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57FD" w14:textId="77777777" w:rsidR="00592CA3" w:rsidRPr="005D64FA" w:rsidRDefault="00E95A21">
      <w:pPr>
        <w:rPr>
          <w:rFonts w:ascii="Arial" w:hAnsi="Arial" w:cs="Arial"/>
          <w:b/>
          <w:sz w:val="44"/>
        </w:rPr>
      </w:pPr>
      <w:r>
        <w:rPr>
          <w:rFonts w:ascii="Arial" w:hAnsi="Arial" w:cs="Arial"/>
          <w:b/>
          <w:sz w:val="44"/>
        </w:rPr>
        <w:t>Job d</w:t>
      </w:r>
      <w:r w:rsidR="00592CA3" w:rsidRPr="005D64FA">
        <w:rPr>
          <w:rFonts w:ascii="Arial" w:hAnsi="Arial" w:cs="Arial"/>
          <w:b/>
          <w:sz w:val="44"/>
        </w:rPr>
        <w:t>escription</w:t>
      </w:r>
    </w:p>
    <w:p w14:paraId="3B3A771A" w14:textId="77777777" w:rsidR="00592CA3" w:rsidRPr="005D64FA" w:rsidRDefault="00592CA3">
      <w:pPr>
        <w:rPr>
          <w:rFonts w:ascii="Arial" w:hAnsi="Arial" w:cs="Arial"/>
          <w:b/>
          <w:sz w:val="36"/>
        </w:rPr>
      </w:pPr>
    </w:p>
    <w:tbl>
      <w:tblPr>
        <w:tblW w:w="0" w:type="auto"/>
        <w:tblLayout w:type="fixed"/>
        <w:tblLook w:val="0000" w:firstRow="0" w:lastRow="0" w:firstColumn="0" w:lastColumn="0" w:noHBand="0" w:noVBand="0"/>
      </w:tblPr>
      <w:tblGrid>
        <w:gridCol w:w="1264"/>
        <w:gridCol w:w="2382"/>
      </w:tblGrid>
      <w:tr w:rsidR="00737526" w:rsidRPr="005D64FA" w14:paraId="6078E73F" w14:textId="77777777" w:rsidTr="00E95A21">
        <w:tc>
          <w:tcPr>
            <w:tcW w:w="1264" w:type="dxa"/>
          </w:tcPr>
          <w:p w14:paraId="4CF7F364" w14:textId="77777777" w:rsidR="00737526" w:rsidRPr="005D64FA" w:rsidRDefault="00737526">
            <w:pPr>
              <w:rPr>
                <w:rFonts w:ascii="Arial" w:hAnsi="Arial" w:cs="Arial"/>
                <w:b/>
              </w:rPr>
            </w:pPr>
            <w:r w:rsidRPr="005D64FA">
              <w:rPr>
                <w:rFonts w:ascii="Arial" w:hAnsi="Arial" w:cs="Arial"/>
                <w:b/>
              </w:rPr>
              <w:t>Date:</w:t>
            </w:r>
          </w:p>
        </w:tc>
        <w:tc>
          <w:tcPr>
            <w:tcW w:w="2382" w:type="dxa"/>
          </w:tcPr>
          <w:p w14:paraId="5F412016" w14:textId="48E80BA3" w:rsidR="00737526" w:rsidRPr="005D64FA" w:rsidRDefault="00415A7E">
            <w:pPr>
              <w:rPr>
                <w:rFonts w:ascii="Arial" w:hAnsi="Arial" w:cs="Arial"/>
              </w:rPr>
            </w:pPr>
            <w:r>
              <w:rPr>
                <w:rFonts w:ascii="Arial" w:hAnsi="Arial" w:cs="Arial"/>
              </w:rPr>
              <w:t>1</w:t>
            </w:r>
            <w:r w:rsidR="00164EA5">
              <w:rPr>
                <w:rFonts w:ascii="Arial" w:hAnsi="Arial" w:cs="Arial"/>
              </w:rPr>
              <w:t>9</w:t>
            </w:r>
            <w:r>
              <w:rPr>
                <w:rFonts w:ascii="Arial" w:hAnsi="Arial" w:cs="Arial"/>
              </w:rPr>
              <w:t xml:space="preserve"> November 2024</w:t>
            </w:r>
          </w:p>
        </w:tc>
      </w:tr>
    </w:tbl>
    <w:p w14:paraId="194C5460" w14:textId="77777777" w:rsidR="00592CA3" w:rsidRPr="005D64FA" w:rsidRDefault="00592CA3">
      <w:pPr>
        <w:rPr>
          <w:rFonts w:ascii="Arial" w:hAnsi="Arial" w:cs="Arial"/>
        </w:rPr>
      </w:pPr>
      <w:r w:rsidRPr="005D64FA">
        <w:rPr>
          <w:rFonts w:ascii="Arial" w:hAnsi="Arial" w:cs="Arial"/>
        </w:rPr>
        <w:t>______________________________________________________________________</w:t>
      </w:r>
    </w:p>
    <w:p w14:paraId="204D9D5A" w14:textId="77777777" w:rsidR="00592CA3" w:rsidRPr="005D64FA" w:rsidRDefault="00592CA3">
      <w:pPr>
        <w:rPr>
          <w:rFonts w:ascii="Arial" w:hAnsi="Arial" w:cs="Arial"/>
        </w:rPr>
      </w:pPr>
    </w:p>
    <w:tbl>
      <w:tblPr>
        <w:tblW w:w="0" w:type="auto"/>
        <w:tblLayout w:type="fixed"/>
        <w:tblLook w:val="0000" w:firstRow="0" w:lastRow="0" w:firstColumn="0" w:lastColumn="0" w:noHBand="0" w:noVBand="0"/>
      </w:tblPr>
      <w:tblGrid>
        <w:gridCol w:w="2093"/>
        <w:gridCol w:w="7511"/>
      </w:tblGrid>
      <w:tr w:rsidR="00592CA3" w:rsidRPr="005D64FA" w14:paraId="2A2B2EF0" w14:textId="77777777" w:rsidTr="00357DC2">
        <w:tc>
          <w:tcPr>
            <w:tcW w:w="2093" w:type="dxa"/>
          </w:tcPr>
          <w:p w14:paraId="5C9A3B31" w14:textId="77777777" w:rsidR="00592CA3" w:rsidRPr="005D64FA" w:rsidRDefault="00592CA3">
            <w:pPr>
              <w:rPr>
                <w:rFonts w:ascii="Arial" w:hAnsi="Arial" w:cs="Arial"/>
                <w:b/>
              </w:rPr>
            </w:pPr>
            <w:r w:rsidRPr="005D64FA">
              <w:rPr>
                <w:rFonts w:ascii="Arial" w:hAnsi="Arial" w:cs="Arial"/>
                <w:b/>
              </w:rPr>
              <w:t>Dep</w:t>
            </w:r>
            <w:r w:rsidR="00E95A21">
              <w:rPr>
                <w:rFonts w:ascii="Arial" w:hAnsi="Arial" w:cs="Arial"/>
                <w:b/>
              </w:rPr>
              <w:t>artmen</w:t>
            </w:r>
            <w:r w:rsidRPr="005D64FA">
              <w:rPr>
                <w:rFonts w:ascii="Arial" w:hAnsi="Arial" w:cs="Arial"/>
                <w:b/>
              </w:rPr>
              <w:t>t:</w:t>
            </w:r>
          </w:p>
          <w:p w14:paraId="23DDBB2B" w14:textId="77777777" w:rsidR="00592CA3" w:rsidRPr="005D64FA" w:rsidRDefault="00592CA3">
            <w:pPr>
              <w:rPr>
                <w:rFonts w:ascii="Arial" w:hAnsi="Arial" w:cs="Arial"/>
                <w:b/>
              </w:rPr>
            </w:pPr>
          </w:p>
        </w:tc>
        <w:tc>
          <w:tcPr>
            <w:tcW w:w="7511" w:type="dxa"/>
          </w:tcPr>
          <w:p w14:paraId="0C621779" w14:textId="77777777" w:rsidR="00592CA3" w:rsidRPr="005D64FA" w:rsidRDefault="005F5643" w:rsidP="00E7345C">
            <w:pPr>
              <w:rPr>
                <w:rFonts w:ascii="Arial" w:hAnsi="Arial" w:cs="Arial"/>
              </w:rPr>
            </w:pPr>
            <w:r>
              <w:rPr>
                <w:rFonts w:ascii="Arial" w:hAnsi="Arial" w:cs="Arial"/>
              </w:rPr>
              <w:t>City and Neighbourhood Services</w:t>
            </w:r>
          </w:p>
        </w:tc>
      </w:tr>
      <w:tr w:rsidR="00592CA3" w:rsidRPr="005D64FA" w14:paraId="16E2AEF1" w14:textId="77777777" w:rsidTr="00357DC2">
        <w:tc>
          <w:tcPr>
            <w:tcW w:w="2093" w:type="dxa"/>
          </w:tcPr>
          <w:p w14:paraId="55B46695" w14:textId="77777777" w:rsidR="00592CA3" w:rsidRPr="005D64FA" w:rsidRDefault="00E95A21">
            <w:pPr>
              <w:rPr>
                <w:rFonts w:ascii="Arial" w:hAnsi="Arial" w:cs="Arial"/>
                <w:b/>
              </w:rPr>
            </w:pPr>
            <w:r>
              <w:rPr>
                <w:rFonts w:ascii="Arial" w:hAnsi="Arial" w:cs="Arial"/>
                <w:b/>
              </w:rPr>
              <w:t xml:space="preserve">Post </w:t>
            </w:r>
            <w:r w:rsidR="00357DC2">
              <w:rPr>
                <w:rFonts w:ascii="Arial" w:hAnsi="Arial" w:cs="Arial"/>
                <w:b/>
              </w:rPr>
              <w:t xml:space="preserve">ID </w:t>
            </w:r>
            <w:r>
              <w:rPr>
                <w:rFonts w:ascii="Arial" w:hAnsi="Arial" w:cs="Arial"/>
                <w:b/>
              </w:rPr>
              <w:t>number</w:t>
            </w:r>
            <w:r w:rsidR="00592CA3" w:rsidRPr="005D64FA">
              <w:rPr>
                <w:rFonts w:ascii="Arial" w:hAnsi="Arial" w:cs="Arial"/>
                <w:b/>
              </w:rPr>
              <w:t>:</w:t>
            </w:r>
          </w:p>
          <w:p w14:paraId="04D04138" w14:textId="77777777" w:rsidR="00592CA3" w:rsidRPr="005D64FA" w:rsidRDefault="00592CA3">
            <w:pPr>
              <w:rPr>
                <w:rFonts w:ascii="Arial" w:hAnsi="Arial" w:cs="Arial"/>
                <w:b/>
              </w:rPr>
            </w:pPr>
          </w:p>
        </w:tc>
        <w:tc>
          <w:tcPr>
            <w:tcW w:w="7511" w:type="dxa"/>
          </w:tcPr>
          <w:p w14:paraId="4462A1B6" w14:textId="77777777" w:rsidR="00592CA3" w:rsidRPr="005D64FA" w:rsidRDefault="004649B5">
            <w:pPr>
              <w:rPr>
                <w:rFonts w:ascii="Arial" w:hAnsi="Arial" w:cs="Arial"/>
              </w:rPr>
            </w:pPr>
            <w:r w:rsidRPr="004649B5">
              <w:rPr>
                <w:rFonts w:ascii="Arial" w:hAnsi="Arial" w:cs="Arial"/>
              </w:rPr>
              <w:t>NPKFF011</w:t>
            </w:r>
          </w:p>
        </w:tc>
      </w:tr>
      <w:tr w:rsidR="00592CA3" w:rsidRPr="005D64FA" w14:paraId="4466EE47" w14:textId="77777777" w:rsidTr="00357DC2">
        <w:tc>
          <w:tcPr>
            <w:tcW w:w="2093" w:type="dxa"/>
          </w:tcPr>
          <w:p w14:paraId="115E15A4" w14:textId="77777777" w:rsidR="00592CA3" w:rsidRPr="005D64FA" w:rsidRDefault="00592CA3">
            <w:pPr>
              <w:rPr>
                <w:rFonts w:ascii="Arial" w:hAnsi="Arial" w:cs="Arial"/>
                <w:b/>
              </w:rPr>
            </w:pPr>
            <w:r w:rsidRPr="005D64FA">
              <w:rPr>
                <w:rFonts w:ascii="Arial" w:hAnsi="Arial" w:cs="Arial"/>
                <w:b/>
              </w:rPr>
              <w:t>Section:</w:t>
            </w:r>
          </w:p>
          <w:p w14:paraId="6170EFFF" w14:textId="77777777" w:rsidR="00592CA3" w:rsidRPr="005D64FA" w:rsidRDefault="00592CA3">
            <w:pPr>
              <w:rPr>
                <w:rFonts w:ascii="Arial" w:hAnsi="Arial" w:cs="Arial"/>
                <w:b/>
              </w:rPr>
            </w:pPr>
          </w:p>
        </w:tc>
        <w:tc>
          <w:tcPr>
            <w:tcW w:w="7511" w:type="dxa"/>
          </w:tcPr>
          <w:p w14:paraId="44B3E50D" w14:textId="77777777" w:rsidR="00592CA3" w:rsidRPr="005D64FA" w:rsidRDefault="00C3330E" w:rsidP="00E7345C">
            <w:pPr>
              <w:rPr>
                <w:rFonts w:ascii="Arial" w:hAnsi="Arial" w:cs="Arial"/>
              </w:rPr>
            </w:pPr>
            <w:r>
              <w:rPr>
                <w:rFonts w:ascii="Arial" w:hAnsi="Arial" w:cs="Arial"/>
              </w:rPr>
              <w:t xml:space="preserve">Neighbourhood Services – Open Spaces and </w:t>
            </w:r>
            <w:proofErr w:type="spellStart"/>
            <w:r>
              <w:rPr>
                <w:rFonts w:ascii="Arial" w:hAnsi="Arial" w:cs="Arial"/>
              </w:rPr>
              <w:t>Streetscene</w:t>
            </w:r>
            <w:proofErr w:type="spellEnd"/>
          </w:p>
        </w:tc>
      </w:tr>
      <w:tr w:rsidR="00592CA3" w:rsidRPr="005D64FA" w14:paraId="1A42A1FD" w14:textId="77777777" w:rsidTr="00357DC2">
        <w:tc>
          <w:tcPr>
            <w:tcW w:w="2093" w:type="dxa"/>
          </w:tcPr>
          <w:p w14:paraId="3BCFE95E" w14:textId="77777777" w:rsidR="00592CA3" w:rsidRPr="005D64FA" w:rsidRDefault="00E95A21">
            <w:pPr>
              <w:rPr>
                <w:rFonts w:ascii="Arial" w:hAnsi="Arial" w:cs="Arial"/>
                <w:b/>
              </w:rPr>
            </w:pPr>
            <w:r>
              <w:rPr>
                <w:rFonts w:ascii="Arial" w:hAnsi="Arial" w:cs="Arial"/>
                <w:b/>
              </w:rPr>
              <w:t>Job t</w:t>
            </w:r>
            <w:r w:rsidR="00592CA3" w:rsidRPr="005D64FA">
              <w:rPr>
                <w:rFonts w:ascii="Arial" w:hAnsi="Arial" w:cs="Arial"/>
                <w:b/>
              </w:rPr>
              <w:t>itle:</w:t>
            </w:r>
          </w:p>
          <w:p w14:paraId="3238913E" w14:textId="77777777" w:rsidR="00592CA3" w:rsidRPr="005D64FA" w:rsidRDefault="00592CA3">
            <w:pPr>
              <w:rPr>
                <w:rFonts w:ascii="Arial" w:hAnsi="Arial" w:cs="Arial"/>
                <w:b/>
              </w:rPr>
            </w:pPr>
          </w:p>
        </w:tc>
        <w:tc>
          <w:tcPr>
            <w:tcW w:w="7511" w:type="dxa"/>
          </w:tcPr>
          <w:p w14:paraId="3F28C60C" w14:textId="77777777" w:rsidR="00592CA3" w:rsidRPr="005D64FA" w:rsidRDefault="005D64FA" w:rsidP="00E23C6A">
            <w:pPr>
              <w:rPr>
                <w:rFonts w:ascii="Arial" w:hAnsi="Arial" w:cs="Arial"/>
              </w:rPr>
            </w:pPr>
            <w:r>
              <w:rPr>
                <w:rFonts w:ascii="Arial" w:hAnsi="Arial" w:cs="Arial"/>
                <w:b/>
              </w:rPr>
              <w:t>Playground Inspector</w:t>
            </w:r>
          </w:p>
        </w:tc>
      </w:tr>
      <w:tr w:rsidR="00592CA3" w:rsidRPr="005D64FA" w14:paraId="05CA9D3C" w14:textId="77777777" w:rsidTr="00357DC2">
        <w:tc>
          <w:tcPr>
            <w:tcW w:w="2093" w:type="dxa"/>
          </w:tcPr>
          <w:p w14:paraId="094D2268" w14:textId="77777777" w:rsidR="00592CA3" w:rsidRPr="005D64FA" w:rsidRDefault="00592CA3">
            <w:pPr>
              <w:rPr>
                <w:rFonts w:ascii="Arial" w:hAnsi="Arial" w:cs="Arial"/>
                <w:b/>
              </w:rPr>
            </w:pPr>
            <w:r w:rsidRPr="005D64FA">
              <w:rPr>
                <w:rFonts w:ascii="Arial" w:hAnsi="Arial" w:cs="Arial"/>
                <w:b/>
              </w:rPr>
              <w:t>Grade:</w:t>
            </w:r>
          </w:p>
          <w:p w14:paraId="6F2DABCC" w14:textId="77777777" w:rsidR="00592CA3" w:rsidRPr="005D64FA" w:rsidRDefault="00592CA3">
            <w:pPr>
              <w:rPr>
                <w:rFonts w:ascii="Arial" w:hAnsi="Arial" w:cs="Arial"/>
                <w:b/>
              </w:rPr>
            </w:pPr>
          </w:p>
        </w:tc>
        <w:tc>
          <w:tcPr>
            <w:tcW w:w="7511" w:type="dxa"/>
          </w:tcPr>
          <w:p w14:paraId="46249DE8" w14:textId="77777777" w:rsidR="00592CA3" w:rsidRPr="005D64FA" w:rsidRDefault="001347B5">
            <w:pPr>
              <w:rPr>
                <w:rFonts w:ascii="Arial" w:hAnsi="Arial" w:cs="Arial"/>
              </w:rPr>
            </w:pPr>
            <w:r>
              <w:rPr>
                <w:rFonts w:ascii="Arial" w:hAnsi="Arial" w:cs="Arial"/>
              </w:rPr>
              <w:t>Grade 3</w:t>
            </w:r>
          </w:p>
        </w:tc>
      </w:tr>
    </w:tbl>
    <w:p w14:paraId="48FEB301" w14:textId="77777777" w:rsidR="00592CA3" w:rsidRPr="005D64FA" w:rsidRDefault="00592CA3">
      <w:pPr>
        <w:rPr>
          <w:rFonts w:ascii="Arial" w:hAnsi="Arial" w:cs="Arial"/>
        </w:rPr>
      </w:pPr>
      <w:r w:rsidRPr="005D64FA">
        <w:rPr>
          <w:rFonts w:ascii="Arial" w:hAnsi="Arial" w:cs="Arial"/>
        </w:rPr>
        <w:t>______________________________________________________________________</w:t>
      </w:r>
    </w:p>
    <w:p w14:paraId="6E260DA5" w14:textId="77777777" w:rsidR="00592CA3" w:rsidRPr="005D64FA" w:rsidRDefault="00592CA3">
      <w:pPr>
        <w:rPr>
          <w:rFonts w:ascii="Arial" w:hAnsi="Arial" w:cs="Arial"/>
        </w:rPr>
      </w:pPr>
    </w:p>
    <w:p w14:paraId="44E65C71" w14:textId="77777777" w:rsidR="00592CA3" w:rsidRPr="005D64FA" w:rsidRDefault="00E95A21">
      <w:pPr>
        <w:rPr>
          <w:rFonts w:ascii="Arial" w:hAnsi="Arial" w:cs="Arial"/>
        </w:rPr>
      </w:pPr>
      <w:r>
        <w:rPr>
          <w:rFonts w:ascii="Arial" w:hAnsi="Arial" w:cs="Arial"/>
          <w:b/>
          <w:sz w:val="32"/>
        </w:rPr>
        <w:t>Main purpose of j</w:t>
      </w:r>
      <w:r w:rsidR="00592CA3" w:rsidRPr="005D64FA">
        <w:rPr>
          <w:rFonts w:ascii="Arial" w:hAnsi="Arial" w:cs="Arial"/>
          <w:b/>
          <w:sz w:val="32"/>
        </w:rPr>
        <w:t>ob</w:t>
      </w:r>
    </w:p>
    <w:p w14:paraId="54752B4C" w14:textId="77777777" w:rsidR="00592CA3" w:rsidRPr="005D64FA" w:rsidRDefault="00592CA3">
      <w:pPr>
        <w:rPr>
          <w:rFonts w:ascii="Arial" w:hAnsi="Arial" w:cs="Arial"/>
        </w:rPr>
      </w:pPr>
    </w:p>
    <w:p w14:paraId="2E0AF10E" w14:textId="77777777" w:rsidR="00E23C6A" w:rsidRPr="005D64FA" w:rsidRDefault="00E95A21" w:rsidP="00E23C6A">
      <w:pPr>
        <w:rPr>
          <w:rFonts w:ascii="Arial" w:hAnsi="Arial" w:cs="Arial"/>
        </w:rPr>
      </w:pPr>
      <w:r>
        <w:rPr>
          <w:rFonts w:ascii="Arial" w:hAnsi="Arial" w:cs="Arial"/>
        </w:rPr>
        <w:t>To be r</w:t>
      </w:r>
      <w:r w:rsidR="00E23C6A" w:rsidRPr="005D64FA">
        <w:rPr>
          <w:rFonts w:ascii="Arial" w:hAnsi="Arial" w:cs="Arial"/>
        </w:rPr>
        <w:t xml:space="preserve">esponsible to the </w:t>
      </w:r>
      <w:r w:rsidR="00357DC2">
        <w:rPr>
          <w:rFonts w:ascii="Arial" w:hAnsi="Arial" w:cs="Arial"/>
        </w:rPr>
        <w:t xml:space="preserve">OSS </w:t>
      </w:r>
      <w:r w:rsidR="00E60376">
        <w:rPr>
          <w:rFonts w:ascii="Arial" w:hAnsi="Arial" w:cs="Arial"/>
        </w:rPr>
        <w:t>Supervisor</w:t>
      </w:r>
      <w:r w:rsidR="00372021" w:rsidRPr="005D64FA">
        <w:rPr>
          <w:rFonts w:ascii="Arial" w:hAnsi="Arial" w:cs="Arial"/>
        </w:rPr>
        <w:t xml:space="preserve"> or other appropriate </w:t>
      </w:r>
      <w:r w:rsidR="00357DC2">
        <w:rPr>
          <w:rFonts w:ascii="Arial" w:hAnsi="Arial" w:cs="Arial"/>
        </w:rPr>
        <w:t>o</w:t>
      </w:r>
      <w:r w:rsidR="00372021" w:rsidRPr="005D64FA">
        <w:rPr>
          <w:rFonts w:ascii="Arial" w:hAnsi="Arial" w:cs="Arial"/>
        </w:rPr>
        <w:t>fficer</w:t>
      </w:r>
      <w:r w:rsidR="00E23C6A" w:rsidRPr="005D64FA">
        <w:rPr>
          <w:rFonts w:ascii="Arial" w:hAnsi="Arial" w:cs="Arial"/>
        </w:rPr>
        <w:t xml:space="preserve"> for the inspection of playgrounds, play equipment</w:t>
      </w:r>
      <w:r w:rsidR="00372021" w:rsidRPr="005D64FA">
        <w:rPr>
          <w:rFonts w:ascii="Arial" w:hAnsi="Arial" w:cs="Arial"/>
        </w:rPr>
        <w:t>, outdoor gym equipment,</w:t>
      </w:r>
      <w:r w:rsidR="00E23C6A" w:rsidRPr="005D64FA">
        <w:rPr>
          <w:rFonts w:ascii="Arial" w:hAnsi="Arial" w:cs="Arial"/>
        </w:rPr>
        <w:t xml:space="preserve"> </w:t>
      </w:r>
      <w:r w:rsidR="00E7345C">
        <w:rPr>
          <w:rFonts w:ascii="Arial" w:hAnsi="Arial" w:cs="Arial"/>
        </w:rPr>
        <w:t>Multi Use Games Area</w:t>
      </w:r>
      <w:r w:rsidR="00C7584E">
        <w:rPr>
          <w:rFonts w:ascii="Arial" w:hAnsi="Arial" w:cs="Arial"/>
        </w:rPr>
        <w:t>s</w:t>
      </w:r>
      <w:r w:rsidR="00E7345C">
        <w:rPr>
          <w:rFonts w:ascii="Arial" w:hAnsi="Arial" w:cs="Arial"/>
        </w:rPr>
        <w:t xml:space="preserve"> (</w:t>
      </w:r>
      <w:r w:rsidR="006B07CA">
        <w:rPr>
          <w:rFonts w:ascii="Arial" w:hAnsi="Arial" w:cs="Arial"/>
        </w:rPr>
        <w:t>MUGA’s</w:t>
      </w:r>
      <w:r w:rsidR="00E7345C">
        <w:rPr>
          <w:rFonts w:ascii="Arial" w:hAnsi="Arial" w:cs="Arial"/>
        </w:rPr>
        <w:t>)</w:t>
      </w:r>
      <w:r w:rsidR="00315CDF" w:rsidRPr="005D64FA">
        <w:rPr>
          <w:rFonts w:ascii="Arial" w:hAnsi="Arial" w:cs="Arial"/>
        </w:rPr>
        <w:t xml:space="preserve">, </w:t>
      </w:r>
      <w:r w:rsidR="00E23C6A" w:rsidRPr="005D64FA">
        <w:rPr>
          <w:rFonts w:ascii="Arial" w:hAnsi="Arial" w:cs="Arial"/>
        </w:rPr>
        <w:t>parks furniture</w:t>
      </w:r>
      <w:r w:rsidR="00372021" w:rsidRPr="005D64FA">
        <w:rPr>
          <w:rFonts w:ascii="Arial" w:hAnsi="Arial" w:cs="Arial"/>
        </w:rPr>
        <w:t>, and surfaces;</w:t>
      </w:r>
      <w:r w:rsidR="00E23C6A" w:rsidRPr="005D64FA">
        <w:rPr>
          <w:rFonts w:ascii="Arial" w:hAnsi="Arial" w:cs="Arial"/>
        </w:rPr>
        <w:t xml:space="preserve"> and to undertake horticultural, minor repair and litter collection duties associated with these facilities to ensure they are maintained to set quality and safety standards.</w:t>
      </w:r>
    </w:p>
    <w:p w14:paraId="74CE75E2" w14:textId="77777777" w:rsidR="00592CA3" w:rsidRPr="001F0C3B" w:rsidRDefault="00592CA3">
      <w:pPr>
        <w:rPr>
          <w:rFonts w:ascii="Arial" w:hAnsi="Arial" w:cs="Arial"/>
        </w:rPr>
      </w:pPr>
      <w:r w:rsidRPr="005D64FA">
        <w:rPr>
          <w:rFonts w:ascii="Arial" w:hAnsi="Arial" w:cs="Arial"/>
        </w:rPr>
        <w:br w:type="page"/>
      </w:r>
      <w:r w:rsidR="001F0C3B">
        <w:rPr>
          <w:rFonts w:ascii="Arial" w:hAnsi="Arial" w:cs="Arial"/>
          <w:b/>
          <w:bCs/>
          <w:sz w:val="32"/>
          <w:szCs w:val="32"/>
        </w:rPr>
        <w:lastRenderedPageBreak/>
        <w:t>S</w:t>
      </w:r>
      <w:r w:rsidR="003D247A" w:rsidRPr="00CC63F4">
        <w:rPr>
          <w:rFonts w:ascii="Arial" w:hAnsi="Arial" w:cs="Arial"/>
          <w:b/>
          <w:bCs/>
          <w:sz w:val="32"/>
          <w:szCs w:val="32"/>
        </w:rPr>
        <w:t>ummary of responsibilities and personal duties</w:t>
      </w:r>
    </w:p>
    <w:p w14:paraId="2F8D4A1A" w14:textId="77777777" w:rsidR="003D247A" w:rsidRPr="005D64FA" w:rsidRDefault="003D247A">
      <w:pPr>
        <w:rPr>
          <w:rFonts w:ascii="Arial" w:hAnsi="Arial" w:cs="Arial"/>
        </w:rPr>
      </w:pPr>
    </w:p>
    <w:p w14:paraId="5A60899B" w14:textId="77777777" w:rsidR="00E23C6A" w:rsidRPr="005D64FA" w:rsidRDefault="003D247A" w:rsidP="00E23C6A">
      <w:pPr>
        <w:rPr>
          <w:rFonts w:ascii="Arial" w:hAnsi="Arial" w:cs="Arial"/>
          <w:b/>
        </w:rPr>
      </w:pPr>
      <w:r>
        <w:rPr>
          <w:rFonts w:ascii="Arial" w:hAnsi="Arial" w:cs="Arial"/>
          <w:b/>
        </w:rPr>
        <w:t>Driving, use of e</w:t>
      </w:r>
      <w:r w:rsidR="00E95A21">
        <w:rPr>
          <w:rFonts w:ascii="Arial" w:hAnsi="Arial" w:cs="Arial"/>
          <w:b/>
        </w:rPr>
        <w:t>quipment and a</w:t>
      </w:r>
      <w:r w:rsidR="00E23C6A" w:rsidRPr="005D64FA">
        <w:rPr>
          <w:rFonts w:ascii="Arial" w:hAnsi="Arial" w:cs="Arial"/>
          <w:b/>
        </w:rPr>
        <w:t>ssociated duties</w:t>
      </w:r>
    </w:p>
    <w:p w14:paraId="448BE80F" w14:textId="77777777" w:rsidR="00E23C6A" w:rsidRPr="005D64FA" w:rsidRDefault="00E23C6A" w:rsidP="00E23C6A">
      <w:pPr>
        <w:rPr>
          <w:rFonts w:ascii="Arial" w:hAnsi="Arial" w:cs="Arial"/>
        </w:rPr>
      </w:pPr>
    </w:p>
    <w:p w14:paraId="46525EBE" w14:textId="77777777" w:rsidR="00E23C6A" w:rsidRPr="005D64FA" w:rsidRDefault="00E23C6A" w:rsidP="00E23C6A">
      <w:pPr>
        <w:numPr>
          <w:ilvl w:val="0"/>
          <w:numId w:val="5"/>
        </w:numPr>
        <w:ind w:left="426" w:hanging="426"/>
        <w:rPr>
          <w:rFonts w:ascii="Arial" w:hAnsi="Arial" w:cs="Arial"/>
          <w:szCs w:val="24"/>
        </w:rPr>
      </w:pPr>
      <w:r w:rsidRPr="005D64FA">
        <w:rPr>
          <w:rFonts w:ascii="Arial" w:hAnsi="Arial" w:cs="Arial"/>
          <w:szCs w:val="24"/>
        </w:rPr>
        <w:t>To adhere to drivers’ daily checks and accident/ incident/ vehicle defect procedures including the completion of all required documentation and (tachograph compliance) in an accurate and timely fashion.</w:t>
      </w:r>
    </w:p>
    <w:p w14:paraId="610969F3" w14:textId="77777777" w:rsidR="00E23C6A" w:rsidRPr="005D64FA" w:rsidRDefault="00E23C6A" w:rsidP="00E23C6A">
      <w:pPr>
        <w:ind w:left="426" w:hanging="426"/>
        <w:rPr>
          <w:rFonts w:ascii="Arial" w:hAnsi="Arial" w:cs="Arial"/>
          <w:b/>
          <w:szCs w:val="24"/>
        </w:rPr>
      </w:pPr>
    </w:p>
    <w:p w14:paraId="413281B1" w14:textId="77777777" w:rsidR="00E23C6A" w:rsidRPr="005D64FA" w:rsidRDefault="00E23C6A" w:rsidP="00E23C6A">
      <w:pPr>
        <w:numPr>
          <w:ilvl w:val="0"/>
          <w:numId w:val="5"/>
        </w:numPr>
        <w:ind w:left="426" w:hanging="426"/>
        <w:rPr>
          <w:rFonts w:ascii="Arial" w:hAnsi="Arial" w:cs="Arial"/>
        </w:rPr>
      </w:pPr>
      <w:r w:rsidRPr="005D64FA">
        <w:rPr>
          <w:rFonts w:ascii="Arial" w:hAnsi="Arial" w:cs="Arial"/>
        </w:rPr>
        <w:t>To be responsible for the basic maintenance of allocated vehicle and ancillary equipment and to keep the vehicle and equipment clean.</w:t>
      </w:r>
    </w:p>
    <w:p w14:paraId="49A64B27" w14:textId="77777777" w:rsidR="00E23C6A" w:rsidRPr="005D64FA" w:rsidRDefault="00E23C6A" w:rsidP="00E23C6A">
      <w:pPr>
        <w:pStyle w:val="ListParagraph"/>
        <w:rPr>
          <w:rFonts w:cs="Arial"/>
        </w:rPr>
      </w:pPr>
    </w:p>
    <w:p w14:paraId="0B9DE792" w14:textId="77777777" w:rsidR="00E23C6A" w:rsidRPr="005D64FA" w:rsidRDefault="00E23C6A" w:rsidP="00E23C6A">
      <w:pPr>
        <w:numPr>
          <w:ilvl w:val="0"/>
          <w:numId w:val="5"/>
        </w:numPr>
        <w:ind w:left="426" w:hanging="426"/>
        <w:rPr>
          <w:rFonts w:ascii="Arial" w:hAnsi="Arial" w:cs="Arial"/>
        </w:rPr>
      </w:pPr>
      <w:r w:rsidRPr="005D64FA">
        <w:rPr>
          <w:rFonts w:ascii="Arial" w:hAnsi="Arial" w:cs="Arial"/>
        </w:rPr>
        <w:t xml:space="preserve">To load, unload vehicles and move equipment and materials. </w:t>
      </w:r>
    </w:p>
    <w:p w14:paraId="43C97BB2" w14:textId="77777777" w:rsidR="00E23C6A" w:rsidRPr="005D64FA" w:rsidRDefault="00E23C6A" w:rsidP="00E23C6A">
      <w:pPr>
        <w:pStyle w:val="ListParagraph"/>
        <w:rPr>
          <w:rFonts w:cs="Arial"/>
        </w:rPr>
      </w:pPr>
    </w:p>
    <w:p w14:paraId="239B2339" w14:textId="77777777" w:rsidR="00E23C6A" w:rsidRPr="005D64FA" w:rsidRDefault="00E23C6A" w:rsidP="00E23C6A">
      <w:pPr>
        <w:numPr>
          <w:ilvl w:val="0"/>
          <w:numId w:val="5"/>
        </w:numPr>
        <w:ind w:left="426" w:hanging="426"/>
        <w:rPr>
          <w:rFonts w:ascii="Arial" w:hAnsi="Arial" w:cs="Arial"/>
          <w:sz w:val="22"/>
          <w:szCs w:val="22"/>
        </w:rPr>
      </w:pPr>
      <w:r w:rsidRPr="005D64FA">
        <w:rPr>
          <w:rFonts w:ascii="Arial" w:hAnsi="Arial" w:cs="Arial"/>
        </w:rPr>
        <w:t>To use allocated technology and equipment such as digital cameras, communication and information systems, as required to enhance the postholder’s ability to undertake their duties effectively and efficiently.</w:t>
      </w:r>
    </w:p>
    <w:p w14:paraId="11A30718" w14:textId="77777777" w:rsidR="00E23C6A" w:rsidRPr="005D64FA" w:rsidRDefault="00E23C6A" w:rsidP="00E23C6A">
      <w:pPr>
        <w:pStyle w:val="ListParagraph"/>
        <w:rPr>
          <w:rFonts w:cs="Arial"/>
        </w:rPr>
      </w:pPr>
    </w:p>
    <w:p w14:paraId="3653DED7" w14:textId="77777777" w:rsidR="00E23C6A" w:rsidRPr="005D64FA" w:rsidRDefault="00E23C6A" w:rsidP="00E23C6A">
      <w:pPr>
        <w:numPr>
          <w:ilvl w:val="0"/>
          <w:numId w:val="5"/>
        </w:numPr>
        <w:rPr>
          <w:rFonts w:ascii="Arial" w:hAnsi="Arial" w:cs="Arial"/>
        </w:rPr>
      </w:pPr>
      <w:r w:rsidRPr="005D64FA">
        <w:rPr>
          <w:rFonts w:ascii="Arial" w:hAnsi="Arial" w:cs="Arial"/>
        </w:rPr>
        <w:t>To maintain all tools and equipment in a satisfactory condition including the cleaning of garden tools and basic cleaning and maintenance of lawnmowers.</w:t>
      </w:r>
      <w:r w:rsidRPr="005D64FA">
        <w:rPr>
          <w:rFonts w:ascii="Arial" w:hAnsi="Arial" w:cs="Arial"/>
        </w:rPr>
        <w:br/>
      </w:r>
    </w:p>
    <w:p w14:paraId="4A989DA5" w14:textId="77777777" w:rsidR="00E23C6A" w:rsidRPr="005D64FA" w:rsidRDefault="00174740" w:rsidP="00E23C6A">
      <w:pPr>
        <w:numPr>
          <w:ilvl w:val="0"/>
          <w:numId w:val="5"/>
        </w:numPr>
        <w:ind w:left="426"/>
        <w:rPr>
          <w:rFonts w:ascii="Arial" w:hAnsi="Arial" w:cs="Arial"/>
          <w:sz w:val="22"/>
          <w:szCs w:val="22"/>
        </w:rPr>
      </w:pPr>
      <w:r w:rsidRPr="005D64FA">
        <w:rPr>
          <w:rFonts w:ascii="Arial" w:hAnsi="Arial" w:cs="Arial"/>
        </w:rPr>
        <w:t xml:space="preserve">To use powered hand tools, </w:t>
      </w:r>
      <w:r w:rsidR="00E23C6A" w:rsidRPr="005D64FA">
        <w:rPr>
          <w:rFonts w:ascii="Arial" w:hAnsi="Arial" w:cs="Arial"/>
        </w:rPr>
        <w:t>light plant</w:t>
      </w:r>
      <w:r w:rsidRPr="005D64FA">
        <w:rPr>
          <w:rFonts w:ascii="Arial" w:hAnsi="Arial" w:cs="Arial"/>
        </w:rPr>
        <w:t xml:space="preserve"> and ladders</w:t>
      </w:r>
      <w:r w:rsidR="00E23C6A" w:rsidRPr="005D64FA">
        <w:rPr>
          <w:rFonts w:ascii="Arial" w:hAnsi="Arial" w:cs="Arial"/>
        </w:rPr>
        <w:t xml:space="preserve"> to perform duties as required.</w:t>
      </w:r>
      <w:r w:rsidR="00E23C6A" w:rsidRPr="005D64FA">
        <w:rPr>
          <w:rFonts w:ascii="Arial" w:hAnsi="Arial" w:cs="Arial"/>
        </w:rPr>
        <w:br/>
      </w:r>
    </w:p>
    <w:p w14:paraId="5BE49DFA" w14:textId="77777777" w:rsidR="00E23C6A" w:rsidRPr="005D64FA" w:rsidRDefault="003D247A" w:rsidP="00E23C6A">
      <w:pPr>
        <w:rPr>
          <w:rFonts w:ascii="Arial" w:hAnsi="Arial" w:cs="Arial"/>
          <w:b/>
        </w:rPr>
      </w:pPr>
      <w:r>
        <w:rPr>
          <w:rFonts w:ascii="Arial" w:hAnsi="Arial" w:cs="Arial"/>
          <w:b/>
        </w:rPr>
        <w:t>Playground i</w:t>
      </w:r>
      <w:r w:rsidR="00E23C6A" w:rsidRPr="005D64FA">
        <w:rPr>
          <w:rFonts w:ascii="Arial" w:hAnsi="Arial" w:cs="Arial"/>
          <w:b/>
        </w:rPr>
        <w:t xml:space="preserve">nspection and </w:t>
      </w:r>
      <w:r w:rsidR="00E95A21">
        <w:rPr>
          <w:rFonts w:ascii="Arial" w:hAnsi="Arial" w:cs="Arial"/>
          <w:b/>
        </w:rPr>
        <w:t>a</w:t>
      </w:r>
      <w:r w:rsidR="00E23C6A" w:rsidRPr="005D64FA">
        <w:rPr>
          <w:rFonts w:ascii="Arial" w:hAnsi="Arial" w:cs="Arial"/>
          <w:b/>
        </w:rPr>
        <w:t xml:space="preserve">ssociated </w:t>
      </w:r>
      <w:r w:rsidR="00E95A21">
        <w:rPr>
          <w:rFonts w:ascii="Arial" w:hAnsi="Arial" w:cs="Arial"/>
          <w:b/>
        </w:rPr>
        <w:t>d</w:t>
      </w:r>
      <w:r w:rsidR="00E23C6A" w:rsidRPr="005D64FA">
        <w:rPr>
          <w:rFonts w:ascii="Arial" w:hAnsi="Arial" w:cs="Arial"/>
          <w:b/>
        </w:rPr>
        <w:t xml:space="preserve">uties </w:t>
      </w:r>
      <w:r w:rsidR="00E23C6A" w:rsidRPr="005D64FA">
        <w:rPr>
          <w:rFonts w:ascii="Arial" w:hAnsi="Arial" w:cs="Arial"/>
          <w:b/>
        </w:rPr>
        <w:br/>
      </w:r>
    </w:p>
    <w:p w14:paraId="6C8D7442" w14:textId="77777777" w:rsidR="00E23C6A" w:rsidRPr="005D64FA" w:rsidRDefault="00E23C6A" w:rsidP="00E23C6A">
      <w:pPr>
        <w:numPr>
          <w:ilvl w:val="0"/>
          <w:numId w:val="5"/>
        </w:numPr>
        <w:rPr>
          <w:rFonts w:ascii="Arial" w:hAnsi="Arial" w:cs="Arial"/>
        </w:rPr>
      </w:pPr>
      <w:r w:rsidRPr="005D64FA">
        <w:rPr>
          <w:rFonts w:ascii="Arial" w:hAnsi="Arial" w:cs="Arial"/>
        </w:rPr>
        <w:t>To ensure that a</w:t>
      </w:r>
      <w:r w:rsidR="00174740" w:rsidRPr="005D64FA">
        <w:rPr>
          <w:rFonts w:ascii="Arial" w:hAnsi="Arial" w:cs="Arial"/>
        </w:rPr>
        <w:t>ll playground equipment, outdoor gym</w:t>
      </w:r>
      <w:r w:rsidRPr="005D64FA">
        <w:rPr>
          <w:rFonts w:ascii="Arial" w:hAnsi="Arial" w:cs="Arial"/>
        </w:rPr>
        <w:t xml:space="preserve"> equipment,</w:t>
      </w:r>
      <w:r w:rsidR="00315CDF" w:rsidRPr="005D64FA">
        <w:rPr>
          <w:rFonts w:ascii="Arial" w:hAnsi="Arial" w:cs="Arial"/>
        </w:rPr>
        <w:t xml:space="preserve"> </w:t>
      </w:r>
      <w:r w:rsidR="00E55B7F">
        <w:rPr>
          <w:rFonts w:ascii="Arial" w:hAnsi="Arial" w:cs="Arial"/>
        </w:rPr>
        <w:t>MUGA’s</w:t>
      </w:r>
      <w:r w:rsidR="00315CDF" w:rsidRPr="005D64FA">
        <w:rPr>
          <w:rFonts w:ascii="Arial" w:hAnsi="Arial" w:cs="Arial"/>
        </w:rPr>
        <w:t>,</w:t>
      </w:r>
      <w:r w:rsidRPr="005D64FA">
        <w:rPr>
          <w:rFonts w:ascii="Arial" w:hAnsi="Arial" w:cs="Arial"/>
        </w:rPr>
        <w:t xml:space="preserve"> water fou</w:t>
      </w:r>
      <w:r w:rsidR="00315CDF" w:rsidRPr="005D64FA">
        <w:rPr>
          <w:rFonts w:ascii="Arial" w:hAnsi="Arial" w:cs="Arial"/>
        </w:rPr>
        <w:t xml:space="preserve">ntains, parks furniture and </w:t>
      </w:r>
      <w:r w:rsidRPr="005D64FA">
        <w:rPr>
          <w:rFonts w:ascii="Arial" w:hAnsi="Arial" w:cs="Arial"/>
        </w:rPr>
        <w:t>surfaces are inspected to a required standard and inspection information is recorded as per schedule</w:t>
      </w:r>
      <w:r w:rsidR="00315CDF" w:rsidRPr="005D64FA">
        <w:rPr>
          <w:rFonts w:ascii="Arial" w:hAnsi="Arial" w:cs="Arial"/>
        </w:rPr>
        <w:t>, and that all recommended repairs are prioritised,</w:t>
      </w:r>
      <w:r w:rsidRPr="005D64FA">
        <w:rPr>
          <w:rFonts w:ascii="Arial" w:hAnsi="Arial" w:cs="Arial"/>
        </w:rPr>
        <w:t xml:space="preserve"> to ensure the required health and safety standards for public use are met.</w:t>
      </w:r>
    </w:p>
    <w:p w14:paraId="09B1EC29" w14:textId="77777777" w:rsidR="00E23C6A" w:rsidRPr="005D64FA" w:rsidRDefault="00E23C6A" w:rsidP="00E23C6A">
      <w:pPr>
        <w:rPr>
          <w:rFonts w:ascii="Arial" w:hAnsi="Arial" w:cs="Arial"/>
        </w:rPr>
      </w:pPr>
    </w:p>
    <w:p w14:paraId="09BD8ED4" w14:textId="77777777" w:rsidR="00E23C6A" w:rsidRPr="005D64FA" w:rsidRDefault="00315CDF" w:rsidP="00E23C6A">
      <w:pPr>
        <w:numPr>
          <w:ilvl w:val="0"/>
          <w:numId w:val="5"/>
        </w:numPr>
        <w:rPr>
          <w:rFonts w:ascii="Arial" w:hAnsi="Arial" w:cs="Arial"/>
        </w:rPr>
      </w:pPr>
      <w:r w:rsidRPr="005D64FA">
        <w:rPr>
          <w:rFonts w:ascii="Arial" w:hAnsi="Arial" w:cs="Arial"/>
        </w:rPr>
        <w:t>To immobilise and</w:t>
      </w:r>
      <w:r w:rsidR="00E23C6A" w:rsidRPr="005D64FA">
        <w:rPr>
          <w:rFonts w:ascii="Arial" w:hAnsi="Arial" w:cs="Arial"/>
        </w:rPr>
        <w:t xml:space="preserve"> make safe any defects found in playground equipment, parks furniture and playground surfaces, to record and report all defects to the Community Park Manager</w:t>
      </w:r>
      <w:r w:rsidRPr="005D64FA">
        <w:rPr>
          <w:rFonts w:ascii="Arial" w:hAnsi="Arial" w:cs="Arial"/>
        </w:rPr>
        <w:t xml:space="preserve"> or other appropriate officer.</w:t>
      </w:r>
      <w:r w:rsidR="00E23C6A" w:rsidRPr="005D64FA">
        <w:rPr>
          <w:rFonts w:ascii="Arial" w:hAnsi="Arial" w:cs="Arial"/>
        </w:rPr>
        <w:t xml:space="preserve">  </w:t>
      </w:r>
    </w:p>
    <w:p w14:paraId="481D1BC1" w14:textId="77777777" w:rsidR="00E23C6A" w:rsidRPr="005D64FA" w:rsidRDefault="00E23C6A" w:rsidP="00E23C6A">
      <w:pPr>
        <w:pStyle w:val="ListParagraph"/>
        <w:rPr>
          <w:rFonts w:cs="Arial"/>
        </w:rPr>
      </w:pPr>
    </w:p>
    <w:p w14:paraId="1FBE928F" w14:textId="77777777" w:rsidR="00E23C6A" w:rsidRPr="005D64FA" w:rsidRDefault="00E23C6A" w:rsidP="00E23C6A">
      <w:pPr>
        <w:numPr>
          <w:ilvl w:val="0"/>
          <w:numId w:val="5"/>
        </w:numPr>
        <w:rPr>
          <w:rFonts w:ascii="Arial" w:hAnsi="Arial" w:cs="Arial"/>
        </w:rPr>
      </w:pPr>
      <w:r w:rsidRPr="005D64FA">
        <w:rPr>
          <w:rFonts w:ascii="Arial" w:hAnsi="Arial" w:cs="Arial"/>
        </w:rPr>
        <w:t>To collect and safely dispose of all litter (including animal faeces and broken glass) at all the sites allocated to the respective team</w:t>
      </w:r>
      <w:r w:rsidR="00C56E77">
        <w:rPr>
          <w:rFonts w:ascii="Arial" w:hAnsi="Arial" w:cs="Arial"/>
        </w:rPr>
        <w:t>.</w:t>
      </w:r>
      <w:r w:rsidRPr="005D64FA">
        <w:rPr>
          <w:rFonts w:ascii="Arial" w:hAnsi="Arial" w:cs="Arial"/>
        </w:rPr>
        <w:br/>
      </w:r>
    </w:p>
    <w:p w14:paraId="6D092A73" w14:textId="77777777" w:rsidR="00E23C6A" w:rsidRPr="005D64FA" w:rsidRDefault="00E23C6A" w:rsidP="00E23C6A">
      <w:pPr>
        <w:numPr>
          <w:ilvl w:val="0"/>
          <w:numId w:val="5"/>
        </w:numPr>
        <w:rPr>
          <w:rFonts w:ascii="Arial" w:hAnsi="Arial" w:cs="Arial"/>
        </w:rPr>
      </w:pPr>
      <w:r w:rsidRPr="005D64FA">
        <w:rPr>
          <w:rFonts w:ascii="Arial" w:hAnsi="Arial" w:cs="Arial"/>
        </w:rPr>
        <w:t xml:space="preserve">To undertake in depth quarterly </w:t>
      </w:r>
      <w:r w:rsidR="009F3AEF" w:rsidRPr="005D64FA">
        <w:rPr>
          <w:rFonts w:ascii="Arial" w:hAnsi="Arial" w:cs="Arial"/>
        </w:rPr>
        <w:t xml:space="preserve">inspections on </w:t>
      </w:r>
      <w:r w:rsidRPr="005D64FA">
        <w:rPr>
          <w:rFonts w:ascii="Arial" w:hAnsi="Arial" w:cs="Arial"/>
        </w:rPr>
        <w:t>playground</w:t>
      </w:r>
      <w:r w:rsidR="00315CDF" w:rsidRPr="005D64FA">
        <w:rPr>
          <w:rFonts w:ascii="Arial" w:hAnsi="Arial" w:cs="Arial"/>
        </w:rPr>
        <w:t xml:space="preserve">, outdoor gym equipment, </w:t>
      </w:r>
      <w:r w:rsidR="00E55B7F">
        <w:rPr>
          <w:rFonts w:ascii="Arial" w:hAnsi="Arial" w:cs="Arial"/>
        </w:rPr>
        <w:t>MUGA’s</w:t>
      </w:r>
      <w:r w:rsidR="00315CDF" w:rsidRPr="005D64FA">
        <w:rPr>
          <w:rFonts w:ascii="Arial" w:hAnsi="Arial" w:cs="Arial"/>
        </w:rPr>
        <w:t xml:space="preserve"> and water fountains</w:t>
      </w:r>
      <w:r w:rsidR="009F3AEF" w:rsidRPr="005D64FA">
        <w:rPr>
          <w:rFonts w:ascii="Arial" w:hAnsi="Arial" w:cs="Arial"/>
        </w:rPr>
        <w:t>, water courses, safety and other surfaces</w:t>
      </w:r>
      <w:r w:rsidRPr="005D64FA">
        <w:rPr>
          <w:rFonts w:ascii="Arial" w:hAnsi="Arial" w:cs="Arial"/>
        </w:rPr>
        <w:t xml:space="preserve"> and to accompany the council’s appointed safety consultant as directed during the annual independent playground</w:t>
      </w:r>
      <w:r w:rsidR="009F3AEF" w:rsidRPr="005D64FA">
        <w:rPr>
          <w:rFonts w:ascii="Arial" w:hAnsi="Arial" w:cs="Arial"/>
        </w:rPr>
        <w:t xml:space="preserve">, outdoor gym equipment and </w:t>
      </w:r>
      <w:r w:rsidR="00E55B7F">
        <w:rPr>
          <w:rFonts w:ascii="Arial" w:hAnsi="Arial" w:cs="Arial"/>
        </w:rPr>
        <w:t>MUGA</w:t>
      </w:r>
      <w:r w:rsidRPr="005D64FA">
        <w:rPr>
          <w:rFonts w:ascii="Arial" w:hAnsi="Arial" w:cs="Arial"/>
        </w:rPr>
        <w:t xml:space="preserve"> inspection</w:t>
      </w:r>
      <w:r w:rsidR="009F3AEF" w:rsidRPr="005D64FA">
        <w:rPr>
          <w:rFonts w:ascii="Arial" w:hAnsi="Arial" w:cs="Arial"/>
        </w:rPr>
        <w:t>s</w:t>
      </w:r>
      <w:r w:rsidRPr="005D64FA">
        <w:rPr>
          <w:rFonts w:ascii="Arial" w:hAnsi="Arial" w:cs="Arial"/>
        </w:rPr>
        <w:t xml:space="preserve">. </w:t>
      </w:r>
    </w:p>
    <w:p w14:paraId="13AE67F4" w14:textId="77777777" w:rsidR="00E23C6A" w:rsidRPr="005D64FA" w:rsidRDefault="00E23C6A" w:rsidP="00E23C6A">
      <w:pPr>
        <w:rPr>
          <w:rFonts w:ascii="Arial" w:hAnsi="Arial" w:cs="Arial"/>
        </w:rPr>
      </w:pPr>
    </w:p>
    <w:p w14:paraId="24D6BDF4" w14:textId="77777777" w:rsidR="00E23C6A" w:rsidRPr="005D64FA" w:rsidRDefault="00E23C6A" w:rsidP="00E23C6A">
      <w:pPr>
        <w:numPr>
          <w:ilvl w:val="0"/>
          <w:numId w:val="5"/>
        </w:numPr>
        <w:rPr>
          <w:rFonts w:ascii="Arial" w:hAnsi="Arial" w:cs="Arial"/>
          <w:szCs w:val="24"/>
        </w:rPr>
      </w:pPr>
      <w:r w:rsidRPr="005D64FA">
        <w:rPr>
          <w:rFonts w:ascii="Arial" w:hAnsi="Arial" w:cs="Arial"/>
        </w:rPr>
        <w:t xml:space="preserve">To provide </w:t>
      </w:r>
      <w:r w:rsidR="00ED3624">
        <w:rPr>
          <w:rFonts w:ascii="Arial" w:hAnsi="Arial" w:cs="Arial"/>
        </w:rPr>
        <w:t>OSS Supervisor</w:t>
      </w:r>
      <w:r w:rsidRPr="005D64FA">
        <w:rPr>
          <w:rFonts w:ascii="Arial" w:hAnsi="Arial" w:cs="Arial"/>
        </w:rPr>
        <w:t xml:space="preserve"> </w:t>
      </w:r>
      <w:r w:rsidR="009F3AEF" w:rsidRPr="005D64FA">
        <w:rPr>
          <w:rFonts w:ascii="Arial" w:hAnsi="Arial" w:cs="Arial"/>
        </w:rPr>
        <w:t xml:space="preserve">or other appropriate officer </w:t>
      </w:r>
      <w:r w:rsidRPr="005D64FA">
        <w:rPr>
          <w:rFonts w:ascii="Arial" w:hAnsi="Arial" w:cs="Arial"/>
        </w:rPr>
        <w:t>with all relevant information required for the preparation of</w:t>
      </w:r>
      <w:r w:rsidRPr="005D64FA">
        <w:rPr>
          <w:rFonts w:ascii="Arial" w:hAnsi="Arial" w:cs="Arial"/>
          <w:szCs w:val="24"/>
        </w:rPr>
        <w:t xml:space="preserve"> statements and reports of evidence, t</w:t>
      </w:r>
      <w:r w:rsidRPr="005D64FA">
        <w:rPr>
          <w:rFonts w:ascii="Arial" w:hAnsi="Arial" w:cs="Arial"/>
        </w:rPr>
        <w:t xml:space="preserve">o attend public liability claim hearings which involve the council and to attend </w:t>
      </w:r>
      <w:r w:rsidR="009F3AEF" w:rsidRPr="005D64FA">
        <w:rPr>
          <w:rFonts w:ascii="Arial" w:hAnsi="Arial" w:cs="Arial"/>
        </w:rPr>
        <w:t xml:space="preserve">legal consultation meetings and </w:t>
      </w:r>
      <w:r w:rsidRPr="005D64FA">
        <w:rPr>
          <w:rFonts w:ascii="Arial" w:hAnsi="Arial" w:cs="Arial"/>
        </w:rPr>
        <w:t>court as required.</w:t>
      </w:r>
      <w:r w:rsidRPr="005D64FA">
        <w:rPr>
          <w:rFonts w:ascii="Arial" w:hAnsi="Arial" w:cs="Arial"/>
        </w:rPr>
        <w:br/>
      </w:r>
    </w:p>
    <w:p w14:paraId="5D4209F6" w14:textId="77777777" w:rsidR="00E23C6A" w:rsidRPr="005D64FA" w:rsidRDefault="009F3AEF" w:rsidP="00E23C6A">
      <w:pPr>
        <w:numPr>
          <w:ilvl w:val="0"/>
          <w:numId w:val="5"/>
        </w:numPr>
        <w:rPr>
          <w:rFonts w:ascii="Arial" w:hAnsi="Arial" w:cs="Arial"/>
          <w:szCs w:val="24"/>
        </w:rPr>
      </w:pPr>
      <w:r w:rsidRPr="005D64FA">
        <w:rPr>
          <w:rFonts w:ascii="Arial" w:hAnsi="Arial" w:cs="Arial"/>
          <w:szCs w:val="24"/>
        </w:rPr>
        <w:t>To report to management all</w:t>
      </w:r>
      <w:r w:rsidR="00E23C6A" w:rsidRPr="005D64FA">
        <w:rPr>
          <w:rFonts w:ascii="Arial" w:hAnsi="Arial" w:cs="Arial"/>
          <w:szCs w:val="24"/>
        </w:rPr>
        <w:t xml:space="preserve"> accidents, incidents, defects, hazardous equipment, a</w:t>
      </w:r>
      <w:r w:rsidR="00E23C6A" w:rsidRPr="005D64FA">
        <w:rPr>
          <w:rFonts w:ascii="Arial" w:hAnsi="Arial" w:cs="Arial"/>
        </w:rPr>
        <w:t>cts of vandalism and other park related incidents</w:t>
      </w:r>
      <w:r w:rsidR="00E23C6A" w:rsidRPr="005D64FA">
        <w:rPr>
          <w:rFonts w:ascii="Arial" w:hAnsi="Arial" w:cs="Arial"/>
          <w:szCs w:val="24"/>
        </w:rPr>
        <w:t xml:space="preserve"> or complaints involving staff </w:t>
      </w:r>
      <w:r w:rsidR="00E23C6A" w:rsidRPr="005D64FA">
        <w:rPr>
          <w:rFonts w:ascii="Arial" w:hAnsi="Arial" w:cs="Arial"/>
          <w:szCs w:val="24"/>
        </w:rPr>
        <w:lastRenderedPageBreak/>
        <w:t>members or members of the public.</w:t>
      </w:r>
      <w:r w:rsidR="00E23C6A" w:rsidRPr="005D64FA">
        <w:rPr>
          <w:rFonts w:ascii="Arial" w:hAnsi="Arial" w:cs="Arial"/>
          <w:szCs w:val="24"/>
        </w:rPr>
        <w:br/>
      </w:r>
    </w:p>
    <w:p w14:paraId="498517C8" w14:textId="77777777" w:rsidR="00E23C6A" w:rsidRPr="005D64FA" w:rsidRDefault="00E23C6A" w:rsidP="00E23C6A">
      <w:pPr>
        <w:numPr>
          <w:ilvl w:val="0"/>
          <w:numId w:val="5"/>
        </w:numPr>
        <w:rPr>
          <w:rFonts w:ascii="Arial" w:hAnsi="Arial" w:cs="Arial"/>
          <w:szCs w:val="24"/>
        </w:rPr>
      </w:pPr>
      <w:r w:rsidRPr="005D64FA">
        <w:rPr>
          <w:rFonts w:ascii="Arial" w:hAnsi="Arial" w:cs="Arial"/>
        </w:rPr>
        <w:t xml:space="preserve">To advise on council </w:t>
      </w:r>
      <w:proofErr w:type="gramStart"/>
      <w:r w:rsidRPr="005D64FA">
        <w:rPr>
          <w:rFonts w:ascii="Arial" w:hAnsi="Arial" w:cs="Arial"/>
        </w:rPr>
        <w:t>Bye-Laws</w:t>
      </w:r>
      <w:proofErr w:type="gramEnd"/>
      <w:r w:rsidRPr="005D64FA">
        <w:rPr>
          <w:rFonts w:ascii="Arial" w:hAnsi="Arial" w:cs="Arial"/>
        </w:rPr>
        <w:t xml:space="preserve"> as required and promote orderly conduct and safety of the public by giving guidance/ advice and dealing with any complaint in relation to the relevant site. </w:t>
      </w:r>
      <w:r w:rsidRPr="005D64FA">
        <w:rPr>
          <w:rFonts w:ascii="Arial" w:hAnsi="Arial" w:cs="Arial"/>
        </w:rPr>
        <w:br/>
      </w:r>
    </w:p>
    <w:p w14:paraId="11EE1F56" w14:textId="77777777" w:rsidR="00E23C6A" w:rsidRPr="005D64FA" w:rsidRDefault="00E23C6A" w:rsidP="00E23C6A">
      <w:pPr>
        <w:numPr>
          <w:ilvl w:val="0"/>
          <w:numId w:val="5"/>
        </w:numPr>
        <w:rPr>
          <w:rFonts w:ascii="Arial" w:hAnsi="Arial" w:cs="Arial"/>
        </w:rPr>
      </w:pPr>
      <w:r w:rsidRPr="005D64FA">
        <w:rPr>
          <w:rFonts w:ascii="Arial" w:hAnsi="Arial" w:cs="Arial"/>
        </w:rPr>
        <w:t>To complete all associated paperwork</w:t>
      </w:r>
      <w:r w:rsidR="00653CC0" w:rsidRPr="005D64FA">
        <w:rPr>
          <w:rFonts w:ascii="Arial" w:hAnsi="Arial" w:cs="Arial"/>
        </w:rPr>
        <w:t>, electronic or otherwise</w:t>
      </w:r>
      <w:r w:rsidRPr="005D64FA">
        <w:rPr>
          <w:rFonts w:ascii="Arial" w:hAnsi="Arial" w:cs="Arial"/>
        </w:rPr>
        <w:t xml:space="preserve"> e</w:t>
      </w:r>
      <w:r w:rsidR="00E55B7F">
        <w:rPr>
          <w:rFonts w:ascii="Arial" w:hAnsi="Arial" w:cs="Arial"/>
        </w:rPr>
        <w:t>.</w:t>
      </w:r>
      <w:r w:rsidRPr="005D64FA">
        <w:rPr>
          <w:rFonts w:ascii="Arial" w:hAnsi="Arial" w:cs="Arial"/>
        </w:rPr>
        <w:t>g</w:t>
      </w:r>
      <w:r w:rsidR="00E55B7F">
        <w:rPr>
          <w:rFonts w:ascii="Arial" w:hAnsi="Arial" w:cs="Arial"/>
        </w:rPr>
        <w:t>.</w:t>
      </w:r>
      <w:r w:rsidRPr="005D64FA">
        <w:rPr>
          <w:rFonts w:ascii="Arial" w:hAnsi="Arial" w:cs="Arial"/>
        </w:rPr>
        <w:t xml:space="preserve"> daily records sheets.</w:t>
      </w:r>
    </w:p>
    <w:p w14:paraId="7734EB40" w14:textId="77777777" w:rsidR="00E23C6A" w:rsidRPr="005D64FA" w:rsidRDefault="00E23C6A" w:rsidP="00E23C6A">
      <w:pPr>
        <w:rPr>
          <w:rFonts w:ascii="Arial" w:hAnsi="Arial" w:cs="Arial"/>
        </w:rPr>
      </w:pPr>
    </w:p>
    <w:p w14:paraId="4431DB41" w14:textId="77777777" w:rsidR="00E23C6A" w:rsidRPr="005D64FA" w:rsidRDefault="00E23C6A" w:rsidP="00E23C6A">
      <w:pPr>
        <w:numPr>
          <w:ilvl w:val="0"/>
          <w:numId w:val="5"/>
        </w:numPr>
        <w:spacing w:line="280" w:lineRule="exact"/>
        <w:rPr>
          <w:rFonts w:ascii="Arial" w:hAnsi="Arial" w:cs="Arial"/>
        </w:rPr>
      </w:pPr>
      <w:r w:rsidRPr="005D64FA">
        <w:rPr>
          <w:rFonts w:ascii="Arial" w:hAnsi="Arial" w:cs="Arial"/>
          <w:szCs w:val="24"/>
        </w:rPr>
        <w:t xml:space="preserve">To carry out timely and effective minor repairs to parks infrastructure such as play equipment, </w:t>
      </w:r>
      <w:r w:rsidR="00653CC0" w:rsidRPr="005D64FA">
        <w:rPr>
          <w:rFonts w:ascii="Arial" w:hAnsi="Arial" w:cs="Arial"/>
          <w:szCs w:val="24"/>
        </w:rPr>
        <w:t xml:space="preserve">outdoor gym equipment, </w:t>
      </w:r>
      <w:r w:rsidR="00675EA9" w:rsidRPr="005D64FA">
        <w:rPr>
          <w:rFonts w:ascii="Arial" w:hAnsi="Arial" w:cs="Arial"/>
          <w:szCs w:val="24"/>
        </w:rPr>
        <w:t>MUGA</w:t>
      </w:r>
      <w:r w:rsidR="00653CC0" w:rsidRPr="005D64FA">
        <w:rPr>
          <w:rFonts w:ascii="Arial" w:hAnsi="Arial" w:cs="Arial"/>
          <w:szCs w:val="24"/>
        </w:rPr>
        <w:t xml:space="preserve">’s, </w:t>
      </w:r>
      <w:r w:rsidRPr="005D64FA">
        <w:rPr>
          <w:rFonts w:ascii="Arial" w:hAnsi="Arial" w:cs="Arial"/>
          <w:szCs w:val="24"/>
        </w:rPr>
        <w:t>fences, surfaces, bins and signs etc.</w:t>
      </w:r>
    </w:p>
    <w:p w14:paraId="47B520C2" w14:textId="77777777" w:rsidR="00E23C6A" w:rsidRPr="005D64FA" w:rsidRDefault="00E23C6A" w:rsidP="00E23C6A">
      <w:pPr>
        <w:pStyle w:val="ListParagraph"/>
        <w:rPr>
          <w:rFonts w:cs="Arial"/>
        </w:rPr>
      </w:pPr>
    </w:p>
    <w:p w14:paraId="0AB68BA5" w14:textId="77777777" w:rsidR="00E23C6A" w:rsidRPr="005D64FA" w:rsidRDefault="00E23C6A" w:rsidP="00E23C6A">
      <w:pPr>
        <w:numPr>
          <w:ilvl w:val="0"/>
          <w:numId w:val="5"/>
        </w:numPr>
        <w:spacing w:line="280" w:lineRule="exact"/>
        <w:rPr>
          <w:rFonts w:ascii="Arial" w:hAnsi="Arial" w:cs="Arial"/>
        </w:rPr>
      </w:pPr>
      <w:r w:rsidRPr="005D64FA">
        <w:rPr>
          <w:rFonts w:ascii="Arial" w:hAnsi="Arial" w:cs="Arial"/>
        </w:rPr>
        <w:t>To carry out horticultural operations,</w:t>
      </w:r>
      <w:r w:rsidR="00653CC0" w:rsidRPr="005D64FA">
        <w:rPr>
          <w:rFonts w:ascii="Arial" w:hAnsi="Arial" w:cs="Arial"/>
        </w:rPr>
        <w:t xml:space="preserve"> for exam</w:t>
      </w:r>
      <w:r w:rsidR="001F7B9D" w:rsidRPr="005D64FA">
        <w:rPr>
          <w:rFonts w:ascii="Arial" w:hAnsi="Arial" w:cs="Arial"/>
        </w:rPr>
        <w:t>ple, grass cutting, pruning within their area of responsibility.</w:t>
      </w:r>
      <w:r w:rsidR="00653CC0" w:rsidRPr="005D64FA">
        <w:rPr>
          <w:rFonts w:ascii="Arial" w:hAnsi="Arial" w:cs="Arial"/>
        </w:rPr>
        <w:t xml:space="preserve"> </w:t>
      </w:r>
    </w:p>
    <w:p w14:paraId="1817F244" w14:textId="77777777" w:rsidR="00E23C6A" w:rsidRPr="005D64FA" w:rsidRDefault="00E23C6A" w:rsidP="00E23C6A">
      <w:pPr>
        <w:pStyle w:val="ListParagraph"/>
        <w:rPr>
          <w:rFonts w:cs="Arial"/>
        </w:rPr>
      </w:pPr>
    </w:p>
    <w:p w14:paraId="69B5CC74" w14:textId="77777777" w:rsidR="00E23C6A" w:rsidRPr="005D64FA" w:rsidRDefault="00E23C6A" w:rsidP="00E23C6A">
      <w:pPr>
        <w:numPr>
          <w:ilvl w:val="0"/>
          <w:numId w:val="5"/>
        </w:numPr>
        <w:ind w:left="426" w:hanging="426"/>
        <w:rPr>
          <w:rFonts w:ascii="Arial" w:hAnsi="Arial" w:cs="Arial"/>
        </w:rPr>
      </w:pPr>
      <w:r w:rsidRPr="005D64FA">
        <w:rPr>
          <w:rFonts w:ascii="Arial" w:hAnsi="Arial" w:cs="Arial"/>
        </w:rPr>
        <w:t xml:space="preserve">To carry out application of chemical </w:t>
      </w:r>
      <w:r w:rsidR="001F7B9D" w:rsidRPr="005D64FA">
        <w:rPr>
          <w:rFonts w:ascii="Arial" w:hAnsi="Arial" w:cs="Arial"/>
        </w:rPr>
        <w:t>weed</w:t>
      </w:r>
      <w:r w:rsidRPr="005D64FA">
        <w:rPr>
          <w:rFonts w:ascii="Arial" w:hAnsi="Arial" w:cs="Arial"/>
        </w:rPr>
        <w:t xml:space="preserve"> control methods including calibration of sprayers</w:t>
      </w:r>
      <w:r w:rsidR="001F7B9D" w:rsidRPr="005D64FA">
        <w:rPr>
          <w:rFonts w:ascii="Arial" w:hAnsi="Arial" w:cs="Arial"/>
        </w:rPr>
        <w:t>.</w:t>
      </w:r>
      <w:r w:rsidRPr="005D64FA">
        <w:rPr>
          <w:rFonts w:ascii="Arial" w:hAnsi="Arial" w:cs="Arial"/>
        </w:rPr>
        <w:t xml:space="preserve"> </w:t>
      </w:r>
      <w:r w:rsidRPr="005D64FA">
        <w:rPr>
          <w:rFonts w:ascii="Arial" w:hAnsi="Arial" w:cs="Arial"/>
        </w:rPr>
        <w:br/>
      </w:r>
    </w:p>
    <w:p w14:paraId="7E716F5B" w14:textId="77777777" w:rsidR="00E23C6A" w:rsidRPr="005D64FA" w:rsidRDefault="00E23C6A" w:rsidP="00E23C6A">
      <w:pPr>
        <w:numPr>
          <w:ilvl w:val="0"/>
          <w:numId w:val="5"/>
        </w:numPr>
        <w:rPr>
          <w:rFonts w:ascii="Arial" w:hAnsi="Arial" w:cs="Arial"/>
        </w:rPr>
      </w:pPr>
      <w:r w:rsidRPr="005D64FA">
        <w:rPr>
          <w:rFonts w:ascii="Arial" w:hAnsi="Arial" w:cs="Arial"/>
        </w:rPr>
        <w:t xml:space="preserve">To ensure effective communication with site users, other members of the team and line management.  </w:t>
      </w:r>
      <w:r w:rsidRPr="005D64FA">
        <w:rPr>
          <w:rFonts w:ascii="Arial" w:hAnsi="Arial" w:cs="Arial"/>
        </w:rPr>
        <w:br/>
      </w:r>
    </w:p>
    <w:p w14:paraId="60C9E181" w14:textId="77777777" w:rsidR="00E23C6A" w:rsidRPr="005D64FA" w:rsidRDefault="00E23C6A" w:rsidP="00E23C6A">
      <w:pPr>
        <w:numPr>
          <w:ilvl w:val="0"/>
          <w:numId w:val="5"/>
        </w:numPr>
        <w:rPr>
          <w:rFonts w:ascii="Arial" w:hAnsi="Arial" w:cs="Arial"/>
        </w:rPr>
      </w:pPr>
      <w:r w:rsidRPr="005D64FA">
        <w:rPr>
          <w:rFonts w:ascii="Arial" w:hAnsi="Arial" w:cs="Arial"/>
        </w:rPr>
        <w:t xml:space="preserve">To assist in on-the-job training and coaching, including apprentices and work placements.  </w:t>
      </w:r>
      <w:r w:rsidRPr="005D64FA">
        <w:rPr>
          <w:rFonts w:ascii="Arial" w:hAnsi="Arial" w:cs="Arial"/>
        </w:rPr>
        <w:br/>
      </w:r>
    </w:p>
    <w:p w14:paraId="3BDCFDFC" w14:textId="77777777" w:rsidR="00E23C6A" w:rsidRPr="005D64FA" w:rsidRDefault="00E23C6A" w:rsidP="00E23C6A">
      <w:pPr>
        <w:numPr>
          <w:ilvl w:val="0"/>
          <w:numId w:val="5"/>
        </w:numPr>
        <w:rPr>
          <w:rFonts w:ascii="Arial" w:hAnsi="Arial" w:cs="Arial"/>
        </w:rPr>
      </w:pPr>
      <w:r w:rsidRPr="005D64FA">
        <w:rPr>
          <w:rFonts w:ascii="Arial" w:hAnsi="Arial" w:cs="Arial"/>
        </w:rPr>
        <w:t xml:space="preserve">To undergo training as and when required. </w:t>
      </w:r>
      <w:r w:rsidRPr="005D64FA">
        <w:rPr>
          <w:rFonts w:ascii="Arial" w:hAnsi="Arial" w:cs="Arial"/>
        </w:rPr>
        <w:br/>
      </w:r>
    </w:p>
    <w:p w14:paraId="28088A82" w14:textId="77777777" w:rsidR="00357DC2" w:rsidRDefault="00E23C6A" w:rsidP="00357DC2">
      <w:pPr>
        <w:numPr>
          <w:ilvl w:val="0"/>
          <w:numId w:val="5"/>
        </w:numPr>
        <w:rPr>
          <w:rFonts w:ascii="Arial" w:hAnsi="Arial" w:cs="Arial"/>
        </w:rPr>
      </w:pPr>
      <w:r w:rsidRPr="005D64FA">
        <w:rPr>
          <w:rFonts w:ascii="Arial" w:hAnsi="Arial" w:cs="Arial"/>
        </w:rPr>
        <w:t>To ensure that work is carried out in accordance with Health and Safety legislation</w:t>
      </w:r>
      <w:r w:rsidR="00653CC0" w:rsidRPr="005D64FA">
        <w:rPr>
          <w:rFonts w:ascii="Arial" w:hAnsi="Arial" w:cs="Arial"/>
        </w:rPr>
        <w:t xml:space="preserve">, including </w:t>
      </w:r>
      <w:r w:rsidR="00882B86">
        <w:rPr>
          <w:rFonts w:ascii="Arial" w:hAnsi="Arial" w:cs="Arial"/>
        </w:rPr>
        <w:t>the wearing of appropriate PPE,</w:t>
      </w:r>
      <w:r w:rsidR="00653CC0" w:rsidRPr="005D64FA">
        <w:rPr>
          <w:rFonts w:ascii="Arial" w:hAnsi="Arial" w:cs="Arial"/>
        </w:rPr>
        <w:t xml:space="preserve"> the </w:t>
      </w:r>
      <w:r w:rsidR="004C57C8">
        <w:rPr>
          <w:rFonts w:ascii="Arial" w:hAnsi="Arial" w:cs="Arial"/>
        </w:rPr>
        <w:t>c</w:t>
      </w:r>
      <w:r w:rsidR="00653CC0" w:rsidRPr="005D64FA">
        <w:rPr>
          <w:rFonts w:ascii="Arial" w:hAnsi="Arial" w:cs="Arial"/>
        </w:rPr>
        <w:t>ouncil’s Child Protection policy</w:t>
      </w:r>
      <w:r w:rsidRPr="005D64FA">
        <w:rPr>
          <w:rFonts w:ascii="Arial" w:hAnsi="Arial" w:cs="Arial"/>
        </w:rPr>
        <w:t xml:space="preserve"> and cou</w:t>
      </w:r>
      <w:r w:rsidR="00C7584E">
        <w:rPr>
          <w:rFonts w:ascii="Arial" w:hAnsi="Arial" w:cs="Arial"/>
        </w:rPr>
        <w:t>ncil regulations.</w:t>
      </w:r>
      <w:bookmarkStart w:id="0" w:name="_Hlk121402519"/>
      <w:bookmarkStart w:id="1" w:name="_Hlk121405864"/>
      <w:bookmarkStart w:id="2" w:name="_Hlk121397062"/>
    </w:p>
    <w:p w14:paraId="6AB66E85" w14:textId="77777777" w:rsidR="00357DC2" w:rsidRDefault="00357DC2" w:rsidP="00357DC2">
      <w:pPr>
        <w:ind w:left="432"/>
        <w:rPr>
          <w:rFonts w:ascii="Arial" w:hAnsi="Arial" w:cs="Arial"/>
        </w:rPr>
      </w:pPr>
    </w:p>
    <w:p w14:paraId="73BAE797" w14:textId="77777777" w:rsidR="00357DC2" w:rsidRDefault="00357DC2" w:rsidP="00357DC2">
      <w:pPr>
        <w:numPr>
          <w:ilvl w:val="0"/>
          <w:numId w:val="5"/>
        </w:numPr>
        <w:rPr>
          <w:rFonts w:ascii="Arial" w:hAnsi="Arial" w:cs="Arial"/>
        </w:rPr>
      </w:pPr>
      <w:r w:rsidRPr="00357DC2">
        <w:rPr>
          <w:rFonts w:ascii="Arial" w:hAnsi="Arial" w:cs="Arial"/>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4536EAF" w14:textId="77777777" w:rsidR="00357DC2" w:rsidRDefault="00357DC2" w:rsidP="00357DC2">
      <w:pPr>
        <w:ind w:left="432"/>
        <w:rPr>
          <w:rFonts w:ascii="Arial" w:hAnsi="Arial" w:cs="Arial"/>
        </w:rPr>
      </w:pPr>
    </w:p>
    <w:p w14:paraId="6FCA1FE4" w14:textId="77777777" w:rsidR="00357DC2" w:rsidRDefault="00357DC2" w:rsidP="00357DC2">
      <w:pPr>
        <w:numPr>
          <w:ilvl w:val="0"/>
          <w:numId w:val="5"/>
        </w:numPr>
        <w:rPr>
          <w:rFonts w:ascii="Arial" w:hAnsi="Arial" w:cs="Arial"/>
        </w:rPr>
      </w:pPr>
      <w:r w:rsidRPr="00357DC2">
        <w:rPr>
          <w:rFonts w:ascii="Arial" w:hAnsi="Arial" w:cs="Arial"/>
        </w:rPr>
        <w:t xml:space="preserve">To act in accordance with the council and departmental policies and procedures including customer care, equal opportunities, health and safety, safeguarding and any pertinent legislation. </w:t>
      </w:r>
      <w:bookmarkEnd w:id="0"/>
    </w:p>
    <w:p w14:paraId="38365262" w14:textId="77777777" w:rsidR="00357DC2" w:rsidRDefault="00357DC2" w:rsidP="00357DC2">
      <w:pPr>
        <w:ind w:left="432"/>
        <w:rPr>
          <w:rFonts w:ascii="Arial" w:hAnsi="Arial" w:cs="Arial"/>
        </w:rPr>
      </w:pPr>
    </w:p>
    <w:p w14:paraId="17034A74" w14:textId="77777777" w:rsidR="00357DC2" w:rsidRDefault="00357DC2" w:rsidP="00357DC2">
      <w:pPr>
        <w:numPr>
          <w:ilvl w:val="0"/>
          <w:numId w:val="5"/>
        </w:numPr>
        <w:rPr>
          <w:rFonts w:ascii="Arial" w:hAnsi="Arial" w:cs="Arial"/>
        </w:rPr>
      </w:pPr>
      <w:r w:rsidRPr="00357DC2">
        <w:rPr>
          <w:rFonts w:ascii="Arial" w:hAnsi="Arial" w:cs="Arial"/>
        </w:rPr>
        <w:t>To undertake the duties in such a way as to enhance and protect the reputation and public profile of the council.</w:t>
      </w:r>
      <w:bookmarkEnd w:id="1"/>
    </w:p>
    <w:p w14:paraId="744BF73D" w14:textId="77777777" w:rsidR="00357DC2" w:rsidRDefault="00357DC2" w:rsidP="00357DC2">
      <w:pPr>
        <w:ind w:left="432"/>
        <w:rPr>
          <w:rFonts w:ascii="Arial" w:hAnsi="Arial" w:cs="Arial"/>
        </w:rPr>
      </w:pPr>
    </w:p>
    <w:p w14:paraId="2158DAB8" w14:textId="77777777" w:rsidR="00357DC2" w:rsidRPr="00357DC2" w:rsidRDefault="00357DC2" w:rsidP="00357DC2">
      <w:pPr>
        <w:numPr>
          <w:ilvl w:val="0"/>
          <w:numId w:val="5"/>
        </w:numPr>
        <w:rPr>
          <w:rFonts w:ascii="Arial" w:hAnsi="Arial" w:cs="Arial"/>
        </w:rPr>
      </w:pPr>
      <w:r w:rsidRPr="00357DC2">
        <w:rPr>
          <w:rFonts w:ascii="Arial" w:hAnsi="Arial" w:cs="Arial"/>
        </w:rPr>
        <w:t>To undertake such other relevant duties as may from time to time be required.</w:t>
      </w:r>
    </w:p>
    <w:bookmarkEnd w:id="2"/>
    <w:p w14:paraId="68CB8C8C" w14:textId="77777777" w:rsidR="00357DC2" w:rsidRPr="002375E0" w:rsidRDefault="00357DC2" w:rsidP="00357DC2">
      <w:pPr>
        <w:ind w:left="567"/>
        <w:rPr>
          <w:rFonts w:ascii="Arial" w:hAnsi="Arial" w:cs="Arial"/>
        </w:rPr>
      </w:pPr>
    </w:p>
    <w:p w14:paraId="63DBD08B" w14:textId="77777777" w:rsidR="00357DC2" w:rsidRPr="002375E0" w:rsidRDefault="00357DC2" w:rsidP="00357DC2">
      <w:pPr>
        <w:rPr>
          <w:rFonts w:ascii="Arial" w:hAnsi="Arial" w:cs="Arial"/>
          <w:b/>
          <w:bCs/>
          <w:color w:val="000000"/>
        </w:rPr>
      </w:pPr>
      <w:bookmarkStart w:id="3" w:name="_Hlk121397124"/>
      <w:r w:rsidRPr="002375E0">
        <w:rPr>
          <w:rFonts w:ascii="Arial" w:hAnsi="Arial" w:cs="Arial"/>
          <w:b/>
          <w:bCs/>
          <w:color w:val="000000"/>
        </w:rPr>
        <w:t xml:space="preserve">This job description has been written at a time of significant organisational </w:t>
      </w:r>
      <w:proofErr w:type="gramStart"/>
      <w:r w:rsidRPr="002375E0">
        <w:rPr>
          <w:rFonts w:ascii="Arial" w:hAnsi="Arial" w:cs="Arial"/>
          <w:b/>
          <w:bCs/>
          <w:color w:val="000000"/>
        </w:rPr>
        <w:t>change</w:t>
      </w:r>
      <w:proofErr w:type="gramEnd"/>
      <w:r w:rsidRPr="002375E0">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Pr>
          <w:rFonts w:ascii="Arial" w:hAnsi="Arial" w:cs="Arial"/>
          <w:b/>
          <w:bCs/>
          <w:color w:val="000000"/>
        </w:rPr>
        <w:t>they</w:t>
      </w:r>
      <w:r w:rsidRPr="002375E0">
        <w:rPr>
          <w:rFonts w:ascii="Arial" w:hAnsi="Arial" w:cs="Arial"/>
          <w:b/>
          <w:bCs/>
          <w:color w:val="000000"/>
        </w:rPr>
        <w:t xml:space="preserve"> may be asked to perform tasks, duties and responsibilities which are not specifically detailed in the job </w:t>
      </w:r>
      <w:proofErr w:type="gramStart"/>
      <w:r w:rsidRPr="002375E0">
        <w:rPr>
          <w:rFonts w:ascii="Arial" w:hAnsi="Arial" w:cs="Arial"/>
          <w:b/>
          <w:bCs/>
          <w:color w:val="000000"/>
        </w:rPr>
        <w:t>description</w:t>
      </w:r>
      <w:proofErr w:type="gramEnd"/>
      <w:r w:rsidRPr="002375E0">
        <w:rPr>
          <w:rFonts w:ascii="Arial" w:hAnsi="Arial" w:cs="Arial"/>
          <w:b/>
          <w:bCs/>
          <w:color w:val="000000"/>
        </w:rPr>
        <w:t xml:space="preserve"> but which are commensurate with the role.</w:t>
      </w:r>
    </w:p>
    <w:bookmarkEnd w:id="3"/>
    <w:p w14:paraId="02DC3DBD" w14:textId="77777777" w:rsidR="00FD1720" w:rsidRPr="009E1772" w:rsidRDefault="00C56E77" w:rsidP="00FD1720">
      <w:pPr>
        <w:rPr>
          <w:rFonts w:ascii="Arial" w:hAnsi="Arial" w:cs="Arial"/>
        </w:rPr>
      </w:pPr>
      <w:r>
        <w:rPr>
          <w:rFonts w:ascii="Arial" w:hAnsi="Arial" w:cs="Arial"/>
          <w:b/>
          <w:sz w:val="44"/>
        </w:rPr>
        <w:lastRenderedPageBreak/>
        <w:t>Employee s</w:t>
      </w:r>
      <w:r w:rsidR="00FD1720" w:rsidRPr="005D64FA">
        <w:rPr>
          <w:rFonts w:ascii="Arial" w:hAnsi="Arial" w:cs="Arial"/>
          <w:b/>
          <w:sz w:val="44"/>
        </w:rPr>
        <w:t>pecification</w:t>
      </w:r>
    </w:p>
    <w:p w14:paraId="56393BF3" w14:textId="77777777" w:rsidR="00FD1720" w:rsidRPr="005D64FA" w:rsidRDefault="00FD1720" w:rsidP="00882B86">
      <w:pPr>
        <w:spacing w:line="276" w:lineRule="auto"/>
        <w:rPr>
          <w:rFonts w:ascii="Arial" w:hAnsi="Arial" w:cs="Arial"/>
        </w:rPr>
      </w:pPr>
    </w:p>
    <w:tbl>
      <w:tblPr>
        <w:tblW w:w="0" w:type="auto"/>
        <w:tblLayout w:type="fixed"/>
        <w:tblLook w:val="0000" w:firstRow="0" w:lastRow="0" w:firstColumn="0" w:lastColumn="0" w:noHBand="0" w:noVBand="0"/>
      </w:tblPr>
      <w:tblGrid>
        <w:gridCol w:w="1264"/>
        <w:gridCol w:w="2382"/>
      </w:tblGrid>
      <w:tr w:rsidR="006C3FFB" w:rsidRPr="005D64FA" w14:paraId="67638A54" w14:textId="77777777" w:rsidTr="00E95A21">
        <w:tc>
          <w:tcPr>
            <w:tcW w:w="1264" w:type="dxa"/>
          </w:tcPr>
          <w:p w14:paraId="6CBDAD46" w14:textId="77777777" w:rsidR="006C3FFB" w:rsidRPr="005D64FA" w:rsidRDefault="006C3FFB" w:rsidP="00121178">
            <w:pPr>
              <w:rPr>
                <w:rFonts w:ascii="Arial" w:hAnsi="Arial" w:cs="Arial"/>
                <w:b/>
              </w:rPr>
            </w:pPr>
            <w:r w:rsidRPr="005D64FA">
              <w:rPr>
                <w:rFonts w:ascii="Arial" w:hAnsi="Arial" w:cs="Arial"/>
                <w:b/>
              </w:rPr>
              <w:t>Date:</w:t>
            </w:r>
          </w:p>
        </w:tc>
        <w:tc>
          <w:tcPr>
            <w:tcW w:w="2382" w:type="dxa"/>
          </w:tcPr>
          <w:p w14:paraId="43AD38A9" w14:textId="58B683B4" w:rsidR="006C3FFB" w:rsidRPr="003F6867" w:rsidRDefault="001D0438" w:rsidP="00121178">
            <w:pPr>
              <w:rPr>
                <w:rFonts w:ascii="Arial" w:hAnsi="Arial" w:cs="Arial"/>
              </w:rPr>
            </w:pPr>
            <w:r>
              <w:rPr>
                <w:rFonts w:ascii="Arial" w:hAnsi="Arial" w:cs="Arial"/>
              </w:rPr>
              <w:t>1</w:t>
            </w:r>
            <w:r w:rsidR="007E5467">
              <w:rPr>
                <w:rFonts w:ascii="Arial" w:hAnsi="Arial" w:cs="Arial"/>
              </w:rPr>
              <w:t>3</w:t>
            </w:r>
            <w:r>
              <w:rPr>
                <w:rFonts w:ascii="Arial" w:hAnsi="Arial" w:cs="Arial"/>
              </w:rPr>
              <w:t xml:space="preserve"> February 2026</w:t>
            </w:r>
          </w:p>
        </w:tc>
      </w:tr>
    </w:tbl>
    <w:p w14:paraId="70BE97AC" w14:textId="77777777" w:rsidR="00FD1720" w:rsidRPr="005D64FA" w:rsidRDefault="00FD1720" w:rsidP="00FD1720">
      <w:pPr>
        <w:rPr>
          <w:rFonts w:ascii="Arial" w:hAnsi="Arial" w:cs="Arial"/>
        </w:rPr>
      </w:pPr>
      <w:r w:rsidRPr="005D64FA">
        <w:rPr>
          <w:rFonts w:ascii="Arial" w:hAnsi="Arial" w:cs="Arial"/>
        </w:rPr>
        <w:t>______________________________________________________________________</w:t>
      </w:r>
    </w:p>
    <w:p w14:paraId="5ACD958C" w14:textId="77777777" w:rsidR="00FD1720" w:rsidRPr="005D64FA" w:rsidRDefault="00FD1720" w:rsidP="00FD1720">
      <w:pPr>
        <w:rPr>
          <w:rFonts w:ascii="Arial" w:hAnsi="Arial" w:cs="Arial"/>
        </w:rPr>
      </w:pPr>
    </w:p>
    <w:tbl>
      <w:tblPr>
        <w:tblW w:w="0" w:type="auto"/>
        <w:tblLayout w:type="fixed"/>
        <w:tblLook w:val="0000" w:firstRow="0" w:lastRow="0" w:firstColumn="0" w:lastColumn="0" w:noHBand="0" w:noVBand="0"/>
      </w:tblPr>
      <w:tblGrid>
        <w:gridCol w:w="2093"/>
        <w:gridCol w:w="7511"/>
      </w:tblGrid>
      <w:tr w:rsidR="00357DC2" w:rsidRPr="005D64FA" w14:paraId="5DC725CF" w14:textId="77777777" w:rsidTr="00357DC2">
        <w:tc>
          <w:tcPr>
            <w:tcW w:w="2093" w:type="dxa"/>
          </w:tcPr>
          <w:p w14:paraId="1BEF03A3" w14:textId="77777777" w:rsidR="00357DC2" w:rsidRPr="005D64FA" w:rsidRDefault="00357DC2" w:rsidP="00357DC2">
            <w:pPr>
              <w:rPr>
                <w:rFonts w:ascii="Arial" w:hAnsi="Arial" w:cs="Arial"/>
                <w:b/>
              </w:rPr>
            </w:pPr>
            <w:r w:rsidRPr="005D64FA">
              <w:rPr>
                <w:rFonts w:ascii="Arial" w:hAnsi="Arial" w:cs="Arial"/>
                <w:b/>
              </w:rPr>
              <w:t>Dep</w:t>
            </w:r>
            <w:r>
              <w:rPr>
                <w:rFonts w:ascii="Arial" w:hAnsi="Arial" w:cs="Arial"/>
                <w:b/>
              </w:rPr>
              <w:t>artmen</w:t>
            </w:r>
            <w:r w:rsidRPr="005D64FA">
              <w:rPr>
                <w:rFonts w:ascii="Arial" w:hAnsi="Arial" w:cs="Arial"/>
                <w:b/>
              </w:rPr>
              <w:t>t:</w:t>
            </w:r>
          </w:p>
          <w:p w14:paraId="3B6B4DA5" w14:textId="77777777" w:rsidR="00357DC2" w:rsidRPr="005D64FA" w:rsidRDefault="00357DC2" w:rsidP="00357DC2">
            <w:pPr>
              <w:rPr>
                <w:rFonts w:ascii="Arial" w:hAnsi="Arial" w:cs="Arial"/>
                <w:b/>
              </w:rPr>
            </w:pPr>
          </w:p>
        </w:tc>
        <w:tc>
          <w:tcPr>
            <w:tcW w:w="7511" w:type="dxa"/>
          </w:tcPr>
          <w:p w14:paraId="1E8E8D15" w14:textId="77777777" w:rsidR="00357DC2" w:rsidRPr="005D64FA" w:rsidRDefault="00357DC2" w:rsidP="00357DC2">
            <w:pPr>
              <w:rPr>
                <w:rFonts w:ascii="Arial" w:hAnsi="Arial" w:cs="Arial"/>
              </w:rPr>
            </w:pPr>
            <w:r>
              <w:rPr>
                <w:rFonts w:ascii="Arial" w:hAnsi="Arial" w:cs="Arial"/>
              </w:rPr>
              <w:t>City and Neighbourhood Services</w:t>
            </w:r>
          </w:p>
        </w:tc>
      </w:tr>
      <w:tr w:rsidR="00357DC2" w:rsidRPr="005D64FA" w14:paraId="704035C9" w14:textId="77777777" w:rsidTr="00357DC2">
        <w:tc>
          <w:tcPr>
            <w:tcW w:w="2093" w:type="dxa"/>
          </w:tcPr>
          <w:p w14:paraId="3C026578" w14:textId="77777777" w:rsidR="00357DC2" w:rsidRPr="005D64FA" w:rsidRDefault="00357DC2" w:rsidP="00357DC2">
            <w:pPr>
              <w:rPr>
                <w:rFonts w:ascii="Arial" w:hAnsi="Arial" w:cs="Arial"/>
                <w:b/>
              </w:rPr>
            </w:pPr>
            <w:r>
              <w:rPr>
                <w:rFonts w:ascii="Arial" w:hAnsi="Arial" w:cs="Arial"/>
                <w:b/>
              </w:rPr>
              <w:t>Post ID number</w:t>
            </w:r>
            <w:r w:rsidRPr="005D64FA">
              <w:rPr>
                <w:rFonts w:ascii="Arial" w:hAnsi="Arial" w:cs="Arial"/>
                <w:b/>
              </w:rPr>
              <w:t>:</w:t>
            </w:r>
          </w:p>
          <w:p w14:paraId="42FB7C51" w14:textId="77777777" w:rsidR="00357DC2" w:rsidRPr="005D64FA" w:rsidRDefault="00357DC2" w:rsidP="00357DC2">
            <w:pPr>
              <w:rPr>
                <w:rFonts w:ascii="Arial" w:hAnsi="Arial" w:cs="Arial"/>
                <w:b/>
              </w:rPr>
            </w:pPr>
          </w:p>
        </w:tc>
        <w:tc>
          <w:tcPr>
            <w:tcW w:w="7511" w:type="dxa"/>
          </w:tcPr>
          <w:p w14:paraId="44DD1375" w14:textId="77777777" w:rsidR="00357DC2" w:rsidRPr="005D64FA" w:rsidRDefault="004649B5" w:rsidP="00357DC2">
            <w:pPr>
              <w:rPr>
                <w:rFonts w:ascii="Arial" w:hAnsi="Arial" w:cs="Arial"/>
              </w:rPr>
            </w:pPr>
            <w:r w:rsidRPr="004649B5">
              <w:rPr>
                <w:rFonts w:ascii="Arial" w:hAnsi="Arial" w:cs="Arial"/>
              </w:rPr>
              <w:t>NPKFF011</w:t>
            </w:r>
          </w:p>
        </w:tc>
      </w:tr>
      <w:tr w:rsidR="00357DC2" w:rsidRPr="005D64FA" w14:paraId="659D6E1F" w14:textId="77777777" w:rsidTr="00357DC2">
        <w:tc>
          <w:tcPr>
            <w:tcW w:w="2093" w:type="dxa"/>
          </w:tcPr>
          <w:p w14:paraId="6A5C4864" w14:textId="77777777" w:rsidR="00357DC2" w:rsidRPr="005D64FA" w:rsidRDefault="00357DC2" w:rsidP="00357DC2">
            <w:pPr>
              <w:rPr>
                <w:rFonts w:ascii="Arial" w:hAnsi="Arial" w:cs="Arial"/>
                <w:b/>
              </w:rPr>
            </w:pPr>
            <w:r w:rsidRPr="005D64FA">
              <w:rPr>
                <w:rFonts w:ascii="Arial" w:hAnsi="Arial" w:cs="Arial"/>
                <w:b/>
              </w:rPr>
              <w:t>Section:</w:t>
            </w:r>
          </w:p>
          <w:p w14:paraId="71522594" w14:textId="77777777" w:rsidR="00357DC2" w:rsidRPr="005D64FA" w:rsidRDefault="00357DC2" w:rsidP="00357DC2">
            <w:pPr>
              <w:rPr>
                <w:rFonts w:ascii="Arial" w:hAnsi="Arial" w:cs="Arial"/>
                <w:b/>
              </w:rPr>
            </w:pPr>
          </w:p>
        </w:tc>
        <w:tc>
          <w:tcPr>
            <w:tcW w:w="7511" w:type="dxa"/>
          </w:tcPr>
          <w:p w14:paraId="77788544" w14:textId="77777777" w:rsidR="00357DC2" w:rsidRPr="005D64FA" w:rsidRDefault="00C3330E" w:rsidP="00357DC2">
            <w:pPr>
              <w:rPr>
                <w:rFonts w:ascii="Arial" w:hAnsi="Arial" w:cs="Arial"/>
              </w:rPr>
            </w:pPr>
            <w:r>
              <w:rPr>
                <w:rFonts w:ascii="Arial" w:hAnsi="Arial" w:cs="Arial"/>
              </w:rPr>
              <w:t xml:space="preserve">Neighbourhood Services – Open Spaces and </w:t>
            </w:r>
            <w:proofErr w:type="spellStart"/>
            <w:r>
              <w:rPr>
                <w:rFonts w:ascii="Arial" w:hAnsi="Arial" w:cs="Arial"/>
              </w:rPr>
              <w:t>Streetscene</w:t>
            </w:r>
            <w:proofErr w:type="spellEnd"/>
          </w:p>
        </w:tc>
      </w:tr>
      <w:tr w:rsidR="00357DC2" w:rsidRPr="005D64FA" w14:paraId="139DEBE5" w14:textId="77777777" w:rsidTr="00357DC2">
        <w:tc>
          <w:tcPr>
            <w:tcW w:w="2093" w:type="dxa"/>
          </w:tcPr>
          <w:p w14:paraId="6396952B" w14:textId="77777777" w:rsidR="00357DC2" w:rsidRPr="005D64FA" w:rsidRDefault="00357DC2" w:rsidP="00357DC2">
            <w:pPr>
              <w:rPr>
                <w:rFonts w:ascii="Arial" w:hAnsi="Arial" w:cs="Arial"/>
                <w:b/>
              </w:rPr>
            </w:pPr>
            <w:r>
              <w:rPr>
                <w:rFonts w:ascii="Arial" w:hAnsi="Arial" w:cs="Arial"/>
                <w:b/>
              </w:rPr>
              <w:t>Job t</w:t>
            </w:r>
            <w:r w:rsidRPr="005D64FA">
              <w:rPr>
                <w:rFonts w:ascii="Arial" w:hAnsi="Arial" w:cs="Arial"/>
                <w:b/>
              </w:rPr>
              <w:t>itle:</w:t>
            </w:r>
          </w:p>
          <w:p w14:paraId="22E580C5" w14:textId="77777777" w:rsidR="00357DC2" w:rsidRPr="005D64FA" w:rsidRDefault="00357DC2" w:rsidP="00357DC2">
            <w:pPr>
              <w:rPr>
                <w:rFonts w:ascii="Arial" w:hAnsi="Arial" w:cs="Arial"/>
                <w:b/>
              </w:rPr>
            </w:pPr>
          </w:p>
        </w:tc>
        <w:tc>
          <w:tcPr>
            <w:tcW w:w="7511" w:type="dxa"/>
          </w:tcPr>
          <w:p w14:paraId="5989B97E" w14:textId="77777777" w:rsidR="00357DC2" w:rsidRPr="005D64FA" w:rsidRDefault="00357DC2" w:rsidP="00357DC2">
            <w:pPr>
              <w:rPr>
                <w:rFonts w:ascii="Arial" w:hAnsi="Arial" w:cs="Arial"/>
              </w:rPr>
            </w:pPr>
            <w:r>
              <w:rPr>
                <w:rFonts w:ascii="Arial" w:hAnsi="Arial" w:cs="Arial"/>
                <w:b/>
              </w:rPr>
              <w:t>Playground Inspector</w:t>
            </w:r>
          </w:p>
        </w:tc>
      </w:tr>
      <w:tr w:rsidR="00357DC2" w:rsidRPr="005D64FA" w14:paraId="289FE9A1" w14:textId="77777777" w:rsidTr="00357DC2">
        <w:tc>
          <w:tcPr>
            <w:tcW w:w="2093" w:type="dxa"/>
          </w:tcPr>
          <w:p w14:paraId="2C6F70DB" w14:textId="77777777" w:rsidR="00357DC2" w:rsidRPr="005D64FA" w:rsidRDefault="00357DC2" w:rsidP="00357DC2">
            <w:pPr>
              <w:rPr>
                <w:rFonts w:ascii="Arial" w:hAnsi="Arial" w:cs="Arial"/>
                <w:b/>
              </w:rPr>
            </w:pPr>
            <w:r w:rsidRPr="005D64FA">
              <w:rPr>
                <w:rFonts w:ascii="Arial" w:hAnsi="Arial" w:cs="Arial"/>
                <w:b/>
              </w:rPr>
              <w:t>Grade:</w:t>
            </w:r>
          </w:p>
          <w:p w14:paraId="4A495208" w14:textId="77777777" w:rsidR="00357DC2" w:rsidRPr="005D64FA" w:rsidRDefault="00357DC2" w:rsidP="00357DC2">
            <w:pPr>
              <w:rPr>
                <w:rFonts w:ascii="Arial" w:hAnsi="Arial" w:cs="Arial"/>
                <w:b/>
              </w:rPr>
            </w:pPr>
          </w:p>
        </w:tc>
        <w:tc>
          <w:tcPr>
            <w:tcW w:w="7511" w:type="dxa"/>
          </w:tcPr>
          <w:p w14:paraId="79DCD9E4" w14:textId="77777777" w:rsidR="00357DC2" w:rsidRPr="005D64FA" w:rsidRDefault="004C57C8" w:rsidP="00357DC2">
            <w:pPr>
              <w:rPr>
                <w:rFonts w:ascii="Arial" w:hAnsi="Arial" w:cs="Arial"/>
              </w:rPr>
            </w:pPr>
            <w:r>
              <w:rPr>
                <w:rFonts w:ascii="Arial" w:hAnsi="Arial" w:cs="Arial"/>
              </w:rPr>
              <w:t>Grade 3</w:t>
            </w:r>
          </w:p>
        </w:tc>
      </w:tr>
    </w:tbl>
    <w:p w14:paraId="19D28B40" w14:textId="77777777" w:rsidR="00FD1720" w:rsidRPr="005D64FA" w:rsidRDefault="00FD1720" w:rsidP="00FD1720">
      <w:pPr>
        <w:rPr>
          <w:rFonts w:ascii="Arial" w:hAnsi="Arial" w:cs="Arial"/>
        </w:rPr>
      </w:pPr>
      <w:r w:rsidRPr="005D64FA">
        <w:rPr>
          <w:rFonts w:ascii="Arial" w:hAnsi="Arial" w:cs="Arial"/>
        </w:rPr>
        <w:t>______________________________________________________________________</w:t>
      </w:r>
    </w:p>
    <w:p w14:paraId="3D34CDD9" w14:textId="77777777" w:rsidR="00FD1720" w:rsidRPr="005D64FA" w:rsidRDefault="00FD1720" w:rsidP="00FD1720">
      <w:pPr>
        <w:rPr>
          <w:rFonts w:ascii="Arial" w:hAnsi="Arial" w:cs="Arial"/>
        </w:rPr>
      </w:pPr>
    </w:p>
    <w:p w14:paraId="2DC9CF21" w14:textId="77777777" w:rsidR="00E95A21" w:rsidRPr="00C56E77" w:rsidRDefault="00E95A21" w:rsidP="00FD1720">
      <w:pPr>
        <w:rPr>
          <w:rFonts w:ascii="Arial" w:hAnsi="Arial" w:cs="Arial"/>
          <w:b/>
          <w:sz w:val="32"/>
        </w:rPr>
      </w:pPr>
      <w:r w:rsidRPr="00C56E77">
        <w:rPr>
          <w:rFonts w:ascii="Arial" w:hAnsi="Arial" w:cs="Arial"/>
          <w:b/>
          <w:sz w:val="32"/>
        </w:rPr>
        <w:t>Essential criteria</w:t>
      </w:r>
    </w:p>
    <w:p w14:paraId="321C01E7" w14:textId="77777777" w:rsidR="009F1243" w:rsidRDefault="009F1243" w:rsidP="00FD1720">
      <w:pPr>
        <w:rPr>
          <w:rFonts w:ascii="Arial" w:hAnsi="Arial" w:cs="Arial"/>
          <w:b/>
          <w:sz w:val="28"/>
        </w:rPr>
      </w:pPr>
    </w:p>
    <w:p w14:paraId="7781B762" w14:textId="77777777" w:rsidR="00FD1720" w:rsidRPr="005D64FA" w:rsidRDefault="004C57C8" w:rsidP="00FD1720">
      <w:pPr>
        <w:rPr>
          <w:rFonts w:ascii="Arial" w:hAnsi="Arial" w:cs="Arial"/>
        </w:rPr>
      </w:pPr>
      <w:r>
        <w:rPr>
          <w:rFonts w:ascii="Arial" w:hAnsi="Arial" w:cs="Arial"/>
          <w:b/>
          <w:sz w:val="28"/>
        </w:rPr>
        <w:t xml:space="preserve">Driving licence </w:t>
      </w:r>
      <w:r w:rsidR="00994C92">
        <w:rPr>
          <w:rFonts w:ascii="Arial" w:hAnsi="Arial" w:cs="Arial"/>
          <w:b/>
          <w:sz w:val="28"/>
        </w:rPr>
        <w:t>and</w:t>
      </w:r>
      <w:r w:rsidR="00E95A21">
        <w:rPr>
          <w:rFonts w:ascii="Arial" w:hAnsi="Arial" w:cs="Arial"/>
          <w:b/>
          <w:sz w:val="28"/>
        </w:rPr>
        <w:t xml:space="preserve"> e</w:t>
      </w:r>
      <w:r w:rsidR="00322E19" w:rsidRPr="005D64FA">
        <w:rPr>
          <w:rFonts w:ascii="Arial" w:hAnsi="Arial" w:cs="Arial"/>
          <w:b/>
          <w:sz w:val="28"/>
        </w:rPr>
        <w:t>xperience</w:t>
      </w:r>
    </w:p>
    <w:p w14:paraId="46651AD8" w14:textId="77777777" w:rsidR="00FD1720" w:rsidRPr="005D64FA" w:rsidRDefault="00FD1720" w:rsidP="00FD1720">
      <w:pPr>
        <w:rPr>
          <w:rFonts w:ascii="Arial" w:hAnsi="Arial" w:cs="Arial"/>
        </w:rPr>
      </w:pPr>
    </w:p>
    <w:p w14:paraId="2FC3AE35" w14:textId="77777777" w:rsidR="00322E19" w:rsidRPr="00025762" w:rsidRDefault="00322E19" w:rsidP="00322E19">
      <w:pPr>
        <w:rPr>
          <w:rFonts w:ascii="Arial" w:hAnsi="Arial" w:cs="Arial"/>
          <w:color w:val="000000" w:themeColor="text1"/>
        </w:rPr>
      </w:pPr>
      <w:r w:rsidRPr="00025762">
        <w:rPr>
          <w:rFonts w:ascii="Arial" w:hAnsi="Arial" w:cs="Arial"/>
          <w:color w:val="000000" w:themeColor="text1"/>
        </w:rPr>
        <w:t xml:space="preserve">Applicants </w:t>
      </w:r>
      <w:r w:rsidRPr="00025762">
        <w:rPr>
          <w:rFonts w:ascii="Arial" w:hAnsi="Arial" w:cs="Arial"/>
          <w:b/>
          <w:color w:val="000000" w:themeColor="text1"/>
        </w:rPr>
        <w:t>must</w:t>
      </w:r>
      <w:r w:rsidRPr="00025762">
        <w:rPr>
          <w:rFonts w:ascii="Arial" w:hAnsi="Arial" w:cs="Arial"/>
          <w:color w:val="000000" w:themeColor="text1"/>
        </w:rPr>
        <w:t>, as at the closing date for receipt of application forms:</w:t>
      </w:r>
    </w:p>
    <w:p w14:paraId="00FEE3A6" w14:textId="77777777" w:rsidR="00322E19" w:rsidRPr="00025762" w:rsidRDefault="00322E19" w:rsidP="00322E19">
      <w:pPr>
        <w:rPr>
          <w:rFonts w:ascii="Arial" w:hAnsi="Arial" w:cs="Arial"/>
          <w:color w:val="000000" w:themeColor="text1"/>
        </w:rPr>
      </w:pPr>
    </w:p>
    <w:p w14:paraId="67A4EA6E" w14:textId="77777777" w:rsidR="00F2472E" w:rsidRDefault="00C56E77" w:rsidP="00F2472E">
      <w:pPr>
        <w:pStyle w:val="ListParagraph"/>
        <w:numPr>
          <w:ilvl w:val="0"/>
          <w:numId w:val="10"/>
        </w:numPr>
        <w:rPr>
          <w:rFonts w:ascii="Helvetica" w:hAnsi="Helvetica" w:cs="Helvetica"/>
          <w:color w:val="000000" w:themeColor="text1"/>
          <w:szCs w:val="24"/>
        </w:rPr>
      </w:pPr>
      <w:r w:rsidRPr="00F2472E">
        <w:rPr>
          <w:rFonts w:ascii="Helvetica" w:hAnsi="Helvetica" w:cs="Helvetica"/>
          <w:color w:val="000000" w:themeColor="text1"/>
          <w:szCs w:val="24"/>
        </w:rPr>
        <w:t>have a full, current driving licence which enables them to drive in Northern Ireland</w:t>
      </w:r>
      <w:r w:rsidR="00F2472E">
        <w:rPr>
          <w:rFonts w:ascii="Helvetica" w:hAnsi="Helvetica" w:cs="Helvetica"/>
          <w:color w:val="000000" w:themeColor="text1"/>
          <w:szCs w:val="24"/>
        </w:rPr>
        <w:t>;</w:t>
      </w:r>
      <w:r w:rsidRPr="00F2472E">
        <w:rPr>
          <w:rFonts w:ascii="Helvetica" w:hAnsi="Helvetica" w:cs="Helvetica"/>
          <w:color w:val="000000" w:themeColor="text1"/>
          <w:szCs w:val="24"/>
        </w:rPr>
        <w:t xml:space="preserve"> </w:t>
      </w:r>
      <w:r w:rsidR="00F2472E" w:rsidRPr="00025762">
        <w:rPr>
          <w:rStyle w:val="FootnoteReference"/>
          <w:rFonts w:ascii="Helvetica" w:hAnsi="Helvetica" w:cs="Helvetica"/>
          <w:color w:val="000000" w:themeColor="text1"/>
          <w:szCs w:val="24"/>
        </w:rPr>
        <w:footnoteReference w:id="1"/>
      </w:r>
      <w:r w:rsidRPr="00F2472E">
        <w:rPr>
          <w:rFonts w:ascii="Helvetica" w:hAnsi="Helvetica" w:cs="Helvetica"/>
          <w:color w:val="000000" w:themeColor="text1"/>
          <w:szCs w:val="24"/>
        </w:rPr>
        <w:t>or</w:t>
      </w:r>
      <w:r w:rsidR="00F2472E">
        <w:rPr>
          <w:rFonts w:ascii="Helvetica" w:hAnsi="Helvetica" w:cs="Helvetica"/>
          <w:color w:val="000000" w:themeColor="text1"/>
          <w:szCs w:val="24"/>
        </w:rPr>
        <w:t xml:space="preserve"> </w:t>
      </w:r>
      <w:r w:rsidRPr="00F2472E">
        <w:rPr>
          <w:rFonts w:ascii="Helvetica" w:hAnsi="Helvetica" w:cs="Helvetica"/>
          <w:color w:val="000000" w:themeColor="text1"/>
          <w:szCs w:val="24"/>
        </w:rPr>
        <w:t>have access to a form of transport which enables them to carry out the duties of the post in full</w:t>
      </w:r>
      <w:r w:rsidR="00F2472E">
        <w:rPr>
          <w:rFonts w:ascii="Helvetica" w:hAnsi="Helvetica" w:cs="Helvetica"/>
          <w:color w:val="000000" w:themeColor="text1"/>
          <w:szCs w:val="24"/>
        </w:rPr>
        <w:t>.</w:t>
      </w:r>
      <w:r w:rsidRPr="00F2472E">
        <w:rPr>
          <w:rFonts w:ascii="Helvetica" w:hAnsi="Helvetica" w:cs="Helvetica"/>
          <w:color w:val="000000" w:themeColor="text1"/>
          <w:szCs w:val="24"/>
        </w:rPr>
        <w:t xml:space="preserve"> </w:t>
      </w:r>
    </w:p>
    <w:p w14:paraId="0B46D041" w14:textId="77777777" w:rsidR="00F2472E" w:rsidRDefault="00F2472E" w:rsidP="00F2472E">
      <w:pPr>
        <w:pStyle w:val="ListParagraph"/>
        <w:rPr>
          <w:rFonts w:ascii="Helvetica" w:hAnsi="Helvetica" w:cs="Helvetica"/>
          <w:color w:val="000000" w:themeColor="text1"/>
          <w:szCs w:val="24"/>
        </w:rPr>
      </w:pPr>
    </w:p>
    <w:p w14:paraId="2E4A943E" w14:textId="77777777" w:rsidR="00F2472E" w:rsidRDefault="00F2472E" w:rsidP="00F2472E">
      <w:pPr>
        <w:pStyle w:val="ListParagraph"/>
        <w:rPr>
          <w:rFonts w:cs="Arial"/>
          <w:color w:val="000000" w:themeColor="text1"/>
        </w:rPr>
      </w:pPr>
      <w:r>
        <w:rPr>
          <w:rFonts w:ascii="Helvetica" w:hAnsi="Helvetica" w:cs="Helvetica"/>
          <w:color w:val="000000" w:themeColor="text1"/>
          <w:szCs w:val="24"/>
        </w:rPr>
        <w:t>NB: A</w:t>
      </w:r>
      <w:r w:rsidR="00322E19" w:rsidRPr="00F2472E">
        <w:rPr>
          <w:rFonts w:cs="Arial"/>
          <w:color w:val="000000" w:themeColor="text1"/>
        </w:rPr>
        <w:t xml:space="preserve"> van will be provided for the purposes of fulfilling the duties of the post</w:t>
      </w:r>
      <w:r>
        <w:rPr>
          <w:rFonts w:cs="Arial"/>
          <w:color w:val="000000" w:themeColor="text1"/>
        </w:rPr>
        <w:t>.</w:t>
      </w:r>
    </w:p>
    <w:p w14:paraId="0DC63B2E" w14:textId="77777777" w:rsidR="00F2472E" w:rsidRDefault="00F2472E" w:rsidP="00F2472E">
      <w:pPr>
        <w:pStyle w:val="ListParagraph"/>
        <w:rPr>
          <w:rFonts w:cs="Arial"/>
          <w:color w:val="000000" w:themeColor="text1"/>
        </w:rPr>
      </w:pPr>
    </w:p>
    <w:p w14:paraId="60AA91B0" w14:textId="499068C0" w:rsidR="00E4062B" w:rsidRDefault="00F2472E" w:rsidP="00F2472E">
      <w:pPr>
        <w:pStyle w:val="ListParagraph"/>
        <w:numPr>
          <w:ilvl w:val="0"/>
          <w:numId w:val="10"/>
        </w:numPr>
        <w:rPr>
          <w:rFonts w:cs="Arial"/>
          <w:color w:val="000000" w:themeColor="text1"/>
        </w:rPr>
      </w:pPr>
      <w:r w:rsidRPr="00F2472E">
        <w:rPr>
          <w:rFonts w:cs="Arial"/>
          <w:color w:val="000000" w:themeColor="text1"/>
        </w:rPr>
        <w:t xml:space="preserve">Applicants </w:t>
      </w:r>
      <w:r w:rsidRPr="00F2472E">
        <w:rPr>
          <w:rFonts w:cs="Arial"/>
          <w:b/>
          <w:color w:val="000000" w:themeColor="text1"/>
        </w:rPr>
        <w:t xml:space="preserve">must </w:t>
      </w:r>
      <w:r w:rsidRPr="00F2472E">
        <w:rPr>
          <w:rFonts w:cs="Arial"/>
          <w:bCs/>
          <w:color w:val="000000" w:themeColor="text1"/>
        </w:rPr>
        <w:t>also</w:t>
      </w:r>
      <w:r w:rsidRPr="00F2472E">
        <w:rPr>
          <w:rFonts w:cs="Arial"/>
          <w:color w:val="000000" w:themeColor="text1"/>
        </w:rPr>
        <w:t xml:space="preserve">, as at the closing date for receipt of application forms </w:t>
      </w:r>
      <w:r w:rsidR="00322E19" w:rsidRPr="00F2472E">
        <w:rPr>
          <w:rFonts w:cs="Arial"/>
          <w:color w:val="000000" w:themeColor="text1"/>
        </w:rPr>
        <w:t>be able to demonstrate on the application form, by pro</w:t>
      </w:r>
      <w:r w:rsidR="0008581A" w:rsidRPr="00F2472E">
        <w:rPr>
          <w:rFonts w:cs="Arial"/>
          <w:color w:val="000000" w:themeColor="text1"/>
        </w:rPr>
        <w:t>viding personal and</w:t>
      </w:r>
      <w:r w:rsidR="00322E19" w:rsidRPr="00F2472E">
        <w:rPr>
          <w:rFonts w:cs="Arial"/>
          <w:color w:val="000000" w:themeColor="text1"/>
        </w:rPr>
        <w:t xml:space="preserve"> specific exa</w:t>
      </w:r>
      <w:r w:rsidR="0077710C" w:rsidRPr="00F2472E">
        <w:rPr>
          <w:rFonts w:cs="Arial"/>
          <w:color w:val="000000" w:themeColor="text1"/>
        </w:rPr>
        <w:t>mples, that they have at least one</w:t>
      </w:r>
      <w:r w:rsidR="00322E19" w:rsidRPr="00F2472E">
        <w:rPr>
          <w:rFonts w:cs="Arial"/>
          <w:color w:val="000000" w:themeColor="text1"/>
        </w:rPr>
        <w:t xml:space="preserve"> year’s </w:t>
      </w:r>
      <w:r w:rsidR="00D74DFA" w:rsidRPr="00F2472E">
        <w:rPr>
          <w:rFonts w:cs="Arial"/>
          <w:color w:val="000000" w:themeColor="text1"/>
        </w:rPr>
        <w:t xml:space="preserve">relevant </w:t>
      </w:r>
      <w:r w:rsidR="00322E19" w:rsidRPr="00F2472E">
        <w:rPr>
          <w:rFonts w:cs="Arial"/>
          <w:color w:val="000000" w:themeColor="text1"/>
        </w:rPr>
        <w:t xml:space="preserve">experience </w:t>
      </w:r>
      <w:r w:rsidR="00105D11">
        <w:rPr>
          <w:rFonts w:cs="Arial"/>
          <w:color w:val="000000" w:themeColor="text1"/>
        </w:rPr>
        <w:t>of</w:t>
      </w:r>
      <w:r w:rsidR="00E4062B" w:rsidRPr="00F2472E">
        <w:rPr>
          <w:rFonts w:cs="Arial"/>
          <w:color w:val="000000" w:themeColor="text1"/>
        </w:rPr>
        <w:t>:</w:t>
      </w:r>
    </w:p>
    <w:p w14:paraId="13136D62" w14:textId="77777777" w:rsidR="00F2472E" w:rsidRPr="00F2472E" w:rsidRDefault="00F2472E" w:rsidP="00F2472E">
      <w:pPr>
        <w:pStyle w:val="ListParagraph"/>
        <w:rPr>
          <w:rFonts w:cs="Arial"/>
          <w:color w:val="000000" w:themeColor="text1"/>
        </w:rPr>
      </w:pPr>
    </w:p>
    <w:p w14:paraId="0AA3ECD9" w14:textId="2DE07715" w:rsidR="00322E19" w:rsidRPr="00025762" w:rsidRDefault="004C57C8" w:rsidP="00774E1A">
      <w:pPr>
        <w:ind w:left="720"/>
        <w:rPr>
          <w:rFonts w:ascii="Arial" w:hAnsi="Arial" w:cs="Arial"/>
          <w:color w:val="000000" w:themeColor="text1"/>
          <w:szCs w:val="24"/>
        </w:rPr>
      </w:pPr>
      <w:r w:rsidRPr="00025762">
        <w:rPr>
          <w:rFonts w:ascii="Arial" w:hAnsi="Arial" w:cs="Arial"/>
          <w:color w:val="000000" w:themeColor="text1"/>
          <w:szCs w:val="24"/>
        </w:rPr>
        <w:t>(</w:t>
      </w:r>
      <w:r w:rsidR="00F2472E">
        <w:rPr>
          <w:rFonts w:ascii="Arial" w:hAnsi="Arial" w:cs="Arial"/>
          <w:color w:val="000000" w:themeColor="text1"/>
          <w:szCs w:val="24"/>
        </w:rPr>
        <w:t>a</w:t>
      </w:r>
      <w:r w:rsidRPr="00025762">
        <w:rPr>
          <w:rFonts w:ascii="Arial" w:hAnsi="Arial" w:cs="Arial"/>
          <w:color w:val="000000" w:themeColor="text1"/>
          <w:szCs w:val="24"/>
        </w:rPr>
        <w:t xml:space="preserve">) </w:t>
      </w:r>
      <w:r w:rsidR="00B96459" w:rsidRPr="00F2472E">
        <w:rPr>
          <w:rFonts w:ascii="Arial" w:hAnsi="Arial" w:cs="Arial"/>
          <w:color w:val="000000" w:themeColor="text1"/>
          <w:szCs w:val="24"/>
        </w:rPr>
        <w:t xml:space="preserve">dealing directly with members of the public in a face-to-face </w:t>
      </w:r>
      <w:proofErr w:type="gramStart"/>
      <w:r w:rsidR="00B96459" w:rsidRPr="00F2472E">
        <w:rPr>
          <w:rFonts w:ascii="Arial" w:hAnsi="Arial" w:cs="Arial"/>
          <w:color w:val="000000" w:themeColor="text1"/>
          <w:szCs w:val="24"/>
        </w:rPr>
        <w:t>environment</w:t>
      </w:r>
      <w:r w:rsidR="004E5028" w:rsidRPr="00F2472E">
        <w:rPr>
          <w:rFonts w:ascii="Arial" w:hAnsi="Arial" w:cs="Arial"/>
          <w:color w:val="000000" w:themeColor="text1"/>
          <w:szCs w:val="24"/>
        </w:rPr>
        <w:t>;</w:t>
      </w:r>
      <w:proofErr w:type="gramEnd"/>
    </w:p>
    <w:p w14:paraId="085B6326" w14:textId="77777777" w:rsidR="007E5467" w:rsidRDefault="007E5467" w:rsidP="00774E1A">
      <w:pPr>
        <w:ind w:left="720"/>
        <w:rPr>
          <w:rFonts w:ascii="Arial" w:hAnsi="Arial" w:cs="Arial"/>
          <w:color w:val="000000" w:themeColor="text1"/>
          <w:szCs w:val="24"/>
        </w:rPr>
      </w:pPr>
    </w:p>
    <w:p w14:paraId="1025B015" w14:textId="6CE78161" w:rsidR="0009685B" w:rsidRPr="00025762" w:rsidRDefault="004C57C8" w:rsidP="00774E1A">
      <w:pPr>
        <w:ind w:left="720"/>
        <w:rPr>
          <w:rFonts w:ascii="Arial" w:hAnsi="Arial" w:cs="Arial"/>
          <w:color w:val="000000" w:themeColor="text1"/>
          <w:szCs w:val="24"/>
        </w:rPr>
      </w:pPr>
      <w:r w:rsidRPr="00025762">
        <w:rPr>
          <w:rFonts w:ascii="Arial" w:hAnsi="Arial" w:cs="Arial"/>
          <w:color w:val="000000" w:themeColor="text1"/>
          <w:szCs w:val="24"/>
        </w:rPr>
        <w:t>(</w:t>
      </w:r>
      <w:r w:rsidR="00F2472E">
        <w:rPr>
          <w:rFonts w:ascii="Arial" w:hAnsi="Arial" w:cs="Arial"/>
          <w:color w:val="000000" w:themeColor="text1"/>
          <w:szCs w:val="24"/>
        </w:rPr>
        <w:t>b</w:t>
      </w:r>
      <w:r w:rsidRPr="00025762">
        <w:rPr>
          <w:rFonts w:ascii="Arial" w:hAnsi="Arial" w:cs="Arial"/>
          <w:color w:val="000000" w:themeColor="text1"/>
          <w:szCs w:val="24"/>
        </w:rPr>
        <w:t xml:space="preserve">) </w:t>
      </w:r>
      <w:r w:rsidR="00F2472E">
        <w:rPr>
          <w:rFonts w:ascii="Arial" w:hAnsi="Arial" w:cs="Arial"/>
          <w:color w:val="000000" w:themeColor="text1"/>
          <w:szCs w:val="24"/>
        </w:rPr>
        <w:t xml:space="preserve">inspecting and </w:t>
      </w:r>
      <w:r w:rsidR="00E4062B" w:rsidRPr="00025762">
        <w:rPr>
          <w:rFonts w:ascii="Arial" w:hAnsi="Arial" w:cs="Arial"/>
          <w:color w:val="000000" w:themeColor="text1"/>
          <w:szCs w:val="24"/>
        </w:rPr>
        <w:t>maint</w:t>
      </w:r>
      <w:r w:rsidR="00A27D73" w:rsidRPr="00025762">
        <w:rPr>
          <w:rFonts w:ascii="Arial" w:hAnsi="Arial" w:cs="Arial"/>
          <w:color w:val="000000" w:themeColor="text1"/>
          <w:szCs w:val="24"/>
        </w:rPr>
        <w:t xml:space="preserve">aining </w:t>
      </w:r>
      <w:r w:rsidR="001615D8" w:rsidRPr="00025762">
        <w:rPr>
          <w:rFonts w:ascii="Arial" w:hAnsi="Arial" w:cs="Arial"/>
          <w:color w:val="000000" w:themeColor="text1"/>
          <w:szCs w:val="24"/>
        </w:rPr>
        <w:t>equipment</w:t>
      </w:r>
      <w:r w:rsidR="00BD3237" w:rsidRPr="00025762">
        <w:rPr>
          <w:rFonts w:ascii="Arial" w:hAnsi="Arial" w:cs="Arial"/>
          <w:color w:val="000000" w:themeColor="text1"/>
          <w:szCs w:val="24"/>
        </w:rPr>
        <w:t xml:space="preserve"> </w:t>
      </w:r>
      <w:r w:rsidR="00C91BFD" w:rsidRPr="00025762">
        <w:rPr>
          <w:rFonts w:ascii="Arial" w:hAnsi="Arial" w:cs="Arial"/>
          <w:color w:val="000000" w:themeColor="text1"/>
          <w:szCs w:val="24"/>
        </w:rPr>
        <w:t>or</w:t>
      </w:r>
      <w:r w:rsidR="00BD3237" w:rsidRPr="00025762">
        <w:rPr>
          <w:rFonts w:ascii="Arial" w:hAnsi="Arial" w:cs="Arial"/>
          <w:color w:val="000000" w:themeColor="text1"/>
          <w:szCs w:val="24"/>
        </w:rPr>
        <w:t xml:space="preserve"> </w:t>
      </w:r>
      <w:r w:rsidR="00E4062B" w:rsidRPr="00025762">
        <w:rPr>
          <w:rFonts w:ascii="Arial" w:hAnsi="Arial" w:cs="Arial"/>
          <w:color w:val="000000" w:themeColor="text1"/>
          <w:szCs w:val="24"/>
        </w:rPr>
        <w:t>facilities</w:t>
      </w:r>
      <w:r w:rsidR="00F2472E">
        <w:rPr>
          <w:rFonts w:ascii="Arial" w:hAnsi="Arial" w:cs="Arial"/>
          <w:color w:val="000000" w:themeColor="text1"/>
          <w:szCs w:val="24"/>
        </w:rPr>
        <w:t xml:space="preserve">, ensuring strict adherence to health and safety standards, </w:t>
      </w:r>
      <w:r w:rsidR="00DB74CE" w:rsidRPr="00025762">
        <w:rPr>
          <w:rFonts w:ascii="Arial" w:hAnsi="Arial" w:cs="Arial"/>
          <w:color w:val="000000" w:themeColor="text1"/>
          <w:szCs w:val="24"/>
        </w:rPr>
        <w:t>an</w:t>
      </w:r>
      <w:r w:rsidR="00A27D73" w:rsidRPr="00025762">
        <w:rPr>
          <w:rFonts w:ascii="Arial" w:hAnsi="Arial" w:cs="Arial"/>
          <w:color w:val="000000" w:themeColor="text1"/>
          <w:szCs w:val="24"/>
        </w:rPr>
        <w:t>d</w:t>
      </w:r>
      <w:r w:rsidR="00E4062B" w:rsidRPr="00025762">
        <w:rPr>
          <w:rFonts w:ascii="Arial" w:hAnsi="Arial" w:cs="Arial"/>
          <w:color w:val="000000" w:themeColor="text1"/>
          <w:szCs w:val="24"/>
        </w:rPr>
        <w:t xml:space="preserve"> </w:t>
      </w:r>
      <w:r w:rsidR="004E11BD">
        <w:rPr>
          <w:rFonts w:ascii="Arial" w:hAnsi="Arial" w:cs="Arial"/>
          <w:color w:val="000000" w:themeColor="text1"/>
          <w:szCs w:val="24"/>
        </w:rPr>
        <w:t>carrying out minor repairs</w:t>
      </w:r>
      <w:r w:rsidR="00F2472E">
        <w:rPr>
          <w:rFonts w:ascii="Arial" w:hAnsi="Arial" w:cs="Arial"/>
          <w:color w:val="000000" w:themeColor="text1"/>
          <w:szCs w:val="24"/>
        </w:rPr>
        <w:t>; and</w:t>
      </w:r>
    </w:p>
    <w:p w14:paraId="0F711548" w14:textId="77777777" w:rsidR="007E5467" w:rsidRDefault="007E5467" w:rsidP="00774E1A">
      <w:pPr>
        <w:ind w:left="720"/>
        <w:rPr>
          <w:rFonts w:ascii="Arial" w:hAnsi="Arial" w:cs="Arial"/>
          <w:color w:val="000000" w:themeColor="text1"/>
          <w:szCs w:val="24"/>
        </w:rPr>
      </w:pPr>
    </w:p>
    <w:p w14:paraId="4DC2077D" w14:textId="34F7547D" w:rsidR="00FD1720" w:rsidRPr="00025762" w:rsidRDefault="00605B5F" w:rsidP="00774E1A">
      <w:pPr>
        <w:ind w:left="720"/>
        <w:rPr>
          <w:rFonts w:ascii="Arial" w:hAnsi="Arial" w:cs="Arial"/>
          <w:color w:val="000000" w:themeColor="text1"/>
          <w:szCs w:val="24"/>
        </w:rPr>
      </w:pPr>
      <w:r>
        <w:rPr>
          <w:rFonts w:ascii="Arial" w:hAnsi="Arial" w:cs="Arial"/>
          <w:color w:val="000000" w:themeColor="text1"/>
          <w:szCs w:val="24"/>
        </w:rPr>
        <w:t>(</w:t>
      </w:r>
      <w:r w:rsidR="00F2472E">
        <w:rPr>
          <w:rFonts w:ascii="Arial" w:hAnsi="Arial" w:cs="Arial"/>
          <w:color w:val="000000" w:themeColor="text1"/>
          <w:szCs w:val="24"/>
        </w:rPr>
        <w:t>c</w:t>
      </w:r>
      <w:r>
        <w:rPr>
          <w:rFonts w:ascii="Arial" w:hAnsi="Arial" w:cs="Arial"/>
          <w:color w:val="000000" w:themeColor="text1"/>
          <w:szCs w:val="24"/>
        </w:rPr>
        <w:t>)</w:t>
      </w:r>
      <w:r w:rsidR="0009685B" w:rsidRPr="00025762">
        <w:rPr>
          <w:rFonts w:ascii="Arial" w:hAnsi="Arial" w:cs="Arial"/>
          <w:color w:val="000000" w:themeColor="text1"/>
          <w:szCs w:val="24"/>
        </w:rPr>
        <w:t xml:space="preserve"> </w:t>
      </w:r>
      <w:r w:rsidR="0009685B" w:rsidRPr="00F2472E">
        <w:rPr>
          <w:rFonts w:ascii="Arial" w:hAnsi="Arial" w:cs="Arial"/>
          <w:color w:val="000000" w:themeColor="text1"/>
          <w:szCs w:val="24"/>
        </w:rPr>
        <w:t>carrying out</w:t>
      </w:r>
      <w:r w:rsidR="00E4062B" w:rsidRPr="00F2472E">
        <w:rPr>
          <w:rFonts w:ascii="Arial" w:hAnsi="Arial" w:cs="Arial"/>
          <w:color w:val="000000" w:themeColor="text1"/>
          <w:szCs w:val="24"/>
        </w:rPr>
        <w:t xml:space="preserve"> </w:t>
      </w:r>
      <w:r w:rsidR="00A27D73" w:rsidRPr="00F2472E">
        <w:rPr>
          <w:rFonts w:ascii="Arial" w:hAnsi="Arial" w:cs="Arial"/>
          <w:color w:val="000000" w:themeColor="text1"/>
          <w:szCs w:val="24"/>
        </w:rPr>
        <w:t>basic</w:t>
      </w:r>
      <w:r w:rsidR="00A27D73" w:rsidRPr="00025762">
        <w:rPr>
          <w:rFonts w:ascii="Arial" w:hAnsi="Arial" w:cs="Arial"/>
          <w:color w:val="000000" w:themeColor="text1"/>
          <w:szCs w:val="24"/>
        </w:rPr>
        <w:t xml:space="preserve"> </w:t>
      </w:r>
      <w:r w:rsidR="00E4062B" w:rsidRPr="00025762">
        <w:rPr>
          <w:rFonts w:ascii="Arial" w:hAnsi="Arial" w:cs="Arial"/>
          <w:color w:val="000000" w:themeColor="text1"/>
          <w:szCs w:val="24"/>
        </w:rPr>
        <w:t>administrative duties</w:t>
      </w:r>
      <w:r w:rsidR="00A27D73" w:rsidRPr="00025762">
        <w:rPr>
          <w:rFonts w:ascii="Arial" w:hAnsi="Arial" w:cs="Arial"/>
          <w:color w:val="000000" w:themeColor="text1"/>
          <w:szCs w:val="24"/>
        </w:rPr>
        <w:t xml:space="preserve"> including</w:t>
      </w:r>
      <w:r w:rsidR="005C54A5" w:rsidRPr="00025762">
        <w:rPr>
          <w:rFonts w:ascii="Arial" w:hAnsi="Arial" w:cs="Arial"/>
          <w:color w:val="000000" w:themeColor="text1"/>
          <w:szCs w:val="24"/>
        </w:rPr>
        <w:t xml:space="preserve"> completi</w:t>
      </w:r>
      <w:r w:rsidR="00A27D73" w:rsidRPr="00025762">
        <w:rPr>
          <w:rFonts w:ascii="Arial" w:hAnsi="Arial" w:cs="Arial"/>
          <w:color w:val="000000" w:themeColor="text1"/>
          <w:szCs w:val="24"/>
        </w:rPr>
        <w:t>ng</w:t>
      </w:r>
      <w:r w:rsidR="005C54A5" w:rsidRPr="00025762">
        <w:rPr>
          <w:rFonts w:ascii="Arial" w:hAnsi="Arial" w:cs="Arial"/>
          <w:color w:val="000000" w:themeColor="text1"/>
          <w:szCs w:val="24"/>
        </w:rPr>
        <w:t xml:space="preserve"> </w:t>
      </w:r>
      <w:r w:rsidR="00F2472E">
        <w:rPr>
          <w:rFonts w:ascii="Arial" w:hAnsi="Arial" w:cs="Arial"/>
          <w:color w:val="000000" w:themeColor="text1"/>
          <w:szCs w:val="24"/>
        </w:rPr>
        <w:t xml:space="preserve">paper or </w:t>
      </w:r>
      <w:r w:rsidR="005C54A5" w:rsidRPr="00025762">
        <w:rPr>
          <w:rFonts w:ascii="Arial" w:hAnsi="Arial" w:cs="Arial"/>
          <w:color w:val="000000" w:themeColor="text1"/>
          <w:szCs w:val="24"/>
        </w:rPr>
        <w:t>digital</w:t>
      </w:r>
      <w:r w:rsidR="00DD5A65" w:rsidRPr="00025762">
        <w:rPr>
          <w:rFonts w:ascii="Arial" w:hAnsi="Arial" w:cs="Arial"/>
          <w:color w:val="000000" w:themeColor="text1"/>
          <w:szCs w:val="24"/>
        </w:rPr>
        <w:t xml:space="preserve"> </w:t>
      </w:r>
      <w:r w:rsidR="005C54A5" w:rsidRPr="00025762">
        <w:rPr>
          <w:rFonts w:ascii="Arial" w:hAnsi="Arial" w:cs="Arial"/>
          <w:color w:val="000000" w:themeColor="text1"/>
          <w:szCs w:val="24"/>
        </w:rPr>
        <w:t>records</w:t>
      </w:r>
      <w:r w:rsidR="00E4062B" w:rsidRPr="00025762">
        <w:rPr>
          <w:rFonts w:ascii="Arial" w:hAnsi="Arial" w:cs="Arial"/>
          <w:color w:val="000000" w:themeColor="text1"/>
          <w:szCs w:val="24"/>
        </w:rPr>
        <w:t>.</w:t>
      </w:r>
    </w:p>
    <w:p w14:paraId="27A62B44" w14:textId="77777777" w:rsidR="00E4062B" w:rsidRPr="00516CE5" w:rsidRDefault="00E4062B" w:rsidP="00FD1720">
      <w:pPr>
        <w:rPr>
          <w:rFonts w:ascii="Arial" w:hAnsi="Arial" w:cs="Arial"/>
        </w:rPr>
      </w:pPr>
    </w:p>
    <w:p w14:paraId="4B18CBA5" w14:textId="746062A2" w:rsidR="006B69C2" w:rsidRPr="00C56E77" w:rsidRDefault="006B69C2" w:rsidP="006B69C2">
      <w:pPr>
        <w:rPr>
          <w:rFonts w:ascii="Arial" w:hAnsi="Arial" w:cs="Arial"/>
          <w:b/>
          <w:sz w:val="28"/>
        </w:rPr>
      </w:pPr>
      <w:r>
        <w:rPr>
          <w:rFonts w:ascii="Arial" w:hAnsi="Arial" w:cs="Arial"/>
          <w:b/>
          <w:sz w:val="28"/>
        </w:rPr>
        <w:t xml:space="preserve">Desirable </w:t>
      </w:r>
      <w:r w:rsidRPr="00C56E77">
        <w:rPr>
          <w:rFonts w:ascii="Arial" w:hAnsi="Arial" w:cs="Arial"/>
          <w:b/>
          <w:sz w:val="28"/>
        </w:rPr>
        <w:t>criteri</w:t>
      </w:r>
      <w:r w:rsidR="008C7625">
        <w:rPr>
          <w:rFonts w:ascii="Arial" w:hAnsi="Arial" w:cs="Arial"/>
          <w:b/>
          <w:sz w:val="28"/>
        </w:rPr>
        <w:t>a</w:t>
      </w:r>
    </w:p>
    <w:p w14:paraId="168DD149" w14:textId="77777777" w:rsidR="00F2472E" w:rsidRDefault="006B69C2" w:rsidP="006B69C2">
      <w:pPr>
        <w:rPr>
          <w:rFonts w:ascii="Arial" w:hAnsi="Arial" w:cs="Arial"/>
        </w:rPr>
      </w:pPr>
      <w:r w:rsidRPr="00A2009A">
        <w:rPr>
          <w:rFonts w:ascii="Helvetica" w:hAnsi="Helvetica" w:cs="Helvetica"/>
          <w:szCs w:val="22"/>
        </w:rPr>
        <w:t xml:space="preserve">In addition to the above </w:t>
      </w:r>
      <w:r>
        <w:rPr>
          <w:rFonts w:ascii="Helvetica" w:hAnsi="Helvetica" w:cs="Helvetica"/>
          <w:szCs w:val="22"/>
        </w:rPr>
        <w:t>driving licence</w:t>
      </w:r>
      <w:r w:rsidRPr="00A2009A">
        <w:rPr>
          <w:rFonts w:ascii="Helvetica" w:hAnsi="Helvetica" w:cs="Helvetica"/>
          <w:szCs w:val="22"/>
        </w:rPr>
        <w:t xml:space="preserve"> and experience, Belfast City Council reserves the right to short-list only those applicants who, as at the closing date fo</w:t>
      </w:r>
      <w:r>
        <w:rPr>
          <w:rFonts w:ascii="Helvetica" w:hAnsi="Helvetica" w:cs="Helvetica"/>
          <w:szCs w:val="22"/>
        </w:rPr>
        <w:t xml:space="preserve">r receipt of </w:t>
      </w:r>
      <w:r>
        <w:rPr>
          <w:rFonts w:ascii="Helvetica" w:hAnsi="Helvetica" w:cs="Helvetica"/>
          <w:szCs w:val="22"/>
        </w:rPr>
        <w:lastRenderedPageBreak/>
        <w:t xml:space="preserve">application forms, </w:t>
      </w:r>
      <w:r>
        <w:rPr>
          <w:rFonts w:ascii="Arial" w:hAnsi="Arial" w:cs="Arial"/>
        </w:rPr>
        <w:t>can</w:t>
      </w:r>
      <w:r w:rsidRPr="005D64FA">
        <w:rPr>
          <w:rFonts w:ascii="Arial" w:hAnsi="Arial" w:cs="Arial"/>
        </w:rPr>
        <w:t xml:space="preserve"> demonstrate on the application form, by providing personal, specific examples, that they have</w:t>
      </w:r>
      <w:r w:rsidR="00F2472E">
        <w:rPr>
          <w:rFonts w:ascii="Arial" w:hAnsi="Arial" w:cs="Arial"/>
        </w:rPr>
        <w:t>:</w:t>
      </w:r>
    </w:p>
    <w:p w14:paraId="4F9B1609" w14:textId="77777777" w:rsidR="00F2472E" w:rsidRDefault="00F2472E" w:rsidP="006B69C2">
      <w:pPr>
        <w:rPr>
          <w:rFonts w:ascii="Arial" w:hAnsi="Arial" w:cs="Arial"/>
        </w:rPr>
      </w:pPr>
    </w:p>
    <w:p w14:paraId="4FFA5D36" w14:textId="77777777" w:rsidR="00105D11" w:rsidRDefault="00105D11" w:rsidP="00F2472E">
      <w:pPr>
        <w:pStyle w:val="ListParagraph"/>
        <w:numPr>
          <w:ilvl w:val="0"/>
          <w:numId w:val="11"/>
        </w:numPr>
        <w:rPr>
          <w:rFonts w:cs="Arial"/>
        </w:rPr>
      </w:pPr>
      <w:r>
        <w:rPr>
          <w:rFonts w:cs="Arial"/>
        </w:rPr>
        <w:t>i</w:t>
      </w:r>
      <w:r w:rsidR="00F2472E">
        <w:rPr>
          <w:rFonts w:cs="Arial"/>
        </w:rPr>
        <w:t xml:space="preserve">n the first instance, </w:t>
      </w:r>
      <w:r w:rsidR="006B69C2" w:rsidRPr="00F2472E">
        <w:rPr>
          <w:rFonts w:cs="Arial"/>
        </w:rPr>
        <w:t>at least two years’ relevant experience in each of the above noted areas (</w:t>
      </w:r>
      <w:r>
        <w:rPr>
          <w:rFonts w:cs="Arial"/>
        </w:rPr>
        <w:t>a</w:t>
      </w:r>
      <w:r w:rsidR="006B69C2" w:rsidRPr="00F2472E">
        <w:rPr>
          <w:rFonts w:cs="Arial"/>
        </w:rPr>
        <w:t>), (</w:t>
      </w:r>
      <w:r>
        <w:rPr>
          <w:rFonts w:cs="Arial"/>
        </w:rPr>
        <w:t>b</w:t>
      </w:r>
      <w:r w:rsidR="006B69C2" w:rsidRPr="00F2472E">
        <w:rPr>
          <w:rFonts w:cs="Arial"/>
        </w:rPr>
        <w:t>) and (</w:t>
      </w:r>
      <w:r>
        <w:rPr>
          <w:rFonts w:cs="Arial"/>
        </w:rPr>
        <w:t>c</w:t>
      </w:r>
      <w:r w:rsidR="006B69C2" w:rsidRPr="00F2472E">
        <w:rPr>
          <w:rFonts w:cs="Arial"/>
        </w:rPr>
        <w:t>)</w:t>
      </w:r>
      <w:r>
        <w:rPr>
          <w:rFonts w:cs="Arial"/>
        </w:rPr>
        <w:t>; and</w:t>
      </w:r>
    </w:p>
    <w:p w14:paraId="4580AE40" w14:textId="6D1C75B7" w:rsidR="006B69C2" w:rsidRPr="00F2472E" w:rsidRDefault="00105D11" w:rsidP="00F2472E">
      <w:pPr>
        <w:pStyle w:val="ListParagraph"/>
        <w:numPr>
          <w:ilvl w:val="0"/>
          <w:numId w:val="11"/>
        </w:numPr>
        <w:rPr>
          <w:rFonts w:cs="Arial"/>
        </w:rPr>
      </w:pPr>
      <w:r>
        <w:rPr>
          <w:rFonts w:cs="Arial"/>
        </w:rPr>
        <w:t>in the second instance, gained the experience as set out above at (b) in an outdoor environment in all weathers</w:t>
      </w:r>
      <w:r w:rsidR="004E11BD">
        <w:rPr>
          <w:rFonts w:cs="Arial"/>
        </w:rPr>
        <w:t>.</w:t>
      </w:r>
    </w:p>
    <w:p w14:paraId="74A9A4C3" w14:textId="77777777" w:rsidR="006B69C2" w:rsidRDefault="006B69C2" w:rsidP="006B69C2">
      <w:pPr>
        <w:rPr>
          <w:rFonts w:ascii="Arial" w:hAnsi="Arial" w:cs="Arial"/>
          <w:b/>
          <w:bCs/>
        </w:rPr>
      </w:pPr>
    </w:p>
    <w:p w14:paraId="2B22D30A" w14:textId="1A628653" w:rsidR="006B69C2" w:rsidRPr="00774E1A" w:rsidRDefault="006B69C2" w:rsidP="006B69C2">
      <w:pPr>
        <w:rPr>
          <w:rFonts w:ascii="Arial" w:hAnsi="Arial" w:cs="Arial"/>
          <w:b/>
          <w:bCs/>
        </w:rPr>
      </w:pPr>
      <w:r w:rsidRPr="00774E1A">
        <w:rPr>
          <w:rFonts w:ascii="Arial" w:hAnsi="Arial" w:cs="Arial"/>
          <w:b/>
          <w:bCs/>
        </w:rPr>
        <w:t xml:space="preserve">Please note it </w:t>
      </w:r>
      <w:r w:rsidR="00DE235C">
        <w:rPr>
          <w:rFonts w:ascii="Arial" w:hAnsi="Arial" w:cs="Arial"/>
          <w:b/>
          <w:bCs/>
        </w:rPr>
        <w:t xml:space="preserve">is a </w:t>
      </w:r>
      <w:r w:rsidRPr="00774E1A">
        <w:rPr>
          <w:rFonts w:ascii="Arial" w:hAnsi="Arial" w:cs="Arial"/>
          <w:b/>
          <w:bCs/>
        </w:rPr>
        <w:t>condition of appointment that</w:t>
      </w:r>
      <w:r w:rsidR="001D0438">
        <w:rPr>
          <w:rFonts w:ascii="Arial" w:hAnsi="Arial" w:cs="Arial"/>
          <w:b/>
          <w:bCs/>
        </w:rPr>
        <w:t>,</w:t>
      </w:r>
      <w:r w:rsidRPr="00774E1A">
        <w:rPr>
          <w:rFonts w:ascii="Arial" w:hAnsi="Arial" w:cs="Arial"/>
          <w:b/>
          <w:bCs/>
        </w:rPr>
        <w:t xml:space="preserve"> if the successful applicant does not </w:t>
      </w:r>
      <w:r w:rsidR="00105D11">
        <w:rPr>
          <w:rFonts w:ascii="Arial" w:hAnsi="Arial" w:cs="Arial"/>
          <w:b/>
          <w:bCs/>
        </w:rPr>
        <w:t xml:space="preserve">already </w:t>
      </w:r>
      <w:r w:rsidRPr="00774E1A">
        <w:rPr>
          <w:rFonts w:ascii="Arial" w:hAnsi="Arial" w:cs="Arial"/>
          <w:b/>
          <w:bCs/>
        </w:rPr>
        <w:t xml:space="preserve">possess the </w:t>
      </w:r>
      <w:r w:rsidR="00DE235C">
        <w:rPr>
          <w:rFonts w:ascii="Arial" w:hAnsi="Arial" w:cs="Arial"/>
          <w:b/>
          <w:bCs/>
        </w:rPr>
        <w:t>Register of Play Inspectors International (</w:t>
      </w:r>
      <w:r w:rsidRPr="00774E1A">
        <w:rPr>
          <w:rFonts w:ascii="Arial" w:hAnsi="Arial" w:cs="Arial"/>
          <w:b/>
          <w:bCs/>
        </w:rPr>
        <w:t>RPII</w:t>
      </w:r>
      <w:r w:rsidR="00DE235C">
        <w:rPr>
          <w:rFonts w:ascii="Arial" w:hAnsi="Arial" w:cs="Arial"/>
          <w:b/>
          <w:bCs/>
        </w:rPr>
        <w:t>)</w:t>
      </w:r>
      <w:r w:rsidRPr="00774E1A">
        <w:rPr>
          <w:rFonts w:ascii="Arial" w:hAnsi="Arial" w:cs="Arial"/>
          <w:b/>
          <w:bCs/>
        </w:rPr>
        <w:t xml:space="preserve"> certificate in Playground Inspection</w:t>
      </w:r>
      <w:r w:rsidR="001D0438">
        <w:rPr>
          <w:rFonts w:ascii="Arial" w:hAnsi="Arial" w:cs="Arial"/>
          <w:b/>
          <w:bCs/>
        </w:rPr>
        <w:t>,</w:t>
      </w:r>
      <w:r w:rsidRPr="00774E1A">
        <w:rPr>
          <w:rFonts w:ascii="Arial" w:hAnsi="Arial" w:cs="Arial"/>
          <w:b/>
          <w:bCs/>
        </w:rPr>
        <w:t xml:space="preserve"> they will be required to attend and pass this </w:t>
      </w:r>
      <w:r w:rsidR="001D0438">
        <w:rPr>
          <w:rFonts w:ascii="Arial" w:hAnsi="Arial" w:cs="Arial"/>
          <w:b/>
          <w:bCs/>
        </w:rPr>
        <w:t xml:space="preserve">training </w:t>
      </w:r>
      <w:r w:rsidRPr="00774E1A">
        <w:rPr>
          <w:rFonts w:ascii="Arial" w:hAnsi="Arial" w:cs="Arial"/>
          <w:b/>
          <w:bCs/>
        </w:rPr>
        <w:t>course (</w:t>
      </w:r>
      <w:r w:rsidR="001D0438">
        <w:rPr>
          <w:rFonts w:ascii="Arial" w:hAnsi="Arial" w:cs="Arial"/>
          <w:b/>
          <w:bCs/>
        </w:rPr>
        <w:t xml:space="preserve">dates </w:t>
      </w:r>
      <w:r w:rsidRPr="00774E1A">
        <w:rPr>
          <w:rFonts w:ascii="Arial" w:hAnsi="Arial" w:cs="Arial"/>
          <w:b/>
          <w:bCs/>
        </w:rPr>
        <w:t>to be arranged).</w:t>
      </w:r>
    </w:p>
    <w:p w14:paraId="7206E665" w14:textId="77777777" w:rsidR="006B69C2" w:rsidRDefault="006B69C2" w:rsidP="006B69C2">
      <w:pPr>
        <w:rPr>
          <w:rFonts w:ascii="Arial" w:hAnsi="Arial" w:cs="Arial"/>
        </w:rPr>
      </w:pPr>
    </w:p>
    <w:p w14:paraId="0B7D039E" w14:textId="77777777" w:rsidR="006B69C2" w:rsidRPr="00C56E77" w:rsidRDefault="006B69C2" w:rsidP="006B69C2">
      <w:pPr>
        <w:rPr>
          <w:rFonts w:ascii="Arial" w:hAnsi="Arial" w:cs="Arial"/>
        </w:rPr>
      </w:pPr>
    </w:p>
    <w:p w14:paraId="7C530107" w14:textId="77777777" w:rsidR="00FD1720" w:rsidRDefault="00E95A21" w:rsidP="00FD1720">
      <w:pPr>
        <w:rPr>
          <w:rFonts w:ascii="Arial" w:hAnsi="Arial" w:cs="Arial"/>
          <w:b/>
          <w:sz w:val="28"/>
        </w:rPr>
      </w:pPr>
      <w:r>
        <w:rPr>
          <w:rFonts w:ascii="Arial" w:hAnsi="Arial" w:cs="Arial"/>
          <w:b/>
          <w:sz w:val="28"/>
        </w:rPr>
        <w:t>Special skills and a</w:t>
      </w:r>
      <w:r w:rsidR="00FD1720" w:rsidRPr="005D64FA">
        <w:rPr>
          <w:rFonts w:ascii="Arial" w:hAnsi="Arial" w:cs="Arial"/>
          <w:b/>
          <w:sz w:val="28"/>
        </w:rPr>
        <w:t>ttributes</w:t>
      </w:r>
    </w:p>
    <w:p w14:paraId="175B5DAF" w14:textId="77777777" w:rsidR="009E097D" w:rsidRPr="005D64FA" w:rsidRDefault="009E097D" w:rsidP="00FD1720">
      <w:pPr>
        <w:rPr>
          <w:rFonts w:ascii="Arial" w:hAnsi="Arial" w:cs="Arial"/>
          <w:b/>
          <w:sz w:val="28"/>
        </w:rPr>
      </w:pPr>
    </w:p>
    <w:p w14:paraId="2725CB08" w14:textId="77777777" w:rsidR="00882B86" w:rsidRPr="005D64FA" w:rsidRDefault="00322E19" w:rsidP="00322E19">
      <w:pPr>
        <w:rPr>
          <w:rFonts w:ascii="Arial" w:hAnsi="Arial" w:cs="Arial"/>
        </w:rPr>
      </w:pPr>
      <w:r w:rsidRPr="005D64FA">
        <w:rPr>
          <w:rFonts w:ascii="Arial" w:hAnsi="Arial" w:cs="Arial"/>
        </w:rPr>
        <w:t xml:space="preserve">Applicants </w:t>
      </w:r>
      <w:r w:rsidRPr="00E95A21">
        <w:rPr>
          <w:rFonts w:ascii="Arial" w:hAnsi="Arial" w:cs="Arial"/>
          <w:b/>
        </w:rPr>
        <w:t>must</w:t>
      </w:r>
      <w:r w:rsidRPr="005D64FA">
        <w:rPr>
          <w:rFonts w:ascii="Arial" w:hAnsi="Arial" w:cs="Arial"/>
        </w:rPr>
        <w:t xml:space="preserve"> also be able to demonstrate on the applicat</w:t>
      </w:r>
      <w:r w:rsidR="0044340E">
        <w:rPr>
          <w:rFonts w:ascii="Arial" w:hAnsi="Arial" w:cs="Arial"/>
        </w:rPr>
        <w:t>ion form, by providing personal and</w:t>
      </w:r>
      <w:r w:rsidRPr="005D64FA">
        <w:rPr>
          <w:rFonts w:ascii="Arial" w:hAnsi="Arial" w:cs="Arial"/>
        </w:rPr>
        <w:t xml:space="preserve"> specific examples, that they possess the following special skills and attributes which may also be tested at interview:</w:t>
      </w:r>
    </w:p>
    <w:p w14:paraId="6FEABE2E" w14:textId="77777777" w:rsidR="00880E47" w:rsidRPr="005D64FA" w:rsidRDefault="00880E47" w:rsidP="00322E19">
      <w:pPr>
        <w:rPr>
          <w:rFonts w:ascii="Arial" w:hAnsi="Arial" w:cs="Arial"/>
        </w:rPr>
      </w:pPr>
    </w:p>
    <w:p w14:paraId="1B8EE778" w14:textId="77777777" w:rsidR="006F7CBF" w:rsidRPr="006F7CBF" w:rsidRDefault="006F7CBF" w:rsidP="005F5643">
      <w:pPr>
        <w:tabs>
          <w:tab w:val="left" w:pos="357"/>
        </w:tabs>
        <w:rPr>
          <w:rFonts w:ascii="Arial" w:hAnsi="Arial" w:cs="Arial"/>
          <w:b/>
        </w:rPr>
      </w:pPr>
      <w:r w:rsidRPr="006F7CBF">
        <w:rPr>
          <w:rFonts w:ascii="Arial" w:hAnsi="Arial" w:cs="Arial"/>
          <w:b/>
        </w:rPr>
        <w:t>Customer care skills</w:t>
      </w:r>
    </w:p>
    <w:p w14:paraId="5452AAB4" w14:textId="77777777" w:rsidR="00CB080C" w:rsidRPr="00CB080C" w:rsidRDefault="006F7CBF" w:rsidP="00CB080C">
      <w:pPr>
        <w:tabs>
          <w:tab w:val="left" w:pos="360"/>
        </w:tabs>
        <w:rPr>
          <w:rFonts w:ascii="Arial" w:hAnsi="Arial" w:cs="Arial"/>
        </w:rPr>
      </w:pPr>
      <w:r>
        <w:rPr>
          <w:rFonts w:ascii="Arial" w:hAnsi="Arial" w:cs="Arial"/>
        </w:rPr>
        <w:t>G</w:t>
      </w:r>
      <w:r w:rsidR="00322E19" w:rsidRPr="005D64FA">
        <w:rPr>
          <w:rFonts w:ascii="Arial" w:hAnsi="Arial" w:cs="Arial"/>
        </w:rPr>
        <w:t>ood interpersonal skills with an awareness of the i</w:t>
      </w:r>
      <w:r>
        <w:rPr>
          <w:rFonts w:ascii="Arial" w:hAnsi="Arial" w:cs="Arial"/>
        </w:rPr>
        <w:t>mportance of customer care.</w:t>
      </w:r>
      <w:r w:rsidR="00CB080C" w:rsidRPr="00CB080C">
        <w:rPr>
          <w:rFonts w:ascii="Arial" w:hAnsi="Arial" w:cs="Arial"/>
          <w:sz w:val="22"/>
          <w:szCs w:val="22"/>
        </w:rPr>
        <w:t xml:space="preserve"> </w:t>
      </w:r>
      <w:r w:rsidR="00CB080C" w:rsidRPr="00CB080C">
        <w:rPr>
          <w:rFonts w:ascii="Arial" w:hAnsi="Arial" w:cs="Arial"/>
        </w:rPr>
        <w:t>Have regular public contact and is particularly aware of the need to create a good impression to enhance and protect the image of the council.</w:t>
      </w:r>
    </w:p>
    <w:p w14:paraId="026B9981" w14:textId="77777777" w:rsidR="006F7CBF" w:rsidRPr="005D64FA" w:rsidRDefault="006F7CBF" w:rsidP="005F5643">
      <w:pPr>
        <w:tabs>
          <w:tab w:val="left" w:pos="357"/>
        </w:tabs>
        <w:rPr>
          <w:rFonts w:ascii="Arial" w:hAnsi="Arial" w:cs="Arial"/>
        </w:rPr>
      </w:pPr>
    </w:p>
    <w:p w14:paraId="74ECA2BB" w14:textId="77777777" w:rsidR="006F7CBF" w:rsidRPr="006F7CBF" w:rsidRDefault="006F7CBF" w:rsidP="005F5643">
      <w:pPr>
        <w:tabs>
          <w:tab w:val="left" w:pos="357"/>
        </w:tabs>
        <w:rPr>
          <w:rFonts w:ascii="Arial" w:hAnsi="Arial" w:cs="Arial"/>
          <w:b/>
        </w:rPr>
      </w:pPr>
      <w:r w:rsidRPr="006F7CBF">
        <w:rPr>
          <w:rFonts w:ascii="Arial" w:hAnsi="Arial" w:cs="Arial"/>
          <w:b/>
        </w:rPr>
        <w:t>Health and Safety</w:t>
      </w:r>
      <w:r>
        <w:rPr>
          <w:rFonts w:ascii="Arial" w:hAnsi="Arial" w:cs="Arial"/>
          <w:b/>
        </w:rPr>
        <w:t xml:space="preserve"> awareness</w:t>
      </w:r>
    </w:p>
    <w:p w14:paraId="352BDAF8" w14:textId="77777777" w:rsidR="00322E19" w:rsidRDefault="006F7CBF" w:rsidP="005F5643">
      <w:pPr>
        <w:tabs>
          <w:tab w:val="left" w:pos="357"/>
        </w:tabs>
        <w:rPr>
          <w:rFonts w:ascii="Arial" w:hAnsi="Arial" w:cs="Arial"/>
        </w:rPr>
      </w:pPr>
      <w:r>
        <w:rPr>
          <w:rFonts w:ascii="Arial" w:hAnsi="Arial" w:cs="Arial"/>
        </w:rPr>
        <w:t>A</w:t>
      </w:r>
      <w:r w:rsidR="00322E19" w:rsidRPr="005D64FA">
        <w:rPr>
          <w:rFonts w:ascii="Arial" w:hAnsi="Arial" w:cs="Arial"/>
        </w:rPr>
        <w:t xml:space="preserve"> basic understanding of the health and safety responsibilities attached to the post to ensure the safety of members of the public</w:t>
      </w:r>
      <w:r>
        <w:rPr>
          <w:rFonts w:ascii="Arial" w:hAnsi="Arial" w:cs="Arial"/>
        </w:rPr>
        <w:t>.</w:t>
      </w:r>
    </w:p>
    <w:p w14:paraId="6E7C3063" w14:textId="77777777" w:rsidR="006F7CBF" w:rsidRPr="0077710C" w:rsidRDefault="006F7CBF" w:rsidP="005F5643">
      <w:pPr>
        <w:tabs>
          <w:tab w:val="left" w:pos="357"/>
        </w:tabs>
        <w:rPr>
          <w:rFonts w:ascii="Arial" w:hAnsi="Arial" w:cs="Arial"/>
        </w:rPr>
      </w:pPr>
    </w:p>
    <w:p w14:paraId="2D592D11" w14:textId="77777777" w:rsidR="006F7CBF" w:rsidRPr="006F7CBF" w:rsidRDefault="00220A73" w:rsidP="005F5643">
      <w:pPr>
        <w:ind w:left="6"/>
        <w:rPr>
          <w:rFonts w:ascii="Arial" w:hAnsi="Arial" w:cs="Arial"/>
          <w:b/>
        </w:rPr>
      </w:pPr>
      <w:r>
        <w:rPr>
          <w:rFonts w:ascii="Arial" w:hAnsi="Arial" w:cs="Arial"/>
          <w:b/>
        </w:rPr>
        <w:t>Oral c</w:t>
      </w:r>
      <w:r w:rsidR="006F7CBF" w:rsidRPr="006F7CBF">
        <w:rPr>
          <w:rFonts w:ascii="Arial" w:hAnsi="Arial" w:cs="Arial"/>
          <w:b/>
        </w:rPr>
        <w:t>ommunication skills</w:t>
      </w:r>
    </w:p>
    <w:p w14:paraId="5122BC9E" w14:textId="77777777" w:rsidR="00322E19" w:rsidRDefault="006F7CBF" w:rsidP="005F5643">
      <w:pPr>
        <w:ind w:left="6"/>
        <w:rPr>
          <w:rFonts w:ascii="Arial" w:hAnsi="Arial" w:cs="Arial"/>
        </w:rPr>
      </w:pPr>
      <w:r>
        <w:rPr>
          <w:rFonts w:ascii="Arial" w:hAnsi="Arial" w:cs="Arial"/>
        </w:rPr>
        <w:t>T</w:t>
      </w:r>
      <w:r w:rsidR="00322E19" w:rsidRPr="005D64FA">
        <w:rPr>
          <w:rFonts w:ascii="Arial" w:hAnsi="Arial" w:cs="Arial"/>
        </w:rPr>
        <w:t>he ability to communicate effectively with</w:t>
      </w:r>
      <w:r>
        <w:rPr>
          <w:rFonts w:ascii="Arial" w:hAnsi="Arial" w:cs="Arial"/>
        </w:rPr>
        <w:t xml:space="preserve"> colleagues and line management.</w:t>
      </w:r>
    </w:p>
    <w:p w14:paraId="3CAAD244" w14:textId="77777777" w:rsidR="006F7CBF" w:rsidRPr="005D64FA" w:rsidRDefault="006F7CBF" w:rsidP="005F5643">
      <w:pPr>
        <w:ind w:left="6"/>
        <w:rPr>
          <w:rFonts w:ascii="Arial" w:hAnsi="Arial" w:cs="Arial"/>
        </w:rPr>
      </w:pPr>
    </w:p>
    <w:p w14:paraId="00513E84" w14:textId="3771B3EB" w:rsidR="006F7CBF" w:rsidRPr="006F7CBF" w:rsidRDefault="006F7CBF" w:rsidP="005F5643">
      <w:pPr>
        <w:tabs>
          <w:tab w:val="left" w:pos="720"/>
        </w:tabs>
        <w:rPr>
          <w:rFonts w:ascii="Arial" w:hAnsi="Arial" w:cs="Arial"/>
          <w:b/>
        </w:rPr>
      </w:pPr>
      <w:r w:rsidRPr="006F7CBF">
        <w:rPr>
          <w:rFonts w:ascii="Arial" w:hAnsi="Arial" w:cs="Arial"/>
          <w:b/>
        </w:rPr>
        <w:t xml:space="preserve">Analysis and </w:t>
      </w:r>
      <w:r w:rsidR="007E5467" w:rsidRPr="006F7CBF">
        <w:rPr>
          <w:rFonts w:ascii="Arial" w:hAnsi="Arial" w:cs="Arial"/>
          <w:b/>
        </w:rPr>
        <w:t>decision-making</w:t>
      </w:r>
      <w:r w:rsidRPr="006F7CBF">
        <w:rPr>
          <w:rFonts w:ascii="Arial" w:hAnsi="Arial" w:cs="Arial"/>
          <w:b/>
        </w:rPr>
        <w:t xml:space="preserve"> skills</w:t>
      </w:r>
    </w:p>
    <w:p w14:paraId="47D81031" w14:textId="77777777" w:rsidR="006F7CBF" w:rsidRDefault="006F7CBF" w:rsidP="005F5643">
      <w:pPr>
        <w:tabs>
          <w:tab w:val="left" w:pos="720"/>
        </w:tabs>
        <w:rPr>
          <w:rFonts w:ascii="Arial" w:hAnsi="Arial" w:cs="Arial"/>
        </w:rPr>
      </w:pPr>
      <w:r>
        <w:rPr>
          <w:rFonts w:ascii="Arial" w:hAnsi="Arial" w:cs="Arial"/>
        </w:rPr>
        <w:t>T</w:t>
      </w:r>
      <w:r w:rsidR="00322E19" w:rsidRPr="005D64FA">
        <w:rPr>
          <w:rFonts w:ascii="Arial" w:hAnsi="Arial" w:cs="Arial"/>
        </w:rPr>
        <w:t>he ability to make decisions about indiv</w:t>
      </w:r>
      <w:r>
        <w:rPr>
          <w:rFonts w:ascii="Arial" w:hAnsi="Arial" w:cs="Arial"/>
        </w:rPr>
        <w:t>idual working at a basic level.</w:t>
      </w:r>
    </w:p>
    <w:p w14:paraId="46F1F128" w14:textId="77777777" w:rsidR="006F7CBF" w:rsidRDefault="006F7CBF" w:rsidP="005F5643">
      <w:pPr>
        <w:tabs>
          <w:tab w:val="left" w:pos="720"/>
        </w:tabs>
        <w:rPr>
          <w:rFonts w:ascii="Arial" w:hAnsi="Arial" w:cs="Arial"/>
        </w:rPr>
      </w:pPr>
    </w:p>
    <w:p w14:paraId="4ABD6D16" w14:textId="77777777" w:rsidR="006F7CBF" w:rsidRPr="006F7CBF" w:rsidRDefault="006F7CBF" w:rsidP="005F5643">
      <w:pPr>
        <w:rPr>
          <w:rFonts w:ascii="Arial" w:hAnsi="Arial" w:cs="Arial"/>
          <w:b/>
        </w:rPr>
      </w:pPr>
      <w:r w:rsidRPr="006F7CBF">
        <w:rPr>
          <w:rFonts w:ascii="Arial" w:hAnsi="Arial" w:cs="Arial"/>
          <w:b/>
        </w:rPr>
        <w:t xml:space="preserve">Written communication </w:t>
      </w:r>
      <w:r w:rsidR="004C57C8">
        <w:rPr>
          <w:rFonts w:ascii="Arial" w:hAnsi="Arial" w:cs="Arial"/>
          <w:b/>
        </w:rPr>
        <w:t xml:space="preserve">and </w:t>
      </w:r>
      <w:r w:rsidRPr="006F7CBF">
        <w:rPr>
          <w:rFonts w:ascii="Arial" w:hAnsi="Arial" w:cs="Arial"/>
          <w:b/>
        </w:rPr>
        <w:t>report writing skills</w:t>
      </w:r>
    </w:p>
    <w:p w14:paraId="600ED1DD" w14:textId="77777777" w:rsidR="00C56E77" w:rsidRDefault="006F7CBF" w:rsidP="005F5643">
      <w:pPr>
        <w:rPr>
          <w:rFonts w:ascii="Arial" w:hAnsi="Arial" w:cs="Arial"/>
        </w:rPr>
      </w:pPr>
      <w:r>
        <w:rPr>
          <w:rFonts w:ascii="Arial" w:hAnsi="Arial" w:cs="Arial"/>
        </w:rPr>
        <w:t>T</w:t>
      </w:r>
      <w:r w:rsidR="00322E19" w:rsidRPr="005D64FA">
        <w:rPr>
          <w:rFonts w:ascii="Arial" w:hAnsi="Arial" w:cs="Arial"/>
        </w:rPr>
        <w:t>he ability to complete standard forms</w:t>
      </w:r>
      <w:r>
        <w:rPr>
          <w:rFonts w:ascii="Arial" w:hAnsi="Arial" w:cs="Arial"/>
        </w:rPr>
        <w:t xml:space="preserve"> and reports</w:t>
      </w:r>
      <w:r w:rsidR="00322E19" w:rsidRPr="005D64FA">
        <w:rPr>
          <w:rFonts w:ascii="Arial" w:hAnsi="Arial" w:cs="Arial"/>
        </w:rPr>
        <w:t xml:space="preserve"> clearly.</w:t>
      </w:r>
    </w:p>
    <w:p w14:paraId="3395E234" w14:textId="77777777" w:rsidR="008612C3" w:rsidRDefault="008612C3" w:rsidP="008612C3">
      <w:pPr>
        <w:rPr>
          <w:rFonts w:ascii="Arial" w:hAnsi="Arial" w:cs="Arial"/>
          <w:b/>
          <w:szCs w:val="24"/>
        </w:rPr>
      </w:pPr>
    </w:p>
    <w:p w14:paraId="1813B358" w14:textId="77777777" w:rsidR="004C57C8" w:rsidRDefault="008612C3" w:rsidP="008612C3">
      <w:pPr>
        <w:rPr>
          <w:rFonts w:ascii="Arial" w:hAnsi="Arial" w:cs="Arial"/>
          <w:b/>
          <w:szCs w:val="24"/>
        </w:rPr>
      </w:pPr>
      <w:r w:rsidRPr="00062EBE">
        <w:rPr>
          <w:rFonts w:ascii="Arial" w:hAnsi="Arial" w:cs="Arial"/>
          <w:b/>
          <w:szCs w:val="24"/>
        </w:rPr>
        <w:t>Organisational and work planning skills</w:t>
      </w:r>
    </w:p>
    <w:p w14:paraId="46D3F143" w14:textId="77777777" w:rsidR="008612C3" w:rsidRDefault="008612C3" w:rsidP="008612C3">
      <w:pPr>
        <w:rPr>
          <w:rFonts w:ascii="Arial" w:hAnsi="Arial" w:cs="Arial"/>
          <w:szCs w:val="24"/>
        </w:rPr>
      </w:pPr>
      <w:r w:rsidRPr="00062EBE">
        <w:rPr>
          <w:rFonts w:ascii="Arial" w:hAnsi="Arial" w:cs="Arial"/>
          <w:szCs w:val="24"/>
        </w:rPr>
        <w:t>The ability to prioritise workload to achieve team objectives.</w:t>
      </w:r>
    </w:p>
    <w:p w14:paraId="4BDB7D51" w14:textId="77777777" w:rsidR="00B737EC" w:rsidRDefault="00B737EC" w:rsidP="008612C3">
      <w:pPr>
        <w:rPr>
          <w:rFonts w:ascii="Arial" w:hAnsi="Arial" w:cs="Arial"/>
          <w:szCs w:val="24"/>
        </w:rPr>
      </w:pPr>
    </w:p>
    <w:p w14:paraId="3E636E6F" w14:textId="77777777" w:rsidR="004C57C8" w:rsidRDefault="00B737EC" w:rsidP="00B737EC">
      <w:pPr>
        <w:rPr>
          <w:rFonts w:ascii="Arial" w:hAnsi="Arial" w:cs="Arial"/>
          <w:szCs w:val="24"/>
        </w:rPr>
      </w:pPr>
      <w:r w:rsidRPr="00062EBE">
        <w:rPr>
          <w:rFonts w:ascii="Arial" w:hAnsi="Arial" w:cs="Arial"/>
          <w:b/>
          <w:szCs w:val="24"/>
        </w:rPr>
        <w:t>Team working skills</w:t>
      </w:r>
    </w:p>
    <w:p w14:paraId="07906248" w14:textId="77777777" w:rsidR="00B737EC" w:rsidRPr="00062EBE" w:rsidRDefault="00B737EC" w:rsidP="00B737EC">
      <w:pPr>
        <w:rPr>
          <w:rFonts w:ascii="Arial" w:hAnsi="Arial" w:cs="Arial"/>
          <w:szCs w:val="24"/>
        </w:rPr>
      </w:pPr>
      <w:r w:rsidRPr="00062EBE">
        <w:rPr>
          <w:rFonts w:ascii="Arial" w:hAnsi="Arial" w:cs="Arial"/>
          <w:szCs w:val="24"/>
        </w:rPr>
        <w:t xml:space="preserve">The ability to work </w:t>
      </w:r>
      <w:r w:rsidR="004C57C8">
        <w:rPr>
          <w:rFonts w:ascii="Arial" w:hAnsi="Arial" w:cs="Arial"/>
          <w:szCs w:val="24"/>
        </w:rPr>
        <w:t xml:space="preserve">both </w:t>
      </w:r>
      <w:r w:rsidRPr="00062EBE">
        <w:rPr>
          <w:rFonts w:ascii="Arial" w:hAnsi="Arial" w:cs="Arial"/>
          <w:szCs w:val="24"/>
        </w:rPr>
        <w:t xml:space="preserve">in a team and </w:t>
      </w:r>
      <w:r w:rsidR="004C57C8">
        <w:rPr>
          <w:rFonts w:ascii="Arial" w:hAnsi="Arial" w:cs="Arial"/>
          <w:szCs w:val="24"/>
        </w:rPr>
        <w:t>individually</w:t>
      </w:r>
      <w:r w:rsidRPr="00062EBE">
        <w:rPr>
          <w:rFonts w:ascii="Arial" w:hAnsi="Arial" w:cs="Arial"/>
          <w:szCs w:val="24"/>
        </w:rPr>
        <w:t xml:space="preserve"> to achieve team objectives.</w:t>
      </w:r>
    </w:p>
    <w:p w14:paraId="49172259" w14:textId="77777777" w:rsidR="00B737EC" w:rsidRDefault="00B737EC" w:rsidP="008612C3">
      <w:pPr>
        <w:rPr>
          <w:rFonts w:ascii="Arial" w:hAnsi="Arial" w:cs="Arial"/>
          <w:szCs w:val="24"/>
        </w:rPr>
      </w:pPr>
    </w:p>
    <w:p w14:paraId="178D8108" w14:textId="77777777" w:rsidR="00A65044" w:rsidRDefault="00A65044" w:rsidP="00C56E77">
      <w:pPr>
        <w:rPr>
          <w:rFonts w:ascii="Arial" w:hAnsi="Arial" w:cs="Arial"/>
          <w:b/>
          <w:sz w:val="28"/>
        </w:rPr>
      </w:pPr>
    </w:p>
    <w:sectPr w:rsidR="00A65044" w:rsidSect="00882B86">
      <w:headerReference w:type="default" r:id="rId8"/>
      <w:footerReference w:type="default" r:id="rId9"/>
      <w:pgSz w:w="11909" w:h="16834"/>
      <w:pgMar w:top="1418" w:right="108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3A2C" w14:textId="77777777" w:rsidR="00D81488" w:rsidRDefault="00D81488">
      <w:r>
        <w:separator/>
      </w:r>
    </w:p>
  </w:endnote>
  <w:endnote w:type="continuationSeparator" w:id="0">
    <w:p w14:paraId="0CEAB26F" w14:textId="77777777" w:rsidR="00D81488" w:rsidRDefault="00D8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832B" w14:textId="77777777" w:rsidR="003B0F08" w:rsidRDefault="003B0F08">
    <w:pPr>
      <w:pStyle w:val="Footer"/>
    </w:pPr>
    <w:r>
      <w:t>______________________________________________________________________________</w:t>
    </w:r>
  </w:p>
  <w:p w14:paraId="425FEC5A" w14:textId="77777777" w:rsidR="003B0F08" w:rsidRDefault="003B0F08">
    <w:pPr>
      <w:pStyle w:val="Footer"/>
      <w:jc w:val="right"/>
    </w:pPr>
    <w:r>
      <w:rPr>
        <w:b/>
        <w:sz w:val="20"/>
      </w:rPr>
      <w:t>Playground Inspector</w:t>
    </w:r>
  </w:p>
  <w:p w14:paraId="74FB098A" w14:textId="2FB7C6CA" w:rsidR="003B0F08" w:rsidRDefault="003B0F08">
    <w:pPr>
      <w:pStyle w:val="Footer"/>
      <w:jc w:val="right"/>
    </w:pPr>
    <w:r>
      <w:rPr>
        <w:sz w:val="16"/>
      </w:rPr>
      <w:fldChar w:fldCharType="begin"/>
    </w:r>
    <w:r>
      <w:rPr>
        <w:sz w:val="16"/>
      </w:rPr>
      <w:instrText xml:space="preserve"> TIME \@ "dd/MM/yy" </w:instrText>
    </w:r>
    <w:r>
      <w:rPr>
        <w:sz w:val="16"/>
      </w:rPr>
      <w:fldChar w:fldCharType="separate"/>
    </w:r>
    <w:r w:rsidR="007E5467">
      <w:rPr>
        <w:noProof/>
        <w:sz w:val="16"/>
      </w:rPr>
      <w:t>13/02/26</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345B" w14:textId="77777777" w:rsidR="00D81488" w:rsidRDefault="00D81488">
      <w:r>
        <w:separator/>
      </w:r>
    </w:p>
  </w:footnote>
  <w:footnote w:type="continuationSeparator" w:id="0">
    <w:p w14:paraId="1EF3A16A" w14:textId="77777777" w:rsidR="00D81488" w:rsidRDefault="00D81488">
      <w:r>
        <w:continuationSeparator/>
      </w:r>
    </w:p>
  </w:footnote>
  <w:footnote w:id="1">
    <w:p w14:paraId="30806775" w14:textId="1F7AC89C" w:rsidR="00F2472E" w:rsidRPr="00605B5F" w:rsidRDefault="00F2472E" w:rsidP="00F2472E">
      <w:pPr>
        <w:pStyle w:val="FootnoteText"/>
        <w:rPr>
          <w:sz w:val="16"/>
          <w:szCs w:val="16"/>
        </w:rPr>
      </w:pPr>
      <w:r>
        <w:rPr>
          <w:rStyle w:val="FootnoteReference"/>
        </w:rPr>
        <w:footnoteRef/>
      </w:r>
      <w:r>
        <w:t xml:space="preserve"> </w:t>
      </w:r>
      <w:r w:rsidRPr="00CF50D4">
        <w:rPr>
          <w:rStyle w:val="FootnoteReference"/>
          <w:rFonts w:ascii="Helvetica" w:hAnsi="Helvetica"/>
          <w:sz w:val="16"/>
          <w:szCs w:val="16"/>
        </w:rPr>
        <w:footnoteRef/>
      </w:r>
      <w:r w:rsidRPr="00CF50D4">
        <w:rPr>
          <w:rFonts w:ascii="Helvetica" w:hAnsi="Helvetica"/>
          <w:sz w:val="16"/>
          <w:szCs w:val="16"/>
        </w:rPr>
        <w:t xml:space="preserve"> Please be advised that this alternative is a ‘reasonable adjustment’ specifically for applicants with disabilities who, as a result of their disability, are unable to hold a full, current driving licence.  However</w:t>
      </w:r>
      <w:r>
        <w:rPr>
          <w:rFonts w:ascii="Helvetica" w:hAnsi="Helvetica"/>
          <w:sz w:val="16"/>
          <w:szCs w:val="16"/>
        </w:rPr>
        <w:t>,</w:t>
      </w:r>
      <w:r w:rsidRPr="00CF50D4">
        <w:rPr>
          <w:rFonts w:ascii="Helvetica" w:hAnsi="Helvetica"/>
          <w:sz w:val="16"/>
          <w:szCs w:val="16"/>
        </w:rPr>
        <w:t xml:space="preserve"> please also be advised that, given the </w:t>
      </w:r>
      <w:r>
        <w:rPr>
          <w:rFonts w:ascii="Helvetica" w:hAnsi="Helvetica"/>
          <w:sz w:val="16"/>
          <w:szCs w:val="16"/>
        </w:rPr>
        <w:t xml:space="preserve">operational </w:t>
      </w:r>
      <w:r w:rsidRPr="00CF50D4">
        <w:rPr>
          <w:rFonts w:ascii="Helvetica" w:hAnsi="Helvetica"/>
          <w:sz w:val="16"/>
          <w:szCs w:val="16"/>
        </w:rPr>
        <w:t xml:space="preserve">business need for the post holder </w:t>
      </w:r>
      <w:r w:rsidRPr="00CF50D4">
        <w:rPr>
          <w:rFonts w:ascii="Helvetica" w:hAnsi="Helvetica" w:cs="Helvetica"/>
          <w:sz w:val="16"/>
          <w:szCs w:val="16"/>
        </w:rPr>
        <w:t xml:space="preserve">to drive council-owned </w:t>
      </w:r>
      <w:r>
        <w:rPr>
          <w:rFonts w:ascii="Helvetica" w:hAnsi="Helvetica" w:cs="Helvetica"/>
          <w:sz w:val="16"/>
          <w:szCs w:val="16"/>
        </w:rPr>
        <w:t xml:space="preserve">vans on a daily basis to various council locations in order to fulfil the duties of the post, </w:t>
      </w:r>
      <w:r w:rsidRPr="00CF50D4">
        <w:rPr>
          <w:rFonts w:ascii="Helvetica" w:hAnsi="Helvetica"/>
          <w:sz w:val="16"/>
          <w:szCs w:val="16"/>
        </w:rPr>
        <w:t>the ‘reasonableness’ of this adjustment will be thoroughly considered prior to any appointment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978B" w14:textId="77777777" w:rsidR="003B0F08" w:rsidRDefault="003B0F08">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1E5C5A"/>
    <w:lvl w:ilvl="0">
      <w:numFmt w:val="bullet"/>
      <w:lvlText w:val="*"/>
      <w:lvlJc w:val="left"/>
    </w:lvl>
  </w:abstractNum>
  <w:abstractNum w:abstractNumId="1" w15:restartNumberingAfterBreak="0">
    <w:nsid w:val="07A02325"/>
    <w:multiLevelType w:val="singleLevel"/>
    <w:tmpl w:val="634E12EE"/>
    <w:lvl w:ilvl="0">
      <w:start w:val="1"/>
      <w:numFmt w:val="decimal"/>
      <w:lvlText w:val="%1."/>
      <w:legacy w:legacy="1" w:legacySpace="0" w:legacyIndent="432"/>
      <w:lvlJc w:val="left"/>
      <w:pPr>
        <w:ind w:left="432" w:hanging="432"/>
      </w:pPr>
    </w:lvl>
  </w:abstractNum>
  <w:abstractNum w:abstractNumId="2" w15:restartNumberingAfterBreak="0">
    <w:nsid w:val="114663C5"/>
    <w:multiLevelType w:val="hybridMultilevel"/>
    <w:tmpl w:val="81A2B1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24CF4739"/>
    <w:multiLevelType w:val="hybridMultilevel"/>
    <w:tmpl w:val="3FC25858"/>
    <w:lvl w:ilvl="0" w:tplc="702CD09A">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318E5AE3"/>
    <w:multiLevelType w:val="hybridMultilevel"/>
    <w:tmpl w:val="D716F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B0EE9"/>
    <w:multiLevelType w:val="singleLevel"/>
    <w:tmpl w:val="634E12EE"/>
    <w:lvl w:ilvl="0">
      <w:start w:val="1"/>
      <w:numFmt w:val="decimal"/>
      <w:lvlText w:val="%1."/>
      <w:legacy w:legacy="1" w:legacySpace="0" w:legacyIndent="432"/>
      <w:lvlJc w:val="left"/>
      <w:pPr>
        <w:ind w:left="432" w:hanging="432"/>
      </w:pPr>
    </w:lvl>
  </w:abstractNum>
  <w:abstractNum w:abstractNumId="6" w15:restartNumberingAfterBreak="0">
    <w:nsid w:val="650E0D63"/>
    <w:multiLevelType w:val="hybridMultilevel"/>
    <w:tmpl w:val="68AE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0587A"/>
    <w:multiLevelType w:val="hybridMultilevel"/>
    <w:tmpl w:val="74B02610"/>
    <w:lvl w:ilvl="0" w:tplc="8EAAB254">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95458"/>
    <w:multiLevelType w:val="hybridMultilevel"/>
    <w:tmpl w:val="DE7CEF36"/>
    <w:lvl w:ilvl="0" w:tplc="08090001">
      <w:start w:val="1"/>
      <w:numFmt w:val="bullet"/>
      <w:lvlText w:val=""/>
      <w:lvlJc w:val="left"/>
      <w:pPr>
        <w:tabs>
          <w:tab w:val="num" w:pos="360"/>
        </w:tabs>
        <w:ind w:left="360" w:hanging="360"/>
      </w:pPr>
      <w:rPr>
        <w:rFonts w:ascii="Symbol" w:hAnsi="Symbol" w:hint="default"/>
      </w:rPr>
    </w:lvl>
    <w:lvl w:ilvl="1" w:tplc="31525FFC">
      <w:numFmt w:val="bullet"/>
      <w:lvlText w:val=""/>
      <w:lvlJc w:val="left"/>
      <w:pPr>
        <w:tabs>
          <w:tab w:val="num" w:pos="1080"/>
        </w:tabs>
        <w:ind w:left="1080" w:hanging="360"/>
      </w:pPr>
      <w:rPr>
        <w:rFonts w:ascii="Wingdings" w:eastAsia="Times New Roman" w:hAnsi="Wingdings"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15514606">
    <w:abstractNumId w:val="1"/>
  </w:num>
  <w:num w:numId="2" w16cid:durableId="263996186">
    <w:abstractNumId w:val="3"/>
  </w:num>
  <w:num w:numId="3" w16cid:durableId="236979284">
    <w:abstractNumId w:val="0"/>
    <w:lvlOverride w:ilvl="0">
      <w:lvl w:ilvl="0">
        <w:start w:val="1"/>
        <w:numFmt w:val="bullet"/>
        <w:lvlText w:val=""/>
        <w:legacy w:legacy="1" w:legacySpace="120" w:legacyIndent="357"/>
        <w:lvlJc w:val="left"/>
        <w:pPr>
          <w:ind w:left="357" w:hanging="357"/>
        </w:pPr>
        <w:rPr>
          <w:rFonts w:ascii="Symbol" w:hAnsi="Symbol" w:hint="default"/>
        </w:rPr>
      </w:lvl>
    </w:lvlOverride>
  </w:num>
  <w:num w:numId="4" w16cid:durableId="1176648501">
    <w:abstractNumId w:val="0"/>
    <w:lvlOverride w:ilvl="0">
      <w:lvl w:ilvl="0">
        <w:start w:val="1"/>
        <w:numFmt w:val="bullet"/>
        <w:lvlText w:val=""/>
        <w:legacy w:legacy="1" w:legacySpace="120" w:legacyIndent="363"/>
        <w:lvlJc w:val="left"/>
        <w:pPr>
          <w:ind w:left="363" w:hanging="363"/>
        </w:pPr>
        <w:rPr>
          <w:rFonts w:ascii="Symbol" w:hAnsi="Symbol" w:hint="default"/>
        </w:rPr>
      </w:lvl>
    </w:lvlOverride>
  </w:num>
  <w:num w:numId="5" w16cid:durableId="695933266">
    <w:abstractNumId w:val="5"/>
  </w:num>
  <w:num w:numId="6" w16cid:durableId="43155489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35725497">
    <w:abstractNumId w:val="8"/>
  </w:num>
  <w:num w:numId="8" w16cid:durableId="1073503169">
    <w:abstractNumId w:val="7"/>
  </w:num>
  <w:num w:numId="9" w16cid:durableId="1093358219">
    <w:abstractNumId w:val="6"/>
  </w:num>
  <w:num w:numId="10" w16cid:durableId="870410843">
    <w:abstractNumId w:val="4"/>
  </w:num>
  <w:num w:numId="11" w16cid:durableId="5270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BD"/>
    <w:rsid w:val="0001686E"/>
    <w:rsid w:val="00025762"/>
    <w:rsid w:val="00031D4B"/>
    <w:rsid w:val="00036A4C"/>
    <w:rsid w:val="00036EF5"/>
    <w:rsid w:val="0003736B"/>
    <w:rsid w:val="000400EA"/>
    <w:rsid w:val="00041A3C"/>
    <w:rsid w:val="00057291"/>
    <w:rsid w:val="00061E30"/>
    <w:rsid w:val="000715A5"/>
    <w:rsid w:val="000725C1"/>
    <w:rsid w:val="00074B3E"/>
    <w:rsid w:val="0008581A"/>
    <w:rsid w:val="0008749C"/>
    <w:rsid w:val="0009685B"/>
    <w:rsid w:val="0009705C"/>
    <w:rsid w:val="000A18BD"/>
    <w:rsid w:val="000B1F48"/>
    <w:rsid w:val="000D6B68"/>
    <w:rsid w:val="000F3FA7"/>
    <w:rsid w:val="00105D11"/>
    <w:rsid w:val="00121178"/>
    <w:rsid w:val="001347B5"/>
    <w:rsid w:val="0014711E"/>
    <w:rsid w:val="0015073D"/>
    <w:rsid w:val="00157447"/>
    <w:rsid w:val="001615D8"/>
    <w:rsid w:val="0016491D"/>
    <w:rsid w:val="00164EA5"/>
    <w:rsid w:val="00174740"/>
    <w:rsid w:val="0018067A"/>
    <w:rsid w:val="001833CE"/>
    <w:rsid w:val="001A3504"/>
    <w:rsid w:val="001B07D8"/>
    <w:rsid w:val="001B7FAA"/>
    <w:rsid w:val="001C2CDB"/>
    <w:rsid w:val="001D0438"/>
    <w:rsid w:val="001F0C3B"/>
    <w:rsid w:val="001F4017"/>
    <w:rsid w:val="001F7B9D"/>
    <w:rsid w:val="0020763A"/>
    <w:rsid w:val="00212C65"/>
    <w:rsid w:val="00220A73"/>
    <w:rsid w:val="00245991"/>
    <w:rsid w:val="00246F00"/>
    <w:rsid w:val="00261239"/>
    <w:rsid w:val="0026649B"/>
    <w:rsid w:val="00284A87"/>
    <w:rsid w:val="00294702"/>
    <w:rsid w:val="002B0C82"/>
    <w:rsid w:val="002B5676"/>
    <w:rsid w:val="002B5A87"/>
    <w:rsid w:val="002C1F36"/>
    <w:rsid w:val="002D0F04"/>
    <w:rsid w:val="00315CDF"/>
    <w:rsid w:val="00322E19"/>
    <w:rsid w:val="00357DC2"/>
    <w:rsid w:val="00372021"/>
    <w:rsid w:val="003729C0"/>
    <w:rsid w:val="00391440"/>
    <w:rsid w:val="00396E5F"/>
    <w:rsid w:val="003A6BCB"/>
    <w:rsid w:val="003B0F08"/>
    <w:rsid w:val="003B5AEE"/>
    <w:rsid w:val="003D247A"/>
    <w:rsid w:val="003D52ED"/>
    <w:rsid w:val="003E20DB"/>
    <w:rsid w:val="003F0BCA"/>
    <w:rsid w:val="003F6867"/>
    <w:rsid w:val="00400354"/>
    <w:rsid w:val="00405143"/>
    <w:rsid w:val="00415A7E"/>
    <w:rsid w:val="00417858"/>
    <w:rsid w:val="0044340E"/>
    <w:rsid w:val="004530C2"/>
    <w:rsid w:val="004649B5"/>
    <w:rsid w:val="004825CC"/>
    <w:rsid w:val="00496309"/>
    <w:rsid w:val="004A025F"/>
    <w:rsid w:val="004C57C8"/>
    <w:rsid w:val="004D3460"/>
    <w:rsid w:val="004E11BD"/>
    <w:rsid w:val="004E5028"/>
    <w:rsid w:val="00501EA5"/>
    <w:rsid w:val="00507148"/>
    <w:rsid w:val="005162E7"/>
    <w:rsid w:val="00516CE5"/>
    <w:rsid w:val="005171C0"/>
    <w:rsid w:val="00532F6D"/>
    <w:rsid w:val="00550E82"/>
    <w:rsid w:val="00570C90"/>
    <w:rsid w:val="00592CA3"/>
    <w:rsid w:val="005B3530"/>
    <w:rsid w:val="005C2907"/>
    <w:rsid w:val="005C52D4"/>
    <w:rsid w:val="005C54A5"/>
    <w:rsid w:val="005D64FA"/>
    <w:rsid w:val="005F5643"/>
    <w:rsid w:val="00605B5F"/>
    <w:rsid w:val="00630D65"/>
    <w:rsid w:val="006417D8"/>
    <w:rsid w:val="0064490E"/>
    <w:rsid w:val="00646EE1"/>
    <w:rsid w:val="00653CC0"/>
    <w:rsid w:val="00655358"/>
    <w:rsid w:val="00675A1B"/>
    <w:rsid w:val="00675EA9"/>
    <w:rsid w:val="0069438B"/>
    <w:rsid w:val="006B07CA"/>
    <w:rsid w:val="006B0A3A"/>
    <w:rsid w:val="006B69C2"/>
    <w:rsid w:val="006C36F0"/>
    <w:rsid w:val="006C3FFB"/>
    <w:rsid w:val="006E0253"/>
    <w:rsid w:val="006F3D9A"/>
    <w:rsid w:val="006F7CBF"/>
    <w:rsid w:val="007013A1"/>
    <w:rsid w:val="007278F6"/>
    <w:rsid w:val="00733FE4"/>
    <w:rsid w:val="00737526"/>
    <w:rsid w:val="00774E1A"/>
    <w:rsid w:val="00776EB9"/>
    <w:rsid w:val="0077710C"/>
    <w:rsid w:val="00793249"/>
    <w:rsid w:val="007A59D6"/>
    <w:rsid w:val="007B3E37"/>
    <w:rsid w:val="007B5343"/>
    <w:rsid w:val="007E2071"/>
    <w:rsid w:val="007E5467"/>
    <w:rsid w:val="00801855"/>
    <w:rsid w:val="00815D6F"/>
    <w:rsid w:val="008612C3"/>
    <w:rsid w:val="00871F32"/>
    <w:rsid w:val="00880E47"/>
    <w:rsid w:val="008827B4"/>
    <w:rsid w:val="00882B86"/>
    <w:rsid w:val="00894FAA"/>
    <w:rsid w:val="008C127F"/>
    <w:rsid w:val="008C2652"/>
    <w:rsid w:val="008C463F"/>
    <w:rsid w:val="008C7625"/>
    <w:rsid w:val="008D4AFB"/>
    <w:rsid w:val="008D7ADF"/>
    <w:rsid w:val="008E0029"/>
    <w:rsid w:val="009302E0"/>
    <w:rsid w:val="0094248F"/>
    <w:rsid w:val="00972FF1"/>
    <w:rsid w:val="00994C92"/>
    <w:rsid w:val="009A62A0"/>
    <w:rsid w:val="009D020D"/>
    <w:rsid w:val="009D1B52"/>
    <w:rsid w:val="009D7170"/>
    <w:rsid w:val="009E097D"/>
    <w:rsid w:val="009E1772"/>
    <w:rsid w:val="009E34AC"/>
    <w:rsid w:val="009F1243"/>
    <w:rsid w:val="009F3AEF"/>
    <w:rsid w:val="009F4B1D"/>
    <w:rsid w:val="00A27D73"/>
    <w:rsid w:val="00A65044"/>
    <w:rsid w:val="00A96BA5"/>
    <w:rsid w:val="00AE2CD4"/>
    <w:rsid w:val="00AF1EAD"/>
    <w:rsid w:val="00B2384A"/>
    <w:rsid w:val="00B4042B"/>
    <w:rsid w:val="00B50A42"/>
    <w:rsid w:val="00B557FA"/>
    <w:rsid w:val="00B67E3E"/>
    <w:rsid w:val="00B737EC"/>
    <w:rsid w:val="00B96459"/>
    <w:rsid w:val="00BA3403"/>
    <w:rsid w:val="00BD3237"/>
    <w:rsid w:val="00BF00CC"/>
    <w:rsid w:val="00BF5734"/>
    <w:rsid w:val="00C06FA0"/>
    <w:rsid w:val="00C073EC"/>
    <w:rsid w:val="00C204FB"/>
    <w:rsid w:val="00C2116E"/>
    <w:rsid w:val="00C21A0C"/>
    <w:rsid w:val="00C3330E"/>
    <w:rsid w:val="00C426BE"/>
    <w:rsid w:val="00C56E77"/>
    <w:rsid w:val="00C65506"/>
    <w:rsid w:val="00C72CDF"/>
    <w:rsid w:val="00C7584E"/>
    <w:rsid w:val="00C91BFD"/>
    <w:rsid w:val="00CB080C"/>
    <w:rsid w:val="00CC6EF6"/>
    <w:rsid w:val="00D0552D"/>
    <w:rsid w:val="00D12AE0"/>
    <w:rsid w:val="00D30134"/>
    <w:rsid w:val="00D30236"/>
    <w:rsid w:val="00D576BD"/>
    <w:rsid w:val="00D65725"/>
    <w:rsid w:val="00D70A1C"/>
    <w:rsid w:val="00D71E24"/>
    <w:rsid w:val="00D74DFA"/>
    <w:rsid w:val="00D81488"/>
    <w:rsid w:val="00DA02D2"/>
    <w:rsid w:val="00DB0655"/>
    <w:rsid w:val="00DB433D"/>
    <w:rsid w:val="00DB74CE"/>
    <w:rsid w:val="00DC6CC1"/>
    <w:rsid w:val="00DD5A65"/>
    <w:rsid w:val="00DE10CC"/>
    <w:rsid w:val="00DE235C"/>
    <w:rsid w:val="00DE5174"/>
    <w:rsid w:val="00DF2DF6"/>
    <w:rsid w:val="00E158C7"/>
    <w:rsid w:val="00E211C8"/>
    <w:rsid w:val="00E23C6A"/>
    <w:rsid w:val="00E2498F"/>
    <w:rsid w:val="00E4062B"/>
    <w:rsid w:val="00E55B7F"/>
    <w:rsid w:val="00E60376"/>
    <w:rsid w:val="00E60E54"/>
    <w:rsid w:val="00E7345C"/>
    <w:rsid w:val="00E95A21"/>
    <w:rsid w:val="00EA06A5"/>
    <w:rsid w:val="00EA2BA9"/>
    <w:rsid w:val="00EC3E45"/>
    <w:rsid w:val="00EC59FC"/>
    <w:rsid w:val="00ED147F"/>
    <w:rsid w:val="00ED3624"/>
    <w:rsid w:val="00EE59CB"/>
    <w:rsid w:val="00EE72CC"/>
    <w:rsid w:val="00F130E5"/>
    <w:rsid w:val="00F2066D"/>
    <w:rsid w:val="00F21D63"/>
    <w:rsid w:val="00F2472E"/>
    <w:rsid w:val="00F37571"/>
    <w:rsid w:val="00F74A6C"/>
    <w:rsid w:val="00F94A42"/>
    <w:rsid w:val="00FA40B5"/>
    <w:rsid w:val="00FA4D6B"/>
    <w:rsid w:val="00FB7BFB"/>
    <w:rsid w:val="00FC0AC8"/>
    <w:rsid w:val="00FD0377"/>
    <w:rsid w:val="00FD1720"/>
    <w:rsid w:val="00FD5FF9"/>
    <w:rsid w:val="00FE4FAE"/>
    <w:rsid w:val="00FE74E4"/>
    <w:rsid w:val="00FF6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01D5B"/>
  <w15:chartTrackingRefBased/>
  <w15:docId w15:val="{EB47C4FB-16E4-4D3A-8B58-1AF89836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07"/>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2907"/>
    <w:pPr>
      <w:tabs>
        <w:tab w:val="center" w:pos="4153"/>
        <w:tab w:val="right" w:pos="8306"/>
      </w:tabs>
    </w:pPr>
  </w:style>
  <w:style w:type="paragraph" w:styleId="Footer">
    <w:name w:val="footer"/>
    <w:basedOn w:val="Normal"/>
    <w:rsid w:val="005C2907"/>
    <w:pPr>
      <w:tabs>
        <w:tab w:val="center" w:pos="4153"/>
        <w:tab w:val="right" w:pos="8306"/>
      </w:tabs>
    </w:pPr>
  </w:style>
  <w:style w:type="paragraph" w:styleId="BalloonText">
    <w:name w:val="Balloon Text"/>
    <w:basedOn w:val="Normal"/>
    <w:semiHidden/>
    <w:rsid w:val="00815D6F"/>
    <w:rPr>
      <w:rFonts w:ascii="Tahoma" w:hAnsi="Tahoma" w:cs="Tahoma"/>
      <w:sz w:val="16"/>
      <w:szCs w:val="16"/>
    </w:rPr>
  </w:style>
  <w:style w:type="paragraph" w:styleId="ListParagraph">
    <w:name w:val="List Paragraph"/>
    <w:basedOn w:val="Normal"/>
    <w:uiPriority w:val="34"/>
    <w:qFormat/>
    <w:rsid w:val="00E23C6A"/>
    <w:pPr>
      <w:overflowPunct/>
      <w:autoSpaceDE/>
      <w:autoSpaceDN/>
      <w:adjustRightInd/>
      <w:ind w:left="720"/>
      <w:textAlignment w:val="auto"/>
    </w:pPr>
    <w:rPr>
      <w:rFonts w:ascii="Arial" w:hAnsi="Arial"/>
      <w:lang w:eastAsia="en-US"/>
    </w:rPr>
  </w:style>
  <w:style w:type="paragraph" w:styleId="FootnoteText">
    <w:name w:val="footnote text"/>
    <w:basedOn w:val="Normal"/>
    <w:link w:val="FootnoteTextChar"/>
    <w:semiHidden/>
    <w:rsid w:val="00C56E77"/>
    <w:rPr>
      <w:sz w:val="20"/>
    </w:rPr>
  </w:style>
  <w:style w:type="character" w:customStyle="1" w:styleId="FootnoteTextChar">
    <w:name w:val="Footnote Text Char"/>
    <w:basedOn w:val="DefaultParagraphFont"/>
    <w:link w:val="FootnoteText"/>
    <w:semiHidden/>
    <w:rsid w:val="00C56E77"/>
  </w:style>
  <w:style w:type="character" w:styleId="FootnoteReference">
    <w:name w:val="footnote reference"/>
    <w:semiHidden/>
    <w:rsid w:val="00C56E77"/>
    <w:rPr>
      <w:vertAlign w:val="superscript"/>
    </w:rPr>
  </w:style>
  <w:style w:type="paragraph" w:styleId="Revision">
    <w:name w:val="Revision"/>
    <w:hidden/>
    <w:uiPriority w:val="99"/>
    <w:semiHidden/>
    <w:rsid w:val="004C57C8"/>
    <w:rPr>
      <w:sz w:val="24"/>
    </w:rPr>
  </w:style>
  <w:style w:type="character" w:styleId="CommentReference">
    <w:name w:val="annotation reference"/>
    <w:uiPriority w:val="99"/>
    <w:semiHidden/>
    <w:unhideWhenUsed/>
    <w:rsid w:val="004C57C8"/>
    <w:rPr>
      <w:sz w:val="16"/>
      <w:szCs w:val="16"/>
    </w:rPr>
  </w:style>
  <w:style w:type="paragraph" w:styleId="CommentText">
    <w:name w:val="annotation text"/>
    <w:basedOn w:val="Normal"/>
    <w:link w:val="CommentTextChar"/>
    <w:uiPriority w:val="99"/>
    <w:unhideWhenUsed/>
    <w:rsid w:val="004C57C8"/>
    <w:rPr>
      <w:sz w:val="20"/>
    </w:rPr>
  </w:style>
  <w:style w:type="character" w:customStyle="1" w:styleId="CommentTextChar">
    <w:name w:val="Comment Text Char"/>
    <w:basedOn w:val="DefaultParagraphFont"/>
    <w:link w:val="CommentText"/>
    <w:uiPriority w:val="99"/>
    <w:rsid w:val="004C57C8"/>
  </w:style>
  <w:style w:type="paragraph" w:styleId="CommentSubject">
    <w:name w:val="annotation subject"/>
    <w:basedOn w:val="CommentText"/>
    <w:next w:val="CommentText"/>
    <w:link w:val="CommentSubjectChar"/>
    <w:uiPriority w:val="99"/>
    <w:semiHidden/>
    <w:unhideWhenUsed/>
    <w:rsid w:val="004C57C8"/>
    <w:rPr>
      <w:b/>
      <w:bCs/>
    </w:rPr>
  </w:style>
  <w:style w:type="character" w:customStyle="1" w:styleId="CommentSubjectChar">
    <w:name w:val="Comment Subject Char"/>
    <w:link w:val="CommentSubject"/>
    <w:uiPriority w:val="99"/>
    <w:semiHidden/>
    <w:rsid w:val="004C5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724C-1B70-49DF-B689-D01322C1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3</TotalTime>
  <Pages>5</Pages>
  <Words>1296</Words>
  <Characters>7496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cp:lastModifiedBy>Gail Wright</cp:lastModifiedBy>
  <cp:revision>2</cp:revision>
  <cp:lastPrinted>2026-02-11T10:52:00Z</cp:lastPrinted>
  <dcterms:created xsi:type="dcterms:W3CDTF">2026-02-13T14:20:00Z</dcterms:created>
  <dcterms:modified xsi:type="dcterms:W3CDTF">2026-02-13T14:20:00Z</dcterms:modified>
</cp:coreProperties>
</file>