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6B5AA" w14:textId="77777777" w:rsidR="00595A36" w:rsidRDefault="00595A36">
      <w:pPr>
        <w:rPr>
          <w:rFonts w:ascii="Arial" w:hAnsi="Arial"/>
          <w:b/>
          <w:sz w:val="44"/>
        </w:rPr>
      </w:pPr>
      <w:r>
        <w:rPr>
          <w:rFonts w:ascii="Arial" w:hAnsi="Arial"/>
          <w:b/>
          <w:sz w:val="44"/>
        </w:rPr>
        <w:t>Job description</w:t>
      </w:r>
    </w:p>
    <w:p w14:paraId="62744287" w14:textId="77777777" w:rsidR="000449EA" w:rsidRDefault="000449EA" w:rsidP="000449EA">
      <w:pPr>
        <w:rPr>
          <w:rFonts w:ascii="Arial" w:hAnsi="Arial"/>
        </w:rPr>
      </w:pPr>
    </w:p>
    <w:tbl>
      <w:tblPr>
        <w:tblW w:w="0" w:type="auto"/>
        <w:tblLayout w:type="fixed"/>
        <w:tblLook w:val="0000" w:firstRow="0" w:lastRow="0" w:firstColumn="0" w:lastColumn="0" w:noHBand="0" w:noVBand="0"/>
      </w:tblPr>
      <w:tblGrid>
        <w:gridCol w:w="1818"/>
        <w:gridCol w:w="7786"/>
      </w:tblGrid>
      <w:tr w:rsidR="000449EA" w14:paraId="7E6036E1" w14:textId="77777777" w:rsidTr="00EF4276">
        <w:tc>
          <w:tcPr>
            <w:tcW w:w="1818" w:type="dxa"/>
            <w:tcBorders>
              <w:top w:val="nil"/>
              <w:left w:val="nil"/>
              <w:bottom w:val="nil"/>
              <w:right w:val="nil"/>
            </w:tcBorders>
          </w:tcPr>
          <w:p w14:paraId="212913FB" w14:textId="77777777" w:rsidR="000449EA" w:rsidRDefault="000449EA" w:rsidP="00EF4276">
            <w:pPr>
              <w:rPr>
                <w:rFonts w:ascii="Arial" w:hAnsi="Arial"/>
                <w:b/>
              </w:rPr>
            </w:pPr>
            <w:r>
              <w:rPr>
                <w:rFonts w:ascii="Arial" w:hAnsi="Arial"/>
                <w:b/>
              </w:rPr>
              <w:t>Date:</w:t>
            </w:r>
          </w:p>
        </w:tc>
        <w:tc>
          <w:tcPr>
            <w:tcW w:w="7786" w:type="dxa"/>
            <w:tcBorders>
              <w:top w:val="nil"/>
              <w:left w:val="nil"/>
              <w:bottom w:val="nil"/>
              <w:right w:val="nil"/>
            </w:tcBorders>
          </w:tcPr>
          <w:p w14:paraId="3FF03CFB" w14:textId="7D1F7ADA" w:rsidR="000449EA" w:rsidRDefault="008A2FCE" w:rsidP="00EF4276">
            <w:pPr>
              <w:rPr>
                <w:rFonts w:ascii="Arial" w:hAnsi="Arial"/>
              </w:rPr>
            </w:pPr>
            <w:r>
              <w:rPr>
                <w:rFonts w:ascii="Arial" w:hAnsi="Arial"/>
              </w:rPr>
              <w:t>19 November 2024</w:t>
            </w:r>
          </w:p>
        </w:tc>
      </w:tr>
    </w:tbl>
    <w:p w14:paraId="4C2663CD" w14:textId="77777777" w:rsidR="00595A36" w:rsidRDefault="00595A36">
      <w:pPr>
        <w:rPr>
          <w:rFonts w:ascii="Arial" w:hAnsi="Arial"/>
        </w:rPr>
      </w:pPr>
      <w:r>
        <w:rPr>
          <w:rFonts w:ascii="Arial" w:hAnsi="Arial"/>
        </w:rPr>
        <w:t>___________________________________________________________________</w:t>
      </w:r>
    </w:p>
    <w:p w14:paraId="77CF984B" w14:textId="77777777" w:rsidR="00595A36" w:rsidRDefault="00595A36">
      <w:pPr>
        <w:rPr>
          <w:rFonts w:ascii="Arial" w:hAnsi="Arial"/>
        </w:rPr>
      </w:pPr>
    </w:p>
    <w:tbl>
      <w:tblPr>
        <w:tblW w:w="0" w:type="auto"/>
        <w:tblLayout w:type="fixed"/>
        <w:tblLook w:val="0000" w:firstRow="0" w:lastRow="0" w:firstColumn="0" w:lastColumn="0" w:noHBand="0" w:noVBand="0"/>
      </w:tblPr>
      <w:tblGrid>
        <w:gridCol w:w="1818"/>
        <w:gridCol w:w="7786"/>
      </w:tblGrid>
      <w:tr w:rsidR="00595A36" w:rsidRPr="00D047AB" w14:paraId="4D3A8E76" w14:textId="77777777">
        <w:tc>
          <w:tcPr>
            <w:tcW w:w="1818" w:type="dxa"/>
            <w:tcBorders>
              <w:top w:val="nil"/>
              <w:left w:val="nil"/>
              <w:bottom w:val="nil"/>
              <w:right w:val="nil"/>
            </w:tcBorders>
          </w:tcPr>
          <w:p w14:paraId="721279DE" w14:textId="77777777" w:rsidR="00595A36" w:rsidRPr="00D047AB" w:rsidRDefault="00D50E37">
            <w:pPr>
              <w:rPr>
                <w:rFonts w:ascii="Arial" w:hAnsi="Arial"/>
                <w:b/>
              </w:rPr>
            </w:pPr>
            <w:r w:rsidRPr="00D047AB">
              <w:rPr>
                <w:rFonts w:ascii="Arial" w:hAnsi="Arial"/>
                <w:b/>
              </w:rPr>
              <w:t>Department</w:t>
            </w:r>
            <w:r w:rsidR="00595A36" w:rsidRPr="00D047AB">
              <w:rPr>
                <w:rFonts w:ascii="Arial" w:hAnsi="Arial"/>
                <w:b/>
              </w:rPr>
              <w:t>:</w:t>
            </w:r>
          </w:p>
          <w:p w14:paraId="49DA26F8" w14:textId="77777777" w:rsidR="00595A36" w:rsidRPr="00D047AB" w:rsidRDefault="00595A36">
            <w:pPr>
              <w:rPr>
                <w:rFonts w:ascii="Arial" w:hAnsi="Arial"/>
                <w:b/>
              </w:rPr>
            </w:pPr>
          </w:p>
        </w:tc>
        <w:tc>
          <w:tcPr>
            <w:tcW w:w="7786" w:type="dxa"/>
            <w:tcBorders>
              <w:top w:val="nil"/>
              <w:left w:val="nil"/>
              <w:bottom w:val="nil"/>
              <w:right w:val="nil"/>
            </w:tcBorders>
          </w:tcPr>
          <w:p w14:paraId="5115D288" w14:textId="77777777" w:rsidR="00595A36" w:rsidRPr="00D047AB" w:rsidRDefault="00153FB9">
            <w:pPr>
              <w:rPr>
                <w:rFonts w:ascii="Arial" w:hAnsi="Arial"/>
              </w:rPr>
            </w:pPr>
            <w:r>
              <w:rPr>
                <w:rFonts w:ascii="Arial" w:hAnsi="Arial"/>
              </w:rPr>
              <w:t>Office of the Chief Executive</w:t>
            </w:r>
          </w:p>
        </w:tc>
      </w:tr>
      <w:tr w:rsidR="00595A36" w14:paraId="175EEA85" w14:textId="77777777" w:rsidTr="00422B56">
        <w:tc>
          <w:tcPr>
            <w:tcW w:w="1818" w:type="dxa"/>
            <w:tcBorders>
              <w:top w:val="nil"/>
              <w:left w:val="nil"/>
              <w:bottom w:val="nil"/>
              <w:right w:val="nil"/>
            </w:tcBorders>
          </w:tcPr>
          <w:p w14:paraId="5A7823A6" w14:textId="77777777" w:rsidR="00595A36" w:rsidRDefault="00D50E37">
            <w:pPr>
              <w:rPr>
                <w:rFonts w:ascii="Arial" w:hAnsi="Arial"/>
                <w:b/>
              </w:rPr>
            </w:pPr>
            <w:r>
              <w:rPr>
                <w:rFonts w:ascii="Arial" w:hAnsi="Arial"/>
                <w:b/>
              </w:rPr>
              <w:t>Post number</w:t>
            </w:r>
            <w:r w:rsidR="00595A36">
              <w:rPr>
                <w:rFonts w:ascii="Arial" w:hAnsi="Arial"/>
                <w:b/>
              </w:rPr>
              <w:t>:</w:t>
            </w:r>
          </w:p>
          <w:p w14:paraId="4DFC8EE4" w14:textId="77777777" w:rsidR="00595A36" w:rsidRDefault="00595A36">
            <w:pPr>
              <w:rPr>
                <w:rFonts w:ascii="Arial" w:hAnsi="Arial"/>
                <w:b/>
              </w:rPr>
            </w:pPr>
          </w:p>
        </w:tc>
        <w:tc>
          <w:tcPr>
            <w:tcW w:w="7786" w:type="dxa"/>
            <w:tcBorders>
              <w:top w:val="nil"/>
              <w:left w:val="nil"/>
              <w:bottom w:val="nil"/>
              <w:right w:val="nil"/>
            </w:tcBorders>
          </w:tcPr>
          <w:p w14:paraId="6D0296C5" w14:textId="51FF824A" w:rsidR="00595A36" w:rsidRPr="00653471" w:rsidRDefault="009A0A4A" w:rsidP="00D165E8">
            <w:pPr>
              <w:rPr>
                <w:rFonts w:ascii="Arial" w:hAnsi="Arial"/>
              </w:rPr>
            </w:pPr>
            <w:r w:rsidRPr="009A0A4A">
              <w:rPr>
                <w:rFonts w:ascii="Arial" w:hAnsi="Arial"/>
              </w:rPr>
              <w:t>CXSUBS009</w:t>
            </w:r>
          </w:p>
        </w:tc>
      </w:tr>
      <w:tr w:rsidR="00595A36" w14:paraId="0F67C296" w14:textId="77777777" w:rsidTr="00422B56">
        <w:tc>
          <w:tcPr>
            <w:tcW w:w="1818" w:type="dxa"/>
            <w:tcBorders>
              <w:top w:val="nil"/>
              <w:left w:val="nil"/>
              <w:bottom w:val="nil"/>
              <w:right w:val="nil"/>
            </w:tcBorders>
          </w:tcPr>
          <w:p w14:paraId="2F57B9F9" w14:textId="77777777" w:rsidR="00595A36" w:rsidRDefault="00595A36">
            <w:pPr>
              <w:rPr>
                <w:rFonts w:ascii="Arial" w:hAnsi="Arial"/>
                <w:b/>
              </w:rPr>
            </w:pPr>
            <w:r>
              <w:rPr>
                <w:rFonts w:ascii="Arial" w:hAnsi="Arial"/>
                <w:b/>
              </w:rPr>
              <w:t>Section:</w:t>
            </w:r>
          </w:p>
          <w:p w14:paraId="53864E23" w14:textId="77777777" w:rsidR="00595A36" w:rsidRDefault="00595A36">
            <w:pPr>
              <w:rPr>
                <w:rFonts w:ascii="Arial" w:hAnsi="Arial"/>
                <w:b/>
              </w:rPr>
            </w:pPr>
          </w:p>
        </w:tc>
        <w:tc>
          <w:tcPr>
            <w:tcW w:w="7786" w:type="dxa"/>
            <w:tcBorders>
              <w:top w:val="nil"/>
              <w:left w:val="nil"/>
              <w:bottom w:val="nil"/>
              <w:right w:val="nil"/>
            </w:tcBorders>
          </w:tcPr>
          <w:p w14:paraId="627075E5" w14:textId="77777777" w:rsidR="00CF5329" w:rsidRPr="00CF5329" w:rsidRDefault="00CF5329">
            <w:pPr>
              <w:rPr>
                <w:rFonts w:ascii="Arial" w:hAnsi="Arial"/>
              </w:rPr>
            </w:pPr>
            <w:r>
              <w:rPr>
                <w:rFonts w:ascii="Arial" w:hAnsi="Arial"/>
              </w:rPr>
              <w:t>Office of the Chief Executive</w:t>
            </w:r>
          </w:p>
        </w:tc>
      </w:tr>
      <w:tr w:rsidR="00595A36" w14:paraId="7A4C334B" w14:textId="77777777">
        <w:tc>
          <w:tcPr>
            <w:tcW w:w="1818" w:type="dxa"/>
            <w:tcBorders>
              <w:top w:val="nil"/>
              <w:left w:val="nil"/>
              <w:bottom w:val="nil"/>
              <w:right w:val="nil"/>
            </w:tcBorders>
          </w:tcPr>
          <w:p w14:paraId="1AA0B9A7" w14:textId="77777777" w:rsidR="00595A36" w:rsidRDefault="00D50E37">
            <w:pPr>
              <w:rPr>
                <w:rFonts w:ascii="Arial" w:hAnsi="Arial"/>
                <w:b/>
              </w:rPr>
            </w:pPr>
            <w:r>
              <w:rPr>
                <w:rFonts w:ascii="Arial" w:hAnsi="Arial"/>
                <w:b/>
              </w:rPr>
              <w:t>Job t</w:t>
            </w:r>
            <w:r w:rsidR="00595A36">
              <w:rPr>
                <w:rFonts w:ascii="Arial" w:hAnsi="Arial"/>
                <w:b/>
              </w:rPr>
              <w:t>itle:</w:t>
            </w:r>
          </w:p>
          <w:p w14:paraId="22FF083F" w14:textId="77777777" w:rsidR="00595A36" w:rsidRDefault="00595A36">
            <w:pPr>
              <w:rPr>
                <w:rFonts w:ascii="Arial" w:hAnsi="Arial"/>
                <w:b/>
              </w:rPr>
            </w:pPr>
          </w:p>
        </w:tc>
        <w:tc>
          <w:tcPr>
            <w:tcW w:w="7786" w:type="dxa"/>
            <w:tcBorders>
              <w:top w:val="nil"/>
              <w:left w:val="nil"/>
              <w:bottom w:val="nil"/>
              <w:right w:val="nil"/>
            </w:tcBorders>
          </w:tcPr>
          <w:p w14:paraId="2CEC24CA" w14:textId="75DFF496" w:rsidR="00595A36" w:rsidRDefault="00056849">
            <w:pPr>
              <w:rPr>
                <w:rFonts w:ascii="Arial" w:hAnsi="Arial"/>
                <w:b/>
              </w:rPr>
            </w:pPr>
            <w:r>
              <w:rPr>
                <w:rFonts w:ascii="Arial" w:hAnsi="Arial"/>
                <w:b/>
              </w:rPr>
              <w:t xml:space="preserve">Corporate Relationship Assistant </w:t>
            </w:r>
          </w:p>
        </w:tc>
      </w:tr>
      <w:tr w:rsidR="00595A36" w14:paraId="71AD507D" w14:textId="77777777">
        <w:tc>
          <w:tcPr>
            <w:tcW w:w="1818" w:type="dxa"/>
            <w:tcBorders>
              <w:top w:val="nil"/>
              <w:left w:val="nil"/>
              <w:bottom w:val="nil"/>
              <w:right w:val="nil"/>
            </w:tcBorders>
          </w:tcPr>
          <w:p w14:paraId="5858C340" w14:textId="77777777" w:rsidR="00595A36" w:rsidRDefault="00595A36">
            <w:pPr>
              <w:rPr>
                <w:rFonts w:ascii="Arial" w:hAnsi="Arial"/>
                <w:b/>
              </w:rPr>
            </w:pPr>
            <w:r>
              <w:rPr>
                <w:rFonts w:ascii="Arial" w:hAnsi="Arial"/>
                <w:b/>
              </w:rPr>
              <w:t>Grade:</w:t>
            </w:r>
          </w:p>
          <w:p w14:paraId="60474397" w14:textId="77777777" w:rsidR="00595A36" w:rsidRDefault="00595A36">
            <w:pPr>
              <w:rPr>
                <w:rFonts w:ascii="Arial" w:hAnsi="Arial"/>
                <w:b/>
              </w:rPr>
            </w:pPr>
          </w:p>
        </w:tc>
        <w:tc>
          <w:tcPr>
            <w:tcW w:w="7786" w:type="dxa"/>
            <w:tcBorders>
              <w:top w:val="nil"/>
              <w:left w:val="nil"/>
              <w:bottom w:val="nil"/>
              <w:right w:val="nil"/>
            </w:tcBorders>
          </w:tcPr>
          <w:p w14:paraId="28F8F3CA" w14:textId="77777777" w:rsidR="00595A36" w:rsidRDefault="00CC7BAE">
            <w:pPr>
              <w:rPr>
                <w:rFonts w:ascii="Arial" w:hAnsi="Arial"/>
              </w:rPr>
            </w:pPr>
            <w:r>
              <w:rPr>
                <w:rFonts w:ascii="Arial" w:hAnsi="Arial"/>
              </w:rPr>
              <w:t xml:space="preserve">Grade 7 </w:t>
            </w:r>
          </w:p>
        </w:tc>
      </w:tr>
    </w:tbl>
    <w:p w14:paraId="20F5CFE3" w14:textId="77777777" w:rsidR="00595A36" w:rsidRDefault="00595A36">
      <w:pPr>
        <w:rPr>
          <w:rFonts w:ascii="Arial" w:hAnsi="Arial"/>
        </w:rPr>
      </w:pPr>
      <w:r>
        <w:rPr>
          <w:rFonts w:ascii="Arial" w:hAnsi="Arial"/>
        </w:rPr>
        <w:t>_____________________________________________________________________</w:t>
      </w:r>
    </w:p>
    <w:p w14:paraId="1134F057" w14:textId="77777777" w:rsidR="00595A36" w:rsidRDefault="00595A36">
      <w:pPr>
        <w:rPr>
          <w:rFonts w:ascii="Arial" w:hAnsi="Arial"/>
        </w:rPr>
      </w:pPr>
    </w:p>
    <w:p w14:paraId="36F4E7E9" w14:textId="77777777" w:rsidR="00595A36" w:rsidRDefault="00595A36">
      <w:pPr>
        <w:rPr>
          <w:rFonts w:ascii="Arial" w:hAnsi="Arial"/>
        </w:rPr>
      </w:pPr>
      <w:r>
        <w:rPr>
          <w:rFonts w:ascii="Arial" w:hAnsi="Arial"/>
          <w:b/>
          <w:sz w:val="32"/>
        </w:rPr>
        <w:t>Main purpose of job</w:t>
      </w:r>
      <w:r>
        <w:rPr>
          <w:rFonts w:ascii="Arial" w:hAnsi="Arial"/>
        </w:rPr>
        <w:t>.</w:t>
      </w:r>
    </w:p>
    <w:p w14:paraId="6C71B939" w14:textId="77777777" w:rsidR="00595A36" w:rsidRDefault="00595A36">
      <w:pPr>
        <w:rPr>
          <w:rFonts w:ascii="Arial" w:hAnsi="Arial"/>
        </w:rPr>
      </w:pPr>
    </w:p>
    <w:p w14:paraId="61DBA8E8" w14:textId="77777777" w:rsidR="00032655" w:rsidRDefault="00422B56">
      <w:pPr>
        <w:rPr>
          <w:rFonts w:ascii="Arial" w:hAnsi="Arial"/>
        </w:rPr>
      </w:pPr>
      <w:r>
        <w:rPr>
          <w:rFonts w:ascii="Arial" w:hAnsi="Arial"/>
        </w:rPr>
        <w:t>B</w:t>
      </w:r>
      <w:r w:rsidR="00595A36">
        <w:rPr>
          <w:rFonts w:ascii="Arial" w:hAnsi="Arial"/>
        </w:rPr>
        <w:t xml:space="preserve">e responsible </w:t>
      </w:r>
      <w:r w:rsidR="00032655">
        <w:rPr>
          <w:rFonts w:ascii="Arial" w:hAnsi="Arial"/>
        </w:rPr>
        <w:t>to Corporate</w:t>
      </w:r>
      <w:r w:rsidR="00CF5329">
        <w:rPr>
          <w:rFonts w:ascii="Arial" w:hAnsi="Arial"/>
        </w:rPr>
        <w:t xml:space="preserve"> Relationship Officer</w:t>
      </w:r>
      <w:r w:rsidR="00032655">
        <w:rPr>
          <w:rFonts w:ascii="Arial" w:hAnsi="Arial"/>
        </w:rPr>
        <w:t>(s)</w:t>
      </w:r>
      <w:r w:rsidR="00CF5329">
        <w:rPr>
          <w:rFonts w:ascii="Arial" w:hAnsi="Arial"/>
        </w:rPr>
        <w:t xml:space="preserve"> </w:t>
      </w:r>
      <w:r w:rsidR="005C0A8B">
        <w:rPr>
          <w:rFonts w:ascii="Arial" w:hAnsi="Arial"/>
        </w:rPr>
        <w:t>(CRO)</w:t>
      </w:r>
      <w:r w:rsidR="00434965">
        <w:rPr>
          <w:rFonts w:ascii="Arial" w:hAnsi="Arial"/>
        </w:rPr>
        <w:t xml:space="preserve"> </w:t>
      </w:r>
      <w:r w:rsidR="00595A36">
        <w:rPr>
          <w:rFonts w:ascii="Arial" w:hAnsi="Arial"/>
        </w:rPr>
        <w:t xml:space="preserve">for </w:t>
      </w:r>
      <w:r w:rsidR="00032655" w:rsidRPr="001D1A0A">
        <w:rPr>
          <w:rFonts w:ascii="Arial" w:hAnsi="Arial" w:cs="Arial"/>
        </w:rPr>
        <w:t xml:space="preserve">the day-to-day provision of the full range </w:t>
      </w:r>
      <w:r w:rsidR="009D441E" w:rsidRPr="001D1A0A">
        <w:rPr>
          <w:rFonts w:ascii="Arial" w:hAnsi="Arial" w:cs="Arial"/>
        </w:rPr>
        <w:t xml:space="preserve">of </w:t>
      </w:r>
      <w:r w:rsidR="009D441E" w:rsidRPr="009D441E">
        <w:rPr>
          <w:rFonts w:ascii="Arial" w:hAnsi="Arial" w:cs="Arial"/>
        </w:rPr>
        <w:t>operational</w:t>
      </w:r>
      <w:r w:rsidR="002464C7" w:rsidRPr="009D441E">
        <w:rPr>
          <w:rFonts w:ascii="Arial" w:hAnsi="Arial" w:cs="Arial"/>
        </w:rPr>
        <w:t xml:space="preserve"> </w:t>
      </w:r>
      <w:r w:rsidR="00C6216D" w:rsidRPr="00056849">
        <w:rPr>
          <w:rFonts w:ascii="Arial" w:hAnsi="Arial" w:cs="Arial"/>
          <w:strike/>
        </w:rPr>
        <w:t>s</w:t>
      </w:r>
      <w:r w:rsidR="00C6216D" w:rsidRPr="001D1A0A">
        <w:rPr>
          <w:rFonts w:ascii="Arial" w:hAnsi="Arial" w:cs="Arial"/>
        </w:rPr>
        <w:t xml:space="preserve">upport </w:t>
      </w:r>
      <w:r w:rsidR="00C6216D">
        <w:rPr>
          <w:rFonts w:ascii="Arial" w:hAnsi="Arial" w:cs="Arial"/>
        </w:rPr>
        <w:t>and</w:t>
      </w:r>
      <w:r w:rsidR="00032655">
        <w:rPr>
          <w:rFonts w:ascii="Arial" w:hAnsi="Arial" w:cs="Arial"/>
        </w:rPr>
        <w:t xml:space="preserve"> administrative </w:t>
      </w:r>
      <w:r w:rsidR="00032655" w:rsidRPr="001D1A0A">
        <w:rPr>
          <w:rFonts w:ascii="Arial" w:hAnsi="Arial" w:cs="Arial"/>
        </w:rPr>
        <w:t>activities in accordance with the council policies and departmental procedures</w:t>
      </w:r>
      <w:r w:rsidR="00032655">
        <w:rPr>
          <w:rFonts w:ascii="Arial" w:hAnsi="Arial" w:cs="Arial"/>
        </w:rPr>
        <w:t>.</w:t>
      </w:r>
      <w:r w:rsidR="00032655">
        <w:rPr>
          <w:rFonts w:ascii="Arial" w:hAnsi="Arial" w:cs="Arial"/>
        </w:rPr>
        <w:br/>
      </w:r>
    </w:p>
    <w:p w14:paraId="42EBA705" w14:textId="77777777" w:rsidR="005D7AB4" w:rsidRDefault="00032655" w:rsidP="00C6216D">
      <w:pPr>
        <w:ind w:left="567" w:hanging="567"/>
        <w:jc w:val="both"/>
        <w:rPr>
          <w:rFonts w:ascii="Arial" w:hAnsi="Arial"/>
        </w:rPr>
      </w:pPr>
      <w:r>
        <w:rPr>
          <w:rFonts w:ascii="Arial" w:hAnsi="Arial"/>
        </w:rPr>
        <w:t>Deal with members of the council, Members of the Local Assembly (MLA’s), Members of</w:t>
      </w:r>
      <w:r w:rsidR="00C6216D">
        <w:rPr>
          <w:rFonts w:ascii="Arial" w:hAnsi="Arial"/>
        </w:rPr>
        <w:t xml:space="preserve"> </w:t>
      </w:r>
    </w:p>
    <w:p w14:paraId="65734361" w14:textId="77777777" w:rsidR="005D7AB4" w:rsidRDefault="00032655" w:rsidP="005D7AB4">
      <w:pPr>
        <w:ind w:left="567" w:hanging="567"/>
        <w:jc w:val="both"/>
        <w:rPr>
          <w:rFonts w:ascii="Arial" w:hAnsi="Arial"/>
        </w:rPr>
      </w:pPr>
      <w:r>
        <w:rPr>
          <w:rFonts w:ascii="Arial" w:hAnsi="Arial"/>
        </w:rPr>
        <w:t>Parliament (MP’s) and other elected representatives and liaise between</w:t>
      </w:r>
    </w:p>
    <w:p w14:paraId="11ECD4E8" w14:textId="77777777" w:rsidR="00032655" w:rsidRDefault="00032655" w:rsidP="00434965">
      <w:pPr>
        <w:jc w:val="both"/>
        <w:rPr>
          <w:rFonts w:ascii="Arial" w:hAnsi="Arial"/>
        </w:rPr>
      </w:pPr>
      <w:r>
        <w:rPr>
          <w:rFonts w:ascii="Arial" w:hAnsi="Arial"/>
        </w:rPr>
        <w:t>the Chief Executive’s, heads of section and other departmental managers.</w:t>
      </w:r>
    </w:p>
    <w:p w14:paraId="45B074A4" w14:textId="77777777" w:rsidR="00032655" w:rsidRDefault="00032655">
      <w:pPr>
        <w:rPr>
          <w:rFonts w:ascii="Arial" w:hAnsi="Arial"/>
        </w:rPr>
      </w:pPr>
    </w:p>
    <w:p w14:paraId="1D777F70" w14:textId="2296922E" w:rsidR="00032655" w:rsidRDefault="005D7AB4">
      <w:pPr>
        <w:rPr>
          <w:rFonts w:ascii="Arial" w:hAnsi="Arial"/>
        </w:rPr>
      </w:pPr>
      <w:r>
        <w:rPr>
          <w:rFonts w:ascii="Arial" w:hAnsi="Arial"/>
        </w:rPr>
        <w:t>Deputise for</w:t>
      </w:r>
      <w:r w:rsidR="00032655" w:rsidRPr="00115E52">
        <w:rPr>
          <w:rFonts w:ascii="Arial" w:hAnsi="Arial"/>
        </w:rPr>
        <w:t xml:space="preserve"> the Corporate Relationship Officer(s)</w:t>
      </w:r>
      <w:r w:rsidR="00032655">
        <w:rPr>
          <w:rFonts w:ascii="Arial" w:hAnsi="Arial"/>
        </w:rPr>
        <w:t xml:space="preserve"> </w:t>
      </w:r>
      <w:r w:rsidR="00032655" w:rsidRPr="009D441E">
        <w:rPr>
          <w:rFonts w:ascii="Arial" w:hAnsi="Arial"/>
        </w:rPr>
        <w:t xml:space="preserve">within the post </w:t>
      </w:r>
      <w:r w:rsidR="00077AF0" w:rsidRPr="009D441E">
        <w:rPr>
          <w:rFonts w:ascii="Arial" w:hAnsi="Arial"/>
        </w:rPr>
        <w:t>holders’</w:t>
      </w:r>
      <w:r w:rsidR="00032655" w:rsidRPr="009D441E">
        <w:rPr>
          <w:rFonts w:ascii="Arial" w:hAnsi="Arial"/>
        </w:rPr>
        <w:t xml:space="preserve"> sphere of </w:t>
      </w:r>
      <w:r w:rsidR="002464C7" w:rsidRPr="002464C7">
        <w:rPr>
          <w:rFonts w:ascii="Arial" w:hAnsi="Arial"/>
        </w:rPr>
        <w:t>responsibility.</w:t>
      </w:r>
      <w:r w:rsidR="00032655">
        <w:rPr>
          <w:rFonts w:ascii="Arial" w:hAnsi="Arial"/>
        </w:rPr>
        <w:t xml:space="preserve"> </w:t>
      </w:r>
      <w:r w:rsidR="00032655" w:rsidRPr="00115E52">
        <w:rPr>
          <w:rFonts w:ascii="Arial" w:hAnsi="Arial"/>
        </w:rPr>
        <w:t xml:space="preserve"> </w:t>
      </w:r>
    </w:p>
    <w:p w14:paraId="0C60A696" w14:textId="77777777" w:rsidR="00032655" w:rsidRDefault="00032655">
      <w:pPr>
        <w:rPr>
          <w:rFonts w:ascii="Arial" w:hAnsi="Arial"/>
        </w:rPr>
      </w:pPr>
    </w:p>
    <w:p w14:paraId="72E37320" w14:textId="77777777" w:rsidR="00595A36" w:rsidRDefault="00422B56">
      <w:pPr>
        <w:rPr>
          <w:rFonts w:ascii="Arial" w:hAnsi="Arial"/>
        </w:rPr>
      </w:pPr>
      <w:r>
        <w:rPr>
          <w:rFonts w:ascii="Arial" w:hAnsi="Arial"/>
        </w:rPr>
        <w:t>E</w:t>
      </w:r>
      <w:r w:rsidR="00595A36">
        <w:rPr>
          <w:rFonts w:ascii="Arial" w:hAnsi="Arial"/>
        </w:rPr>
        <w:t>nsure that all tasks are carried out to agreed quality and time targets.</w:t>
      </w:r>
    </w:p>
    <w:p w14:paraId="1AC47A07" w14:textId="77777777" w:rsidR="00056849" w:rsidRDefault="00056849">
      <w:pPr>
        <w:rPr>
          <w:rFonts w:ascii="Arial" w:hAnsi="Arial"/>
        </w:rPr>
      </w:pPr>
    </w:p>
    <w:p w14:paraId="7E8A2B7E" w14:textId="77777777" w:rsidR="00056849" w:rsidRDefault="00056849">
      <w:pPr>
        <w:rPr>
          <w:rFonts w:ascii="Arial" w:hAnsi="Arial"/>
        </w:rPr>
      </w:pPr>
    </w:p>
    <w:p w14:paraId="15B36F85" w14:textId="77777777" w:rsidR="00595A36" w:rsidRDefault="00595A36">
      <w:pPr>
        <w:rPr>
          <w:rFonts w:ascii="Arial" w:hAnsi="Arial"/>
          <w:b/>
          <w:sz w:val="32"/>
        </w:rPr>
      </w:pPr>
      <w:r>
        <w:rPr>
          <w:rFonts w:ascii="Arial" w:hAnsi="Arial"/>
        </w:rPr>
        <w:br w:type="page"/>
      </w:r>
      <w:r>
        <w:rPr>
          <w:rFonts w:ascii="Arial" w:hAnsi="Arial"/>
          <w:b/>
          <w:sz w:val="32"/>
        </w:rPr>
        <w:lastRenderedPageBreak/>
        <w:t>Summary of responsibilities and personal duties</w:t>
      </w:r>
    </w:p>
    <w:p w14:paraId="1FCA06C7" w14:textId="77777777" w:rsidR="00595A36" w:rsidRPr="00115E52" w:rsidRDefault="00595A36" w:rsidP="00C6216D">
      <w:pPr>
        <w:rPr>
          <w:rFonts w:ascii="Arial" w:hAnsi="Arial"/>
          <w:strike/>
        </w:rPr>
      </w:pPr>
    </w:p>
    <w:p w14:paraId="2472C262" w14:textId="77777777" w:rsidR="00595A36" w:rsidRDefault="00595A36" w:rsidP="00C6216D">
      <w:pPr>
        <w:rPr>
          <w:rFonts w:ascii="Arial" w:hAnsi="Arial"/>
        </w:rPr>
      </w:pPr>
    </w:p>
    <w:p w14:paraId="6197E505" w14:textId="77777777" w:rsidR="00C6216D" w:rsidRPr="007F429B" w:rsidRDefault="00C6216D" w:rsidP="00CC7BAE">
      <w:pPr>
        <w:numPr>
          <w:ilvl w:val="0"/>
          <w:numId w:val="27"/>
        </w:numPr>
        <w:ind w:left="567" w:hanging="567"/>
        <w:rPr>
          <w:rFonts w:ascii="Arial" w:hAnsi="Arial" w:cs="Arial"/>
        </w:rPr>
      </w:pPr>
      <w:r w:rsidRPr="007F429B">
        <w:rPr>
          <w:rFonts w:ascii="Arial" w:hAnsi="Arial" w:cs="Arial"/>
        </w:rPr>
        <w:t>Undertake both financial and non-financial business support activities</w:t>
      </w:r>
      <w:r w:rsidRPr="001D1A0A">
        <w:rPr>
          <w:rFonts w:ascii="Arial" w:hAnsi="Arial" w:cs="Arial"/>
        </w:rPr>
        <w:t xml:space="preserve"> in relation to the operational requirements </w:t>
      </w:r>
      <w:r>
        <w:rPr>
          <w:rFonts w:ascii="Arial" w:hAnsi="Arial" w:cs="Arial"/>
        </w:rPr>
        <w:t>of the Office of the Chief Executive</w:t>
      </w:r>
      <w:r w:rsidRPr="001D1A0A">
        <w:rPr>
          <w:rFonts w:ascii="Arial" w:hAnsi="Arial" w:cs="Arial"/>
        </w:rPr>
        <w:t>.</w:t>
      </w:r>
      <w:r w:rsidR="00ED39AE" w:rsidRPr="00ED39AE">
        <w:rPr>
          <w:rFonts w:ascii="Arial" w:hAnsi="Arial" w:cs="Arial"/>
          <w:b/>
          <w:bCs/>
          <w:color w:val="FF0000"/>
        </w:rPr>
        <w:t xml:space="preserve"> </w:t>
      </w:r>
    </w:p>
    <w:p w14:paraId="1B39CC3B" w14:textId="77777777" w:rsidR="007F429B" w:rsidRPr="001D1A0A" w:rsidRDefault="007F429B" w:rsidP="00CC7BAE">
      <w:pPr>
        <w:ind w:left="567" w:hanging="567"/>
        <w:rPr>
          <w:rFonts w:ascii="Arial" w:hAnsi="Arial" w:cs="Arial"/>
        </w:rPr>
      </w:pPr>
    </w:p>
    <w:p w14:paraId="135CBDFE" w14:textId="77777777" w:rsidR="00C6216D" w:rsidRDefault="00C6216D" w:rsidP="00CC7BAE">
      <w:pPr>
        <w:numPr>
          <w:ilvl w:val="0"/>
          <w:numId w:val="27"/>
        </w:numPr>
        <w:ind w:left="567" w:hanging="567"/>
        <w:rPr>
          <w:rFonts w:ascii="Arial" w:hAnsi="Arial" w:cs="Arial"/>
        </w:rPr>
      </w:pPr>
      <w:r>
        <w:rPr>
          <w:rFonts w:ascii="Arial" w:hAnsi="Arial" w:cs="Arial"/>
        </w:rPr>
        <w:t>M</w:t>
      </w:r>
      <w:r w:rsidRPr="001D1A0A">
        <w:rPr>
          <w:rFonts w:ascii="Arial" w:hAnsi="Arial" w:cs="Arial"/>
        </w:rPr>
        <w:t>aintain any administrative and financial records or databases using both manual and computerised systems as appropriate, for example, budget monitoring, inventories.</w:t>
      </w:r>
      <w:r w:rsidR="00ED39AE">
        <w:rPr>
          <w:rFonts w:ascii="Arial" w:hAnsi="Arial" w:cs="Arial"/>
        </w:rPr>
        <w:t xml:space="preserve"> </w:t>
      </w:r>
    </w:p>
    <w:p w14:paraId="67F1627B" w14:textId="77777777" w:rsidR="00C6216D" w:rsidRDefault="00C6216D" w:rsidP="00CC7BAE">
      <w:pPr>
        <w:ind w:left="567" w:hanging="567"/>
        <w:rPr>
          <w:rFonts w:ascii="Arial" w:hAnsi="Arial" w:cs="Arial"/>
        </w:rPr>
      </w:pPr>
    </w:p>
    <w:p w14:paraId="325C0524" w14:textId="3ABEDF77" w:rsidR="00C6216D" w:rsidRDefault="00C6216D" w:rsidP="00CC7BAE">
      <w:pPr>
        <w:numPr>
          <w:ilvl w:val="0"/>
          <w:numId w:val="27"/>
        </w:numPr>
        <w:ind w:left="567" w:hanging="567"/>
        <w:rPr>
          <w:rFonts w:ascii="Arial" w:hAnsi="Arial" w:cs="Arial"/>
        </w:rPr>
      </w:pPr>
      <w:r w:rsidRPr="0065439D">
        <w:rPr>
          <w:rFonts w:ascii="Arial" w:hAnsi="Arial"/>
        </w:rPr>
        <w:t>Provide support to the secretariat of the Corporate Management Team which will include the management of papers on modern.gov</w:t>
      </w:r>
      <w:r w:rsidR="002464C7">
        <w:rPr>
          <w:rFonts w:ascii="Arial" w:hAnsi="Arial"/>
        </w:rPr>
        <w:t xml:space="preserve"> </w:t>
      </w:r>
      <w:r w:rsidR="002464C7" w:rsidRPr="007F429B">
        <w:rPr>
          <w:rFonts w:ascii="Arial" w:hAnsi="Arial"/>
        </w:rPr>
        <w:t>or any other relevant governance and meeting software package</w:t>
      </w:r>
      <w:r w:rsidR="00C622F6">
        <w:rPr>
          <w:rFonts w:ascii="Arial" w:hAnsi="Arial"/>
        </w:rPr>
        <w:t>.</w:t>
      </w:r>
      <w:r>
        <w:rPr>
          <w:rFonts w:ascii="Arial" w:hAnsi="Arial"/>
        </w:rPr>
        <w:br/>
      </w:r>
    </w:p>
    <w:p w14:paraId="0F3E049B" w14:textId="0572BA2B" w:rsidR="00C6216D" w:rsidRPr="002E7677" w:rsidRDefault="00C6216D" w:rsidP="00CC7BAE">
      <w:pPr>
        <w:numPr>
          <w:ilvl w:val="0"/>
          <w:numId w:val="27"/>
        </w:numPr>
        <w:ind w:left="567" w:hanging="567"/>
        <w:rPr>
          <w:rFonts w:ascii="Arial" w:hAnsi="Arial" w:cs="Arial"/>
        </w:rPr>
      </w:pPr>
      <w:r w:rsidRPr="0065439D">
        <w:rPr>
          <w:rFonts w:ascii="Arial" w:hAnsi="Arial"/>
        </w:rPr>
        <w:t>Assist with the preparation of committee</w:t>
      </w:r>
      <w:r w:rsidR="00A15457">
        <w:rPr>
          <w:rFonts w:ascii="Arial" w:hAnsi="Arial"/>
        </w:rPr>
        <w:t xml:space="preserve"> and</w:t>
      </w:r>
      <w:r w:rsidRPr="0065439D">
        <w:rPr>
          <w:rFonts w:ascii="Arial" w:hAnsi="Arial"/>
        </w:rPr>
        <w:t xml:space="preserve"> sub-committee reports within the deadlines involved.</w:t>
      </w:r>
      <w:r w:rsidR="00ED39AE">
        <w:rPr>
          <w:rFonts w:ascii="Arial" w:hAnsi="Arial"/>
        </w:rPr>
        <w:t xml:space="preserve"> </w:t>
      </w:r>
    </w:p>
    <w:p w14:paraId="59436F92" w14:textId="77777777" w:rsidR="002E7677" w:rsidRPr="009B58F9" w:rsidRDefault="002E7677" w:rsidP="00CC7BAE">
      <w:pPr>
        <w:ind w:left="567" w:hanging="567"/>
        <w:rPr>
          <w:rFonts w:ascii="Arial" w:hAnsi="Arial" w:cs="Arial"/>
          <w:color w:val="000000"/>
        </w:rPr>
      </w:pPr>
    </w:p>
    <w:p w14:paraId="0B1C15E6" w14:textId="5F6A12B7" w:rsidR="002E7677" w:rsidRPr="009B58F9" w:rsidRDefault="002E7677" w:rsidP="00CC7BAE">
      <w:pPr>
        <w:numPr>
          <w:ilvl w:val="0"/>
          <w:numId w:val="27"/>
        </w:numPr>
        <w:ind w:left="567" w:hanging="567"/>
        <w:rPr>
          <w:rFonts w:ascii="Arial" w:hAnsi="Arial" w:cs="Arial"/>
          <w:color w:val="000000"/>
        </w:rPr>
      </w:pPr>
      <w:r w:rsidRPr="009B58F9">
        <w:rPr>
          <w:rFonts w:ascii="Arial" w:hAnsi="Arial"/>
          <w:color w:val="000000"/>
        </w:rPr>
        <w:t>Arrange meetings as required, including the timely circulation of papers required</w:t>
      </w:r>
      <w:r w:rsidRPr="009B58F9">
        <w:rPr>
          <w:rFonts w:ascii="Arial" w:hAnsi="Arial" w:cs="Arial"/>
          <w:color w:val="000000"/>
        </w:rPr>
        <w:t xml:space="preserve"> and the coordination of related and other papers</w:t>
      </w:r>
      <w:r w:rsidR="007F429B" w:rsidRPr="009B58F9">
        <w:rPr>
          <w:rFonts w:ascii="Arial" w:hAnsi="Arial" w:cs="Arial"/>
          <w:color w:val="000000"/>
        </w:rPr>
        <w:t>.</w:t>
      </w:r>
    </w:p>
    <w:p w14:paraId="4F80D492" w14:textId="77777777" w:rsidR="002E7677" w:rsidRPr="002E7677" w:rsidRDefault="002E7677" w:rsidP="00CC7BAE">
      <w:pPr>
        <w:ind w:left="567" w:hanging="567"/>
        <w:rPr>
          <w:rFonts w:ascii="Arial" w:hAnsi="Arial" w:cs="Arial"/>
        </w:rPr>
      </w:pPr>
    </w:p>
    <w:p w14:paraId="1C67D1D6" w14:textId="77777777" w:rsidR="002E7677" w:rsidRPr="009B58F9" w:rsidRDefault="002E7677" w:rsidP="00CC7BAE">
      <w:pPr>
        <w:pStyle w:val="ListParagraph"/>
        <w:numPr>
          <w:ilvl w:val="0"/>
          <w:numId w:val="27"/>
        </w:numPr>
        <w:overflowPunct/>
        <w:autoSpaceDE/>
        <w:adjustRightInd/>
        <w:ind w:left="567" w:hanging="567"/>
        <w:textAlignment w:val="auto"/>
        <w:rPr>
          <w:rFonts w:ascii="Arial" w:hAnsi="Arial" w:cs="Arial"/>
          <w:color w:val="000000"/>
        </w:rPr>
      </w:pPr>
      <w:r w:rsidRPr="009B58F9">
        <w:rPr>
          <w:rFonts w:ascii="Arial" w:hAnsi="Arial" w:cs="Arial"/>
          <w:color w:val="000000"/>
        </w:rPr>
        <w:t>Lead the daily management of the handling of incoming mail addressed to the Chief Executive personally or his office and ensure that correspondence referred to other departments is acted upon and followed up as required</w:t>
      </w:r>
      <w:r w:rsidR="002464C7" w:rsidRPr="009B58F9">
        <w:rPr>
          <w:rFonts w:ascii="Arial" w:hAnsi="Arial" w:cs="Arial"/>
          <w:color w:val="000000"/>
        </w:rPr>
        <w:t>.</w:t>
      </w:r>
      <w:r w:rsidR="00ED39AE" w:rsidRPr="009B58F9">
        <w:rPr>
          <w:rFonts w:ascii="Arial" w:hAnsi="Arial" w:cs="Arial"/>
          <w:color w:val="000000"/>
        </w:rPr>
        <w:t xml:space="preserve"> </w:t>
      </w:r>
    </w:p>
    <w:p w14:paraId="55E9CEB1" w14:textId="77777777" w:rsidR="00C6216D" w:rsidRDefault="00C6216D" w:rsidP="00CC7BAE">
      <w:pPr>
        <w:ind w:left="567" w:hanging="567"/>
        <w:rPr>
          <w:rFonts w:ascii="Arial" w:hAnsi="Arial" w:cs="Arial"/>
        </w:rPr>
      </w:pPr>
    </w:p>
    <w:p w14:paraId="05AB2EE0" w14:textId="1D728D73" w:rsidR="00D54298" w:rsidRPr="007F429B" w:rsidRDefault="00C6216D" w:rsidP="00CC7BAE">
      <w:pPr>
        <w:numPr>
          <w:ilvl w:val="0"/>
          <w:numId w:val="27"/>
        </w:numPr>
        <w:ind w:left="567" w:hanging="567"/>
        <w:rPr>
          <w:rFonts w:ascii="Arial" w:hAnsi="Arial" w:cs="Arial"/>
        </w:rPr>
      </w:pPr>
      <w:r w:rsidRPr="007F429B">
        <w:rPr>
          <w:rFonts w:ascii="Arial" w:hAnsi="Arial"/>
        </w:rPr>
        <w:t xml:space="preserve">Manage the office inbox and ensure </w:t>
      </w:r>
      <w:r w:rsidR="00A310AD">
        <w:rPr>
          <w:rFonts w:ascii="Arial" w:hAnsi="Arial"/>
        </w:rPr>
        <w:t>enquiries</w:t>
      </w:r>
      <w:r w:rsidRPr="007F429B">
        <w:rPr>
          <w:rFonts w:ascii="Arial" w:hAnsi="Arial"/>
        </w:rPr>
        <w:t xml:space="preserve"> are dealt with promptly and appropriately.</w:t>
      </w:r>
      <w:r w:rsidR="00E05E81" w:rsidRPr="007F429B">
        <w:rPr>
          <w:rFonts w:ascii="Arial" w:hAnsi="Arial"/>
        </w:rPr>
        <w:t xml:space="preserve"> </w:t>
      </w:r>
    </w:p>
    <w:p w14:paraId="1332014C" w14:textId="77777777" w:rsidR="007F429B" w:rsidRDefault="007F429B" w:rsidP="00CC7BAE">
      <w:pPr>
        <w:pStyle w:val="ListParagraph"/>
        <w:ind w:left="567" w:hanging="567"/>
        <w:rPr>
          <w:rFonts w:ascii="Arial" w:hAnsi="Arial" w:cs="Arial"/>
        </w:rPr>
      </w:pPr>
    </w:p>
    <w:p w14:paraId="006883C0" w14:textId="77777777" w:rsidR="00D54298" w:rsidRDefault="00D54298" w:rsidP="00CC7BAE">
      <w:pPr>
        <w:pStyle w:val="ListParagraph"/>
        <w:numPr>
          <w:ilvl w:val="0"/>
          <w:numId w:val="27"/>
        </w:numPr>
        <w:ind w:left="567" w:hanging="567"/>
        <w:rPr>
          <w:rFonts w:ascii="Arial" w:hAnsi="Arial"/>
        </w:rPr>
      </w:pPr>
      <w:r w:rsidRPr="006F1945">
        <w:rPr>
          <w:rFonts w:ascii="Arial" w:hAnsi="Arial"/>
        </w:rPr>
        <w:t>Filter telephone calls for the Chief Executive and make calls as required on behalf of the Chief Executive.</w:t>
      </w:r>
    </w:p>
    <w:p w14:paraId="449306A3" w14:textId="77777777" w:rsidR="002E7677" w:rsidRDefault="002E7677" w:rsidP="00CC7BAE">
      <w:pPr>
        <w:pStyle w:val="ListParagraph"/>
        <w:ind w:left="567" w:hanging="567"/>
        <w:rPr>
          <w:rFonts w:ascii="Arial" w:hAnsi="Arial"/>
        </w:rPr>
      </w:pPr>
    </w:p>
    <w:p w14:paraId="5772634C" w14:textId="64C0ECCC" w:rsidR="002E7677" w:rsidRPr="002E7677" w:rsidRDefault="002E7677" w:rsidP="00CC7BAE">
      <w:pPr>
        <w:pStyle w:val="ListParagraph"/>
        <w:numPr>
          <w:ilvl w:val="0"/>
          <w:numId w:val="27"/>
        </w:numPr>
        <w:ind w:left="567" w:hanging="567"/>
        <w:rPr>
          <w:rFonts w:ascii="Arial" w:hAnsi="Arial"/>
        </w:rPr>
      </w:pPr>
      <w:r w:rsidRPr="009B58F9">
        <w:rPr>
          <w:rFonts w:ascii="Arial" w:hAnsi="Arial"/>
          <w:color w:val="000000"/>
        </w:rPr>
        <w:t>Make first contact with visitors</w:t>
      </w:r>
      <w:r w:rsidRPr="00ED39AE">
        <w:rPr>
          <w:rFonts w:ascii="Arial" w:hAnsi="Arial"/>
          <w:b/>
          <w:bCs/>
          <w:color w:val="FF0000"/>
        </w:rPr>
        <w:t xml:space="preserve"> </w:t>
      </w:r>
      <w:r w:rsidRPr="006F1945">
        <w:rPr>
          <w:rFonts w:ascii="Arial" w:hAnsi="Arial"/>
        </w:rPr>
        <w:t>to the Chief Executive as required</w:t>
      </w:r>
      <w:r>
        <w:rPr>
          <w:rFonts w:ascii="Arial" w:hAnsi="Arial"/>
        </w:rPr>
        <w:t xml:space="preserve"> and a</w:t>
      </w:r>
      <w:r w:rsidRPr="002E7677">
        <w:rPr>
          <w:rFonts w:ascii="Arial" w:hAnsi="Arial"/>
        </w:rPr>
        <w:t>ssist in ensuring that appropriate arrangements are made for the provision of hospitality as required by the Chief Executive</w:t>
      </w:r>
      <w:r w:rsidR="00A15457">
        <w:rPr>
          <w:rFonts w:ascii="Arial" w:hAnsi="Arial"/>
        </w:rPr>
        <w:t>.</w:t>
      </w:r>
    </w:p>
    <w:p w14:paraId="5A5838CB" w14:textId="77777777" w:rsidR="002E7677" w:rsidRDefault="002E7677" w:rsidP="00CC7BAE">
      <w:pPr>
        <w:pStyle w:val="ListParagraph"/>
        <w:ind w:left="567" w:hanging="567"/>
        <w:rPr>
          <w:rFonts w:ascii="Arial" w:hAnsi="Arial"/>
        </w:rPr>
      </w:pPr>
    </w:p>
    <w:p w14:paraId="0587A9F4" w14:textId="77777777" w:rsidR="002E7677" w:rsidRPr="006F1945" w:rsidRDefault="002E7677" w:rsidP="00CC7BAE">
      <w:pPr>
        <w:pStyle w:val="ListParagraph"/>
        <w:numPr>
          <w:ilvl w:val="0"/>
          <w:numId w:val="27"/>
        </w:numPr>
        <w:ind w:left="567" w:hanging="567"/>
        <w:rPr>
          <w:rFonts w:ascii="Arial" w:hAnsi="Arial"/>
        </w:rPr>
      </w:pPr>
      <w:r w:rsidRPr="006F1945">
        <w:rPr>
          <w:rFonts w:ascii="Arial" w:hAnsi="Arial"/>
        </w:rPr>
        <w:t>Assist in dealing with complaints and enquiries from the general public and liaise with other council departments and outside agencies as necessary.</w:t>
      </w:r>
    </w:p>
    <w:p w14:paraId="408F9FD3" w14:textId="77777777" w:rsidR="002E7677" w:rsidRDefault="002E7677" w:rsidP="00CC7BAE">
      <w:pPr>
        <w:ind w:left="567" w:hanging="567"/>
        <w:rPr>
          <w:rFonts w:ascii="Arial" w:hAnsi="Arial"/>
        </w:rPr>
      </w:pPr>
    </w:p>
    <w:p w14:paraId="60F3459B" w14:textId="77777777" w:rsidR="00D54298" w:rsidRPr="002E7677" w:rsidRDefault="002E7677" w:rsidP="00CC7BAE">
      <w:pPr>
        <w:pStyle w:val="ListParagraph"/>
        <w:numPr>
          <w:ilvl w:val="0"/>
          <w:numId w:val="27"/>
        </w:numPr>
        <w:ind w:left="567" w:hanging="567"/>
        <w:rPr>
          <w:rFonts w:ascii="Arial" w:hAnsi="Arial"/>
        </w:rPr>
      </w:pPr>
      <w:r w:rsidRPr="006F1945">
        <w:rPr>
          <w:rFonts w:ascii="Arial" w:hAnsi="Arial"/>
        </w:rPr>
        <w:t>Assist in organising and booking travel and accommodation arrangements for the Chief Executive, Elected Members, and other senior officers attending conferences and meetings.</w:t>
      </w:r>
    </w:p>
    <w:p w14:paraId="6FC230FC" w14:textId="77777777" w:rsidR="00C6216D" w:rsidRDefault="00C6216D" w:rsidP="00CC7BAE">
      <w:pPr>
        <w:pStyle w:val="ListParagraph"/>
        <w:ind w:left="567" w:hanging="567"/>
        <w:rPr>
          <w:rFonts w:ascii="Arial" w:hAnsi="Arial" w:cs="Arial"/>
        </w:rPr>
      </w:pPr>
    </w:p>
    <w:p w14:paraId="07DE200C" w14:textId="77777777" w:rsidR="00C6216D" w:rsidRPr="007F429B" w:rsidRDefault="00C6216D" w:rsidP="00CC7BAE">
      <w:pPr>
        <w:numPr>
          <w:ilvl w:val="0"/>
          <w:numId w:val="27"/>
        </w:numPr>
        <w:ind w:left="567" w:hanging="567"/>
        <w:rPr>
          <w:rFonts w:ascii="Arial" w:hAnsi="Arial" w:cs="Arial"/>
          <w:szCs w:val="24"/>
        </w:rPr>
      </w:pPr>
      <w:r w:rsidRPr="007F429B">
        <w:rPr>
          <w:rFonts w:ascii="Arial" w:hAnsi="Arial"/>
          <w:szCs w:val="24"/>
        </w:rPr>
        <w:t xml:space="preserve">Assist the Corporate Relationship Officer(s) with maintaining </w:t>
      </w:r>
      <w:r w:rsidRPr="007F429B">
        <w:rPr>
          <w:rFonts w:ascii="Arial" w:hAnsi="Arial" w:cs="Arial"/>
          <w:szCs w:val="24"/>
        </w:rPr>
        <w:t>a range of information resources, relevant databases, systems and filing procedures ensuring that updates and additions are communicated to all unit staff in a timely manner.</w:t>
      </w:r>
    </w:p>
    <w:p w14:paraId="6F80206F" w14:textId="77777777" w:rsidR="00C6216D" w:rsidRDefault="00C6216D" w:rsidP="00CC7BAE">
      <w:pPr>
        <w:ind w:left="567" w:hanging="567"/>
        <w:rPr>
          <w:rFonts w:ascii="Arial" w:hAnsi="Arial"/>
        </w:rPr>
      </w:pPr>
    </w:p>
    <w:p w14:paraId="21692562" w14:textId="1D5CB3BA" w:rsidR="002E7677" w:rsidRPr="002464C7" w:rsidRDefault="005D7AB4" w:rsidP="00CC7BAE">
      <w:pPr>
        <w:numPr>
          <w:ilvl w:val="0"/>
          <w:numId w:val="27"/>
        </w:numPr>
        <w:ind w:left="567" w:hanging="567"/>
        <w:rPr>
          <w:rFonts w:ascii="Arial" w:hAnsi="Arial" w:cs="Arial"/>
        </w:rPr>
      </w:pPr>
      <w:r w:rsidRPr="002464C7">
        <w:rPr>
          <w:rFonts w:ascii="Arial" w:hAnsi="Arial" w:cs="Arial"/>
        </w:rPr>
        <w:t xml:space="preserve">Assist </w:t>
      </w:r>
      <w:r w:rsidR="005C0A8B" w:rsidRPr="002464C7">
        <w:rPr>
          <w:rFonts w:ascii="Arial" w:hAnsi="Arial" w:cs="Arial"/>
        </w:rPr>
        <w:t xml:space="preserve">the </w:t>
      </w:r>
      <w:r w:rsidR="00301668" w:rsidRPr="002464C7">
        <w:rPr>
          <w:rFonts w:ascii="Arial" w:hAnsi="Arial"/>
          <w:szCs w:val="24"/>
        </w:rPr>
        <w:t xml:space="preserve">Corporate Relationship Officer(s) </w:t>
      </w:r>
      <w:r w:rsidR="00301668" w:rsidRPr="002464C7">
        <w:rPr>
          <w:rFonts w:ascii="Arial" w:hAnsi="Arial" w:cs="Arial"/>
        </w:rPr>
        <w:t>with</w:t>
      </w:r>
      <w:r w:rsidRPr="002464C7">
        <w:rPr>
          <w:rFonts w:ascii="Arial" w:hAnsi="Arial" w:cs="Arial"/>
        </w:rPr>
        <w:t xml:space="preserve"> research support for specific projects</w:t>
      </w:r>
      <w:r w:rsidR="00A15457">
        <w:rPr>
          <w:rFonts w:ascii="Arial" w:hAnsi="Arial" w:cs="Arial"/>
        </w:rPr>
        <w:t xml:space="preserve"> and </w:t>
      </w:r>
      <w:r w:rsidRPr="002464C7">
        <w:rPr>
          <w:rFonts w:ascii="Arial" w:hAnsi="Arial" w:cs="Arial"/>
        </w:rPr>
        <w:t>topics as directed</w:t>
      </w:r>
      <w:r w:rsidR="002464C7">
        <w:rPr>
          <w:rFonts w:ascii="Arial" w:hAnsi="Arial" w:cs="Arial"/>
        </w:rPr>
        <w:t>.</w:t>
      </w:r>
      <w:r w:rsidR="00ED39AE">
        <w:rPr>
          <w:rFonts w:ascii="Arial" w:hAnsi="Arial" w:cs="Arial"/>
        </w:rPr>
        <w:t xml:space="preserve"> </w:t>
      </w:r>
    </w:p>
    <w:p w14:paraId="59CBD92C" w14:textId="77777777" w:rsidR="002E7677" w:rsidRDefault="002E7677" w:rsidP="00CC7BAE">
      <w:pPr>
        <w:pStyle w:val="ListParagraph"/>
        <w:ind w:left="567" w:hanging="567"/>
        <w:rPr>
          <w:rFonts w:ascii="Arial" w:hAnsi="Arial" w:cs="Arial"/>
        </w:rPr>
      </w:pPr>
    </w:p>
    <w:p w14:paraId="7C574C24" w14:textId="77777777" w:rsidR="00301668" w:rsidRPr="00E93A60" w:rsidRDefault="002E7677" w:rsidP="00CC7BAE">
      <w:pPr>
        <w:numPr>
          <w:ilvl w:val="0"/>
          <w:numId w:val="27"/>
        </w:numPr>
        <w:ind w:left="567" w:hanging="567"/>
        <w:rPr>
          <w:rFonts w:ascii="Arial" w:hAnsi="Arial" w:cs="Arial"/>
        </w:rPr>
      </w:pPr>
      <w:r w:rsidRPr="00E93A60">
        <w:rPr>
          <w:rFonts w:ascii="Arial" w:hAnsi="Arial" w:cs="Arial"/>
        </w:rPr>
        <w:lastRenderedPageBreak/>
        <w:t xml:space="preserve">Arrange for the provision of goods and services including the servicing and maintenance of the unit’s office equipment, for example, audio-visual and IT equipment, in accordance with the council, departmental and section </w:t>
      </w:r>
      <w:r w:rsidR="00056849" w:rsidRPr="00E93A60">
        <w:rPr>
          <w:rFonts w:ascii="Arial" w:hAnsi="Arial" w:cs="Arial"/>
        </w:rPr>
        <w:t>procedures.</w:t>
      </w:r>
      <w:r w:rsidR="00ED39AE">
        <w:rPr>
          <w:rFonts w:ascii="Arial" w:hAnsi="Arial" w:cs="Arial"/>
        </w:rPr>
        <w:t xml:space="preserve"> </w:t>
      </w:r>
    </w:p>
    <w:p w14:paraId="3C10F525" w14:textId="77777777" w:rsidR="00E93A60" w:rsidRDefault="00E93A60" w:rsidP="00CC7BAE">
      <w:pPr>
        <w:pStyle w:val="ListParagraph"/>
        <w:ind w:left="567" w:hanging="567"/>
        <w:rPr>
          <w:rFonts w:ascii="Arial" w:hAnsi="Arial" w:cs="Arial"/>
          <w:highlight w:val="yellow"/>
        </w:rPr>
      </w:pPr>
    </w:p>
    <w:p w14:paraId="71994DDA" w14:textId="1E84DF5D" w:rsidR="00301668" w:rsidRPr="009D441E" w:rsidRDefault="00E93A60" w:rsidP="00CC7BAE">
      <w:pPr>
        <w:numPr>
          <w:ilvl w:val="0"/>
          <w:numId w:val="27"/>
        </w:numPr>
        <w:ind w:left="567" w:hanging="567"/>
        <w:rPr>
          <w:rFonts w:ascii="Arial" w:hAnsi="Arial" w:cs="Arial"/>
        </w:rPr>
      </w:pPr>
      <w:r w:rsidRPr="0065439D">
        <w:rPr>
          <w:rFonts w:ascii="Arial" w:hAnsi="Arial"/>
        </w:rPr>
        <w:t xml:space="preserve">Manage the staff “long service” medallion service across the </w:t>
      </w:r>
      <w:r w:rsidR="00C553E9">
        <w:rPr>
          <w:rFonts w:ascii="Arial" w:hAnsi="Arial"/>
        </w:rPr>
        <w:t>c</w:t>
      </w:r>
      <w:r w:rsidRPr="0065439D">
        <w:rPr>
          <w:rFonts w:ascii="Arial" w:hAnsi="Arial"/>
        </w:rPr>
        <w:t>ouncil.</w:t>
      </w:r>
      <w:r>
        <w:rPr>
          <w:rFonts w:ascii="Arial" w:hAnsi="Arial"/>
        </w:rPr>
        <w:br/>
      </w:r>
    </w:p>
    <w:p w14:paraId="214C93FE" w14:textId="59FA3258" w:rsidR="00301668" w:rsidRDefault="002E7677" w:rsidP="00CC7BAE">
      <w:pPr>
        <w:numPr>
          <w:ilvl w:val="0"/>
          <w:numId w:val="27"/>
        </w:numPr>
        <w:ind w:left="567" w:hanging="567"/>
        <w:rPr>
          <w:rFonts w:ascii="Arial" w:hAnsi="Arial" w:cs="Arial"/>
        </w:rPr>
      </w:pPr>
      <w:r w:rsidRPr="007F429B">
        <w:rPr>
          <w:rFonts w:ascii="Arial" w:hAnsi="Arial" w:cs="Arial"/>
        </w:rPr>
        <w:t>Lead, motivate and manage all allocated staff</w:t>
      </w:r>
      <w:r w:rsidRPr="002464C7">
        <w:rPr>
          <w:rFonts w:ascii="Arial" w:hAnsi="Arial" w:cs="Arial"/>
        </w:rPr>
        <w:t xml:space="preserve"> in accordance with all relevant </w:t>
      </w:r>
      <w:r w:rsidR="00C553E9">
        <w:rPr>
          <w:rFonts w:ascii="Arial" w:hAnsi="Arial" w:cs="Arial"/>
        </w:rPr>
        <w:t>c</w:t>
      </w:r>
      <w:r w:rsidRPr="002464C7">
        <w:rPr>
          <w:rFonts w:ascii="Arial" w:hAnsi="Arial" w:cs="Arial"/>
        </w:rPr>
        <w:t>ouncil policies and procedures including Achieving Through People framework; learning and development, to ensure that the essential skills are available within the Section, ensuring the effective delivery of services.</w:t>
      </w:r>
    </w:p>
    <w:p w14:paraId="5F3430C9" w14:textId="77777777" w:rsidR="00E7695C" w:rsidRDefault="00E7695C" w:rsidP="00E7695C">
      <w:pPr>
        <w:ind w:left="567"/>
        <w:rPr>
          <w:rFonts w:ascii="Arial" w:hAnsi="Arial" w:cs="Arial"/>
        </w:rPr>
      </w:pPr>
    </w:p>
    <w:p w14:paraId="6A4543C6" w14:textId="57729483" w:rsidR="00E7695C" w:rsidRPr="009D441E" w:rsidRDefault="00E7695C" w:rsidP="00CC7BAE">
      <w:pPr>
        <w:numPr>
          <w:ilvl w:val="0"/>
          <w:numId w:val="27"/>
        </w:numPr>
        <w:ind w:left="567" w:hanging="567"/>
        <w:rPr>
          <w:rFonts w:ascii="Arial" w:hAnsi="Arial" w:cs="Arial"/>
        </w:rPr>
      </w:pPr>
      <w:r w:rsidRPr="002375E0">
        <w:rPr>
          <w:rFonts w:ascii="Arial" w:hAnsi="Arial" w:cs="Arial"/>
        </w:rPr>
        <w:t>Motivate and manage any staff, that may be assigned, to the post holder to ensure effective service delivery and to be responsible for reviewing and implementing a proper staff training and development programme.</w:t>
      </w:r>
    </w:p>
    <w:p w14:paraId="11D62B0D" w14:textId="77777777" w:rsidR="00301668" w:rsidRPr="002464C7" w:rsidRDefault="00301668" w:rsidP="00CC7BAE">
      <w:pPr>
        <w:pStyle w:val="ListParagraph"/>
        <w:ind w:left="567" w:hanging="567"/>
        <w:rPr>
          <w:rFonts w:ascii="Arial" w:hAnsi="Arial" w:cs="Arial"/>
        </w:rPr>
      </w:pPr>
    </w:p>
    <w:p w14:paraId="603E58E7" w14:textId="77777777" w:rsidR="00301668" w:rsidRPr="009D441E" w:rsidRDefault="0097482B" w:rsidP="00CC7BAE">
      <w:pPr>
        <w:numPr>
          <w:ilvl w:val="0"/>
          <w:numId w:val="27"/>
        </w:numPr>
        <w:ind w:left="567" w:hanging="567"/>
        <w:rPr>
          <w:rFonts w:ascii="Arial" w:hAnsi="Arial" w:cs="Arial"/>
        </w:rPr>
      </w:pPr>
      <w:r w:rsidRPr="002464C7">
        <w:rPr>
          <w:rFonts w:ascii="Arial" w:hAnsi="Arial" w:cs="Arial"/>
        </w:rPr>
        <w:t>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r w:rsidR="00E05E81">
        <w:rPr>
          <w:rFonts w:ascii="Arial" w:hAnsi="Arial" w:cs="Arial"/>
        </w:rPr>
        <w:t xml:space="preserve"> </w:t>
      </w:r>
    </w:p>
    <w:p w14:paraId="52E58530" w14:textId="77777777" w:rsidR="00301668" w:rsidRPr="002464C7" w:rsidRDefault="00301668" w:rsidP="00CC7BAE">
      <w:pPr>
        <w:pStyle w:val="ListParagraph"/>
        <w:ind w:left="567" w:hanging="567"/>
        <w:rPr>
          <w:rFonts w:ascii="Arial" w:hAnsi="Arial" w:cs="Arial"/>
        </w:rPr>
      </w:pPr>
    </w:p>
    <w:p w14:paraId="4A335229" w14:textId="7D382803" w:rsidR="005D3F10" w:rsidRDefault="0097482B" w:rsidP="00CC7BAE">
      <w:pPr>
        <w:numPr>
          <w:ilvl w:val="0"/>
          <w:numId w:val="27"/>
        </w:numPr>
        <w:ind w:left="567" w:hanging="567"/>
        <w:rPr>
          <w:rFonts w:ascii="Arial" w:hAnsi="Arial" w:cs="Arial"/>
        </w:rPr>
      </w:pPr>
      <w:r w:rsidRPr="002464C7">
        <w:rPr>
          <w:rFonts w:ascii="Arial" w:hAnsi="Arial" w:cs="Arial"/>
        </w:rPr>
        <w:t xml:space="preserve">Participate as directed in the </w:t>
      </w:r>
      <w:r w:rsidR="00C553E9">
        <w:rPr>
          <w:rFonts w:ascii="Arial" w:hAnsi="Arial" w:cs="Arial"/>
        </w:rPr>
        <w:t>c</w:t>
      </w:r>
      <w:r w:rsidRPr="002464C7">
        <w:rPr>
          <w:rFonts w:ascii="Arial" w:hAnsi="Arial" w:cs="Arial"/>
        </w:rPr>
        <w:t>ouncil’s recruitment and selection procedures.</w:t>
      </w:r>
    </w:p>
    <w:p w14:paraId="2DE3D2ED" w14:textId="77777777" w:rsidR="005D3F10" w:rsidRDefault="005D3F10" w:rsidP="00CC7BAE">
      <w:pPr>
        <w:pStyle w:val="ListParagraph"/>
        <w:ind w:left="567" w:hanging="567"/>
        <w:rPr>
          <w:rFonts w:ascii="Arial" w:hAnsi="Arial" w:cs="Arial"/>
        </w:rPr>
      </w:pPr>
    </w:p>
    <w:p w14:paraId="181F9462" w14:textId="77777777" w:rsidR="005D3F10" w:rsidRPr="005D3F10" w:rsidRDefault="005D3F10" w:rsidP="00CC7BAE">
      <w:pPr>
        <w:numPr>
          <w:ilvl w:val="0"/>
          <w:numId w:val="27"/>
        </w:numPr>
        <w:ind w:left="567" w:hanging="567"/>
        <w:rPr>
          <w:rFonts w:ascii="Arial" w:hAnsi="Arial" w:cs="Arial"/>
        </w:rPr>
      </w:pPr>
      <w:r w:rsidRPr="005D3F10">
        <w:rPr>
          <w:rFonts w:ascii="Arial" w:hAnsi="Arial" w:cs="Arial"/>
        </w:rPr>
        <w:t xml:space="preserve">Act in accordance with the council and departmental policies and procedures including customer care, equal opportunities, health and safety, safeguarding and any pertinent legislation. </w:t>
      </w:r>
    </w:p>
    <w:p w14:paraId="0E8C359E" w14:textId="77777777" w:rsidR="00301668" w:rsidRPr="002464C7" w:rsidRDefault="00301668" w:rsidP="00CC7BAE">
      <w:pPr>
        <w:pStyle w:val="ListParagraph"/>
        <w:ind w:left="567" w:hanging="567"/>
        <w:rPr>
          <w:rFonts w:ascii="Arial" w:hAnsi="Arial" w:cs="Arial"/>
        </w:rPr>
      </w:pPr>
    </w:p>
    <w:p w14:paraId="33F1A2D9" w14:textId="77777777" w:rsidR="00301668" w:rsidRPr="009D441E" w:rsidRDefault="0097482B" w:rsidP="00CC7BAE">
      <w:pPr>
        <w:numPr>
          <w:ilvl w:val="0"/>
          <w:numId w:val="27"/>
        </w:numPr>
        <w:ind w:left="567" w:hanging="567"/>
        <w:rPr>
          <w:rFonts w:ascii="Arial" w:hAnsi="Arial" w:cs="Arial"/>
        </w:rPr>
      </w:pPr>
      <w:r w:rsidRPr="002464C7">
        <w:rPr>
          <w:rFonts w:ascii="Arial" w:hAnsi="Arial" w:cs="Arial"/>
        </w:rPr>
        <w:t>Undertake the duties in such a way as to enhance and protect the reputation and public profile of the City Council.</w:t>
      </w:r>
    </w:p>
    <w:p w14:paraId="58013E5D" w14:textId="77777777" w:rsidR="00301668" w:rsidRPr="002464C7" w:rsidRDefault="00301668" w:rsidP="00CC7BAE">
      <w:pPr>
        <w:pStyle w:val="ListParagraph"/>
        <w:ind w:left="567" w:hanging="567"/>
        <w:rPr>
          <w:rFonts w:ascii="Arial" w:hAnsi="Arial"/>
        </w:rPr>
      </w:pPr>
    </w:p>
    <w:p w14:paraId="42C26654" w14:textId="77777777" w:rsidR="00595A36" w:rsidRPr="00C553E9" w:rsidRDefault="000C2443" w:rsidP="00CC7BAE">
      <w:pPr>
        <w:numPr>
          <w:ilvl w:val="0"/>
          <w:numId w:val="27"/>
        </w:numPr>
        <w:ind w:left="567" w:hanging="567"/>
        <w:rPr>
          <w:rFonts w:ascii="Arial" w:hAnsi="Arial" w:cs="Arial"/>
        </w:rPr>
      </w:pPr>
      <w:r w:rsidRPr="002464C7">
        <w:rPr>
          <w:rFonts w:ascii="Arial" w:hAnsi="Arial"/>
        </w:rPr>
        <w:t>U</w:t>
      </w:r>
      <w:r w:rsidR="00595A36" w:rsidRPr="002464C7">
        <w:rPr>
          <w:rFonts w:ascii="Arial" w:hAnsi="Arial"/>
        </w:rPr>
        <w:t>ndertake such other relevant duties as may from time to time be required.</w:t>
      </w:r>
    </w:p>
    <w:p w14:paraId="0C9CFDB9" w14:textId="77777777" w:rsidR="00C553E9" w:rsidRPr="00C553E9" w:rsidRDefault="00C553E9" w:rsidP="00C553E9">
      <w:pPr>
        <w:pStyle w:val="ListParagraph"/>
        <w:rPr>
          <w:rFonts w:ascii="Arial" w:hAnsi="Arial" w:cs="Arial"/>
        </w:rPr>
      </w:pPr>
    </w:p>
    <w:p w14:paraId="7DBE62F1" w14:textId="77777777" w:rsidR="00C553E9" w:rsidRPr="00C553E9" w:rsidRDefault="00C553E9" w:rsidP="00C553E9">
      <w:pPr>
        <w:rPr>
          <w:i/>
          <w:iCs/>
          <w:szCs w:val="24"/>
        </w:rPr>
      </w:pPr>
      <w:r w:rsidRPr="00C553E9">
        <w:rPr>
          <w:rFonts w:ascii="Arial" w:hAnsi="Arial" w:cs="Arial"/>
          <w:b/>
          <w:bCs/>
          <w:i/>
          <w:iCs/>
          <w:color w:val="000000"/>
          <w:szCs w:val="24"/>
        </w:rPr>
        <w:t>This job description has been written at a time of significant organisational change and it will be subject to review and amendment as the demands of the role and the organisation evolve.  Therefore, the post-holder will be required to be flexible, adaptable and aware that they may be asked to perform tasks, duties and responsibilities which are not specifically detailed in the job description but which are commensurate with the role.</w:t>
      </w:r>
    </w:p>
    <w:p w14:paraId="6287BE50" w14:textId="77777777" w:rsidR="00C553E9" w:rsidRPr="009D441E" w:rsidRDefault="00C553E9" w:rsidP="00C553E9">
      <w:pPr>
        <w:rPr>
          <w:rFonts w:ascii="Arial" w:hAnsi="Arial" w:cs="Arial"/>
        </w:rPr>
      </w:pPr>
    </w:p>
    <w:p w14:paraId="36DC779D" w14:textId="77777777" w:rsidR="00595A36" w:rsidRDefault="00595A36">
      <w:pPr>
        <w:ind w:left="426" w:hanging="426"/>
        <w:rPr>
          <w:rFonts w:ascii="Arial" w:hAnsi="Arial"/>
        </w:rPr>
      </w:pPr>
    </w:p>
    <w:p w14:paraId="42E5865F" w14:textId="77777777" w:rsidR="00595A36" w:rsidRDefault="00595A36">
      <w:pPr>
        <w:ind w:left="426" w:hanging="426"/>
        <w:rPr>
          <w:rFonts w:ascii="Arial" w:hAnsi="Arial"/>
        </w:rPr>
      </w:pPr>
    </w:p>
    <w:p w14:paraId="68589C02" w14:textId="77777777" w:rsidR="00ED52AD" w:rsidRPr="00ED52AD" w:rsidRDefault="00595A36" w:rsidP="00ED52AD">
      <w:pPr>
        <w:rPr>
          <w:rFonts w:ascii="Arial" w:hAnsi="Arial"/>
          <w:sz w:val="44"/>
        </w:rPr>
      </w:pPr>
      <w:r>
        <w:rPr>
          <w:rFonts w:ascii="Arial" w:hAnsi="Arial"/>
        </w:rPr>
        <w:br w:type="page"/>
      </w:r>
      <w:r w:rsidR="00ED52AD" w:rsidRPr="00ED52AD">
        <w:rPr>
          <w:rFonts w:ascii="Arial" w:hAnsi="Arial"/>
          <w:b/>
          <w:sz w:val="44"/>
        </w:rPr>
        <w:lastRenderedPageBreak/>
        <w:t>Employee specification</w:t>
      </w:r>
    </w:p>
    <w:p w14:paraId="2A65F017" w14:textId="77777777" w:rsidR="00ED52AD" w:rsidRPr="00ED52AD" w:rsidRDefault="00ED52AD" w:rsidP="00ED52AD">
      <w:pPr>
        <w:rPr>
          <w:rFonts w:ascii="Arial" w:hAnsi="Arial"/>
        </w:rPr>
      </w:pPr>
    </w:p>
    <w:tbl>
      <w:tblPr>
        <w:tblW w:w="0" w:type="auto"/>
        <w:tblLayout w:type="fixed"/>
        <w:tblLook w:val="0000" w:firstRow="0" w:lastRow="0" w:firstColumn="0" w:lastColumn="0" w:noHBand="0" w:noVBand="0"/>
      </w:tblPr>
      <w:tblGrid>
        <w:gridCol w:w="1818"/>
        <w:gridCol w:w="7786"/>
      </w:tblGrid>
      <w:tr w:rsidR="00ED52AD" w:rsidRPr="00ED52AD" w14:paraId="23A21053" w14:textId="77777777" w:rsidTr="004C01C4">
        <w:tc>
          <w:tcPr>
            <w:tcW w:w="1818" w:type="dxa"/>
            <w:tcBorders>
              <w:top w:val="nil"/>
              <w:left w:val="nil"/>
              <w:bottom w:val="nil"/>
              <w:right w:val="nil"/>
            </w:tcBorders>
          </w:tcPr>
          <w:p w14:paraId="23B86365" w14:textId="77777777" w:rsidR="00ED52AD" w:rsidRPr="00ED52AD" w:rsidRDefault="00ED52AD" w:rsidP="00ED52AD">
            <w:pPr>
              <w:rPr>
                <w:rFonts w:ascii="Arial" w:hAnsi="Arial"/>
                <w:b/>
              </w:rPr>
            </w:pPr>
            <w:r w:rsidRPr="00ED52AD">
              <w:rPr>
                <w:rFonts w:ascii="Arial" w:hAnsi="Arial"/>
                <w:b/>
              </w:rPr>
              <w:t>Date:</w:t>
            </w:r>
          </w:p>
        </w:tc>
        <w:tc>
          <w:tcPr>
            <w:tcW w:w="7786" w:type="dxa"/>
            <w:tcBorders>
              <w:top w:val="nil"/>
              <w:left w:val="nil"/>
              <w:bottom w:val="nil"/>
              <w:right w:val="nil"/>
            </w:tcBorders>
          </w:tcPr>
          <w:p w14:paraId="73C9E6A4" w14:textId="05F375B8" w:rsidR="00ED52AD" w:rsidRPr="00ED52AD" w:rsidRDefault="00153930" w:rsidP="00ED52AD">
            <w:pPr>
              <w:rPr>
                <w:rFonts w:ascii="Arial" w:hAnsi="Arial"/>
              </w:rPr>
            </w:pPr>
            <w:r>
              <w:rPr>
                <w:rFonts w:ascii="Arial" w:hAnsi="Arial"/>
              </w:rPr>
              <w:t>29 June 2026</w:t>
            </w:r>
          </w:p>
        </w:tc>
      </w:tr>
    </w:tbl>
    <w:p w14:paraId="1B59059D" w14:textId="77777777" w:rsidR="00ED52AD" w:rsidRPr="00ED52AD" w:rsidRDefault="00ED52AD" w:rsidP="00ED52AD">
      <w:pPr>
        <w:rPr>
          <w:rFonts w:ascii="Arial" w:hAnsi="Arial"/>
        </w:rPr>
      </w:pPr>
      <w:r w:rsidRPr="00ED52AD">
        <w:rPr>
          <w:rFonts w:ascii="Arial" w:hAnsi="Arial"/>
        </w:rPr>
        <w:t>_____________________________________________________________________</w:t>
      </w:r>
    </w:p>
    <w:p w14:paraId="41391A1F" w14:textId="77777777" w:rsidR="00ED52AD" w:rsidRPr="00ED52AD" w:rsidRDefault="00ED52AD" w:rsidP="00ED52AD">
      <w:pPr>
        <w:rPr>
          <w:rFonts w:ascii="Arial" w:hAnsi="Arial"/>
        </w:rPr>
      </w:pPr>
    </w:p>
    <w:tbl>
      <w:tblPr>
        <w:tblW w:w="9604" w:type="dxa"/>
        <w:tblLayout w:type="fixed"/>
        <w:tblLook w:val="0000" w:firstRow="0" w:lastRow="0" w:firstColumn="0" w:lastColumn="0" w:noHBand="0" w:noVBand="0"/>
      </w:tblPr>
      <w:tblGrid>
        <w:gridCol w:w="1818"/>
        <w:gridCol w:w="7786"/>
      </w:tblGrid>
      <w:tr w:rsidR="00ED52AD" w:rsidRPr="00ED52AD" w14:paraId="59EC769A" w14:textId="77777777" w:rsidTr="004C01C4">
        <w:tc>
          <w:tcPr>
            <w:tcW w:w="1818" w:type="dxa"/>
            <w:tcBorders>
              <w:top w:val="nil"/>
              <w:left w:val="nil"/>
              <w:bottom w:val="nil"/>
              <w:right w:val="nil"/>
            </w:tcBorders>
          </w:tcPr>
          <w:p w14:paraId="46ABF90B" w14:textId="77777777" w:rsidR="00ED52AD" w:rsidRPr="00ED52AD" w:rsidRDefault="00ED52AD" w:rsidP="00ED52AD">
            <w:pPr>
              <w:rPr>
                <w:rFonts w:ascii="Arial" w:hAnsi="Arial"/>
                <w:b/>
              </w:rPr>
            </w:pPr>
            <w:r w:rsidRPr="00ED52AD">
              <w:rPr>
                <w:rFonts w:ascii="Arial" w:hAnsi="Arial"/>
                <w:b/>
              </w:rPr>
              <w:t>Department:</w:t>
            </w:r>
          </w:p>
          <w:p w14:paraId="4E7DF668" w14:textId="77777777" w:rsidR="00ED52AD" w:rsidRPr="00ED52AD" w:rsidRDefault="00ED52AD" w:rsidP="00ED52AD">
            <w:pPr>
              <w:rPr>
                <w:rFonts w:ascii="Arial" w:hAnsi="Arial"/>
                <w:b/>
              </w:rPr>
            </w:pPr>
          </w:p>
        </w:tc>
        <w:tc>
          <w:tcPr>
            <w:tcW w:w="7786" w:type="dxa"/>
            <w:tcBorders>
              <w:top w:val="nil"/>
              <w:left w:val="nil"/>
              <w:bottom w:val="nil"/>
              <w:right w:val="nil"/>
            </w:tcBorders>
          </w:tcPr>
          <w:p w14:paraId="5162E4B3" w14:textId="14D26F3E" w:rsidR="00ED52AD" w:rsidRPr="00ED52AD" w:rsidRDefault="00ED52AD" w:rsidP="00ED52AD">
            <w:pPr>
              <w:rPr>
                <w:rFonts w:ascii="Arial" w:hAnsi="Arial"/>
              </w:rPr>
            </w:pPr>
            <w:r w:rsidRPr="00ED52AD">
              <w:rPr>
                <w:rFonts w:ascii="Arial" w:hAnsi="Arial"/>
              </w:rPr>
              <w:t>Office of the Chief Executive</w:t>
            </w:r>
          </w:p>
        </w:tc>
      </w:tr>
      <w:tr w:rsidR="00ED52AD" w:rsidRPr="00ED52AD" w14:paraId="2FB34AE3" w14:textId="77777777" w:rsidTr="004C01C4">
        <w:tc>
          <w:tcPr>
            <w:tcW w:w="1818" w:type="dxa"/>
            <w:tcBorders>
              <w:top w:val="nil"/>
              <w:left w:val="nil"/>
              <w:bottom w:val="nil"/>
              <w:right w:val="nil"/>
            </w:tcBorders>
          </w:tcPr>
          <w:p w14:paraId="78935187" w14:textId="77777777" w:rsidR="00ED52AD" w:rsidRDefault="00ED52AD" w:rsidP="00ED52AD">
            <w:pPr>
              <w:rPr>
                <w:rFonts w:ascii="Arial" w:hAnsi="Arial"/>
                <w:b/>
              </w:rPr>
            </w:pPr>
            <w:r>
              <w:rPr>
                <w:rFonts w:ascii="Arial" w:hAnsi="Arial"/>
                <w:b/>
              </w:rPr>
              <w:t>Post number:</w:t>
            </w:r>
          </w:p>
          <w:p w14:paraId="19DB28C5" w14:textId="77777777" w:rsidR="00ED52AD" w:rsidRPr="00ED52AD" w:rsidRDefault="00ED52AD" w:rsidP="00ED52AD">
            <w:pPr>
              <w:rPr>
                <w:rFonts w:ascii="Arial" w:hAnsi="Arial"/>
                <w:b/>
              </w:rPr>
            </w:pPr>
          </w:p>
        </w:tc>
        <w:tc>
          <w:tcPr>
            <w:tcW w:w="7786" w:type="dxa"/>
            <w:tcBorders>
              <w:top w:val="nil"/>
              <w:left w:val="nil"/>
              <w:bottom w:val="nil"/>
              <w:right w:val="nil"/>
            </w:tcBorders>
          </w:tcPr>
          <w:p w14:paraId="07B7C2A8" w14:textId="43DAD9C4" w:rsidR="00ED52AD" w:rsidRPr="00ED52AD" w:rsidRDefault="00ED52AD" w:rsidP="00ED52AD">
            <w:pPr>
              <w:rPr>
                <w:rFonts w:ascii="Arial" w:hAnsi="Arial"/>
                <w:b/>
              </w:rPr>
            </w:pPr>
            <w:r w:rsidRPr="009A0A4A">
              <w:rPr>
                <w:rFonts w:ascii="Arial" w:hAnsi="Arial"/>
              </w:rPr>
              <w:t>CXSUBS009</w:t>
            </w:r>
          </w:p>
        </w:tc>
      </w:tr>
      <w:tr w:rsidR="00ED52AD" w:rsidRPr="00ED52AD" w14:paraId="166C186F" w14:textId="77777777" w:rsidTr="004C01C4">
        <w:tc>
          <w:tcPr>
            <w:tcW w:w="1818" w:type="dxa"/>
            <w:tcBorders>
              <w:top w:val="nil"/>
              <w:left w:val="nil"/>
              <w:bottom w:val="nil"/>
              <w:right w:val="nil"/>
            </w:tcBorders>
          </w:tcPr>
          <w:p w14:paraId="3DE118C2" w14:textId="77777777" w:rsidR="00ED52AD" w:rsidRDefault="00ED52AD" w:rsidP="00ED52AD">
            <w:pPr>
              <w:rPr>
                <w:rFonts w:ascii="Arial" w:hAnsi="Arial"/>
                <w:b/>
              </w:rPr>
            </w:pPr>
            <w:r>
              <w:rPr>
                <w:rFonts w:ascii="Arial" w:hAnsi="Arial"/>
                <w:b/>
              </w:rPr>
              <w:t>Section:</w:t>
            </w:r>
          </w:p>
          <w:p w14:paraId="741D58BD" w14:textId="77777777" w:rsidR="00ED52AD" w:rsidRPr="00ED52AD" w:rsidRDefault="00ED52AD" w:rsidP="00ED52AD">
            <w:pPr>
              <w:rPr>
                <w:rFonts w:ascii="Arial" w:hAnsi="Arial"/>
                <w:b/>
              </w:rPr>
            </w:pPr>
          </w:p>
        </w:tc>
        <w:tc>
          <w:tcPr>
            <w:tcW w:w="7786" w:type="dxa"/>
            <w:tcBorders>
              <w:top w:val="nil"/>
              <w:left w:val="nil"/>
              <w:bottom w:val="nil"/>
              <w:right w:val="nil"/>
            </w:tcBorders>
          </w:tcPr>
          <w:p w14:paraId="24E23DDD" w14:textId="6162AB81" w:rsidR="00ED52AD" w:rsidRPr="00ED52AD" w:rsidRDefault="00AB3FC3" w:rsidP="00ED52AD">
            <w:pPr>
              <w:rPr>
                <w:rFonts w:ascii="Arial" w:hAnsi="Arial"/>
              </w:rPr>
            </w:pPr>
            <w:r>
              <w:rPr>
                <w:rFonts w:ascii="Arial" w:hAnsi="Arial"/>
              </w:rPr>
              <w:t>Office of the Chief Executive</w:t>
            </w:r>
          </w:p>
        </w:tc>
      </w:tr>
      <w:tr w:rsidR="00ED52AD" w:rsidRPr="00ED52AD" w14:paraId="16FD5151" w14:textId="77777777" w:rsidTr="004C01C4">
        <w:tc>
          <w:tcPr>
            <w:tcW w:w="1818" w:type="dxa"/>
            <w:tcBorders>
              <w:top w:val="nil"/>
              <w:left w:val="nil"/>
              <w:bottom w:val="nil"/>
              <w:right w:val="nil"/>
            </w:tcBorders>
          </w:tcPr>
          <w:p w14:paraId="0F253E6F" w14:textId="77777777" w:rsidR="00ED52AD" w:rsidRDefault="00ED52AD" w:rsidP="00ED52AD">
            <w:pPr>
              <w:rPr>
                <w:rFonts w:ascii="Arial" w:hAnsi="Arial"/>
                <w:b/>
              </w:rPr>
            </w:pPr>
            <w:r>
              <w:rPr>
                <w:rFonts w:ascii="Arial" w:hAnsi="Arial"/>
                <w:b/>
              </w:rPr>
              <w:t>Job title:</w:t>
            </w:r>
          </w:p>
          <w:p w14:paraId="349F68CF" w14:textId="77777777" w:rsidR="00ED52AD" w:rsidRDefault="00ED52AD" w:rsidP="00ED52AD">
            <w:pPr>
              <w:rPr>
                <w:rFonts w:ascii="Arial" w:hAnsi="Arial"/>
                <w:b/>
              </w:rPr>
            </w:pPr>
          </w:p>
        </w:tc>
        <w:tc>
          <w:tcPr>
            <w:tcW w:w="7786" w:type="dxa"/>
            <w:tcBorders>
              <w:top w:val="nil"/>
              <w:left w:val="nil"/>
              <w:bottom w:val="nil"/>
              <w:right w:val="nil"/>
            </w:tcBorders>
          </w:tcPr>
          <w:p w14:paraId="6284AD68" w14:textId="22D8F008" w:rsidR="00ED52AD" w:rsidRDefault="00ED52AD" w:rsidP="00ED52AD">
            <w:pPr>
              <w:rPr>
                <w:rFonts w:ascii="Arial" w:hAnsi="Arial"/>
              </w:rPr>
            </w:pPr>
            <w:r>
              <w:rPr>
                <w:rFonts w:ascii="Arial" w:hAnsi="Arial"/>
                <w:b/>
              </w:rPr>
              <w:t>Corporate Relationship Assistant</w:t>
            </w:r>
          </w:p>
        </w:tc>
      </w:tr>
      <w:tr w:rsidR="00ED52AD" w:rsidRPr="00ED52AD" w14:paraId="1E00F86C" w14:textId="77777777" w:rsidTr="004C01C4">
        <w:tc>
          <w:tcPr>
            <w:tcW w:w="1818" w:type="dxa"/>
            <w:tcBorders>
              <w:top w:val="nil"/>
              <w:left w:val="nil"/>
              <w:bottom w:val="nil"/>
              <w:right w:val="nil"/>
            </w:tcBorders>
          </w:tcPr>
          <w:p w14:paraId="2647092C" w14:textId="77777777" w:rsidR="00ED52AD" w:rsidRDefault="00ED52AD" w:rsidP="00ED52AD">
            <w:pPr>
              <w:rPr>
                <w:rFonts w:ascii="Arial" w:hAnsi="Arial"/>
                <w:b/>
              </w:rPr>
            </w:pPr>
            <w:r>
              <w:rPr>
                <w:rFonts w:ascii="Arial" w:hAnsi="Arial"/>
                <w:b/>
              </w:rPr>
              <w:t>Grade:</w:t>
            </w:r>
          </w:p>
          <w:p w14:paraId="3095456D" w14:textId="77777777" w:rsidR="00ED52AD" w:rsidRDefault="00ED52AD" w:rsidP="00ED52AD">
            <w:pPr>
              <w:rPr>
                <w:rFonts w:ascii="Arial" w:hAnsi="Arial"/>
                <w:b/>
              </w:rPr>
            </w:pPr>
          </w:p>
        </w:tc>
        <w:tc>
          <w:tcPr>
            <w:tcW w:w="7786" w:type="dxa"/>
            <w:tcBorders>
              <w:top w:val="nil"/>
              <w:left w:val="nil"/>
              <w:bottom w:val="nil"/>
              <w:right w:val="nil"/>
            </w:tcBorders>
          </w:tcPr>
          <w:p w14:paraId="6995418F" w14:textId="0E37B0D5" w:rsidR="00ED52AD" w:rsidRDefault="00ED52AD" w:rsidP="00ED52AD">
            <w:pPr>
              <w:rPr>
                <w:rFonts w:ascii="Arial" w:hAnsi="Arial"/>
                <w:b/>
              </w:rPr>
            </w:pPr>
            <w:r>
              <w:rPr>
                <w:rFonts w:ascii="Arial" w:hAnsi="Arial"/>
              </w:rPr>
              <w:t>Grade 7</w:t>
            </w:r>
          </w:p>
        </w:tc>
      </w:tr>
    </w:tbl>
    <w:p w14:paraId="4BF2294C" w14:textId="77777777" w:rsidR="00ED52AD" w:rsidRPr="00ED52AD" w:rsidRDefault="00ED52AD" w:rsidP="00ED52AD">
      <w:pPr>
        <w:rPr>
          <w:rFonts w:ascii="Arial" w:hAnsi="Arial"/>
        </w:rPr>
      </w:pPr>
      <w:r w:rsidRPr="00ED52AD">
        <w:rPr>
          <w:rFonts w:ascii="Arial" w:hAnsi="Arial"/>
        </w:rPr>
        <w:t>_____________________________________________________________________</w:t>
      </w:r>
    </w:p>
    <w:p w14:paraId="242733AF" w14:textId="77777777" w:rsidR="00ED52AD" w:rsidRPr="00ED52AD" w:rsidRDefault="00ED52AD" w:rsidP="00ED52AD">
      <w:pPr>
        <w:rPr>
          <w:rFonts w:ascii="Arial" w:hAnsi="Arial"/>
        </w:rPr>
      </w:pPr>
    </w:p>
    <w:p w14:paraId="0EF689B5" w14:textId="77777777" w:rsidR="00ED52AD" w:rsidRPr="00ED52AD" w:rsidRDefault="00ED52AD" w:rsidP="00ED52AD">
      <w:pPr>
        <w:rPr>
          <w:rFonts w:ascii="Arial" w:hAnsi="Arial" w:cs="Arial"/>
          <w:b/>
          <w:sz w:val="28"/>
          <w:szCs w:val="28"/>
        </w:rPr>
      </w:pPr>
      <w:r w:rsidRPr="00ED52AD">
        <w:rPr>
          <w:rFonts w:ascii="Arial" w:hAnsi="Arial" w:cs="Arial"/>
          <w:b/>
          <w:sz w:val="28"/>
          <w:szCs w:val="28"/>
        </w:rPr>
        <w:t>Essential criteria</w:t>
      </w:r>
    </w:p>
    <w:p w14:paraId="37D86888" w14:textId="77777777" w:rsidR="0087767A" w:rsidRPr="00ED52AD" w:rsidRDefault="0087767A" w:rsidP="00ED52AD">
      <w:pPr>
        <w:rPr>
          <w:rFonts w:ascii="Arial" w:hAnsi="Arial"/>
          <w:b/>
          <w:sz w:val="28"/>
          <w:szCs w:val="28"/>
        </w:rPr>
      </w:pPr>
    </w:p>
    <w:p w14:paraId="5D33CE7B" w14:textId="619E5D21" w:rsidR="00ED52AD" w:rsidRPr="00ED52AD" w:rsidRDefault="00ED52AD" w:rsidP="00ED52AD">
      <w:pPr>
        <w:rPr>
          <w:rFonts w:ascii="Arial" w:hAnsi="Arial" w:cs="Arial"/>
          <w:b/>
          <w:sz w:val="28"/>
          <w:szCs w:val="28"/>
        </w:rPr>
      </w:pPr>
      <w:r w:rsidRPr="00ED52AD">
        <w:rPr>
          <w:rFonts w:ascii="Arial" w:hAnsi="Arial" w:cs="Arial"/>
          <w:b/>
          <w:sz w:val="28"/>
          <w:szCs w:val="28"/>
        </w:rPr>
        <w:t xml:space="preserve">Qualifications and experience </w:t>
      </w:r>
    </w:p>
    <w:p w14:paraId="27853275" w14:textId="77777777" w:rsidR="00ED52AD" w:rsidRPr="00ED52AD" w:rsidRDefault="00ED52AD" w:rsidP="00ED52AD">
      <w:pPr>
        <w:rPr>
          <w:rFonts w:ascii="Arial" w:hAnsi="Arial" w:cs="Arial"/>
          <w:szCs w:val="24"/>
        </w:rPr>
      </w:pPr>
    </w:p>
    <w:p w14:paraId="21B6072F" w14:textId="77777777" w:rsidR="00A15457" w:rsidRDefault="00ED52AD" w:rsidP="00A15457">
      <w:pPr>
        <w:adjustRightInd/>
        <w:textAlignment w:val="auto"/>
        <w:rPr>
          <w:rFonts w:ascii="Helvetica" w:hAnsi="Helvetica" w:cs="Helvetica"/>
          <w:sz w:val="22"/>
          <w:szCs w:val="22"/>
        </w:rPr>
      </w:pPr>
      <w:r w:rsidRPr="00ED52AD">
        <w:rPr>
          <w:rFonts w:ascii="Helvetica" w:hAnsi="Helvetica" w:cs="Helvetica"/>
          <w:sz w:val="22"/>
          <w:szCs w:val="22"/>
        </w:rPr>
        <w:t xml:space="preserve">Applicants </w:t>
      </w:r>
      <w:r w:rsidRPr="00ED52AD">
        <w:rPr>
          <w:rFonts w:ascii="Helvetica" w:hAnsi="Helvetica" w:cs="Helvetica"/>
          <w:b/>
          <w:bCs/>
          <w:sz w:val="22"/>
          <w:szCs w:val="22"/>
        </w:rPr>
        <w:t>must</w:t>
      </w:r>
      <w:r w:rsidRPr="00ED52AD">
        <w:rPr>
          <w:rFonts w:ascii="Helvetica" w:hAnsi="Helvetica" w:cs="Helvetica"/>
          <w:sz w:val="22"/>
          <w:szCs w:val="22"/>
        </w:rPr>
        <w:t>, as at the closing date for receipt of application forms</w:t>
      </w:r>
      <w:r w:rsidR="00A15457">
        <w:rPr>
          <w:rFonts w:ascii="Helvetica" w:hAnsi="Helvetica" w:cs="Helvetica"/>
          <w:sz w:val="22"/>
          <w:szCs w:val="22"/>
        </w:rPr>
        <w:t>, either:</w:t>
      </w:r>
      <w:r w:rsidRPr="00ED52AD">
        <w:rPr>
          <w:rFonts w:ascii="Helvetica" w:hAnsi="Helvetica" w:cs="Helvetica"/>
          <w:sz w:val="22"/>
          <w:szCs w:val="22"/>
        </w:rPr>
        <w:t xml:space="preserve"> </w:t>
      </w:r>
    </w:p>
    <w:p w14:paraId="74534F7C" w14:textId="77777777" w:rsidR="00A15457" w:rsidRDefault="00A15457" w:rsidP="00A15457">
      <w:pPr>
        <w:adjustRightInd/>
        <w:textAlignment w:val="auto"/>
        <w:rPr>
          <w:rFonts w:ascii="Helvetica" w:hAnsi="Helvetica" w:cs="Helvetica"/>
          <w:sz w:val="22"/>
          <w:szCs w:val="22"/>
        </w:rPr>
      </w:pPr>
    </w:p>
    <w:p w14:paraId="34BB7B68" w14:textId="437AD647" w:rsidR="0087767A" w:rsidRPr="00A15457" w:rsidRDefault="0087767A" w:rsidP="00A15457">
      <w:pPr>
        <w:pStyle w:val="ListParagraph"/>
        <w:numPr>
          <w:ilvl w:val="0"/>
          <w:numId w:val="34"/>
        </w:numPr>
        <w:adjustRightInd/>
        <w:textAlignment w:val="auto"/>
        <w:rPr>
          <w:rFonts w:ascii="Helvetica" w:hAnsi="Helvetica" w:cs="Helvetica"/>
          <w:b/>
          <w:sz w:val="22"/>
          <w:szCs w:val="22"/>
        </w:rPr>
      </w:pPr>
      <w:r w:rsidRPr="00A15457">
        <w:rPr>
          <w:rFonts w:ascii="Helvetica" w:hAnsi="Helvetica" w:cs="Helvetica"/>
          <w:sz w:val="22"/>
          <w:szCs w:val="22"/>
        </w:rPr>
        <w:t xml:space="preserve">have a third level qualification in a relevant subject such as </w:t>
      </w:r>
      <w:r w:rsidR="00C553E9" w:rsidRPr="00A15457">
        <w:rPr>
          <w:rFonts w:ascii="Helvetica" w:hAnsi="Helvetica" w:cs="Helvetica"/>
          <w:sz w:val="22"/>
          <w:szCs w:val="22"/>
        </w:rPr>
        <w:t>B</w:t>
      </w:r>
      <w:r w:rsidRPr="00A15457">
        <w:rPr>
          <w:rFonts w:ascii="Helvetica" w:hAnsi="Helvetica" w:cs="Helvetica"/>
          <w:sz w:val="22"/>
          <w:szCs w:val="22"/>
        </w:rPr>
        <w:t xml:space="preserve">usiness </w:t>
      </w:r>
      <w:r w:rsidR="00C553E9" w:rsidRPr="00A15457">
        <w:rPr>
          <w:rFonts w:ascii="Helvetica" w:hAnsi="Helvetica" w:cs="Helvetica"/>
          <w:sz w:val="22"/>
          <w:szCs w:val="22"/>
        </w:rPr>
        <w:t>M</w:t>
      </w:r>
      <w:r w:rsidRPr="00A15457">
        <w:rPr>
          <w:rFonts w:ascii="Helvetica" w:hAnsi="Helvetica" w:cs="Helvetica"/>
          <w:sz w:val="22"/>
          <w:szCs w:val="22"/>
        </w:rPr>
        <w:t xml:space="preserve">anagement, </w:t>
      </w:r>
      <w:r w:rsidR="00C553E9" w:rsidRPr="00A15457">
        <w:rPr>
          <w:rFonts w:ascii="Helvetica" w:hAnsi="Helvetica" w:cs="Helvetica"/>
          <w:sz w:val="22"/>
          <w:szCs w:val="22"/>
        </w:rPr>
        <w:t>P</w:t>
      </w:r>
      <w:r w:rsidRPr="00A15457">
        <w:rPr>
          <w:rFonts w:ascii="Helvetica" w:hAnsi="Helvetica" w:cs="Helvetica"/>
          <w:sz w:val="22"/>
          <w:szCs w:val="22"/>
        </w:rPr>
        <w:t xml:space="preserve">ublic </w:t>
      </w:r>
      <w:r w:rsidR="00C553E9" w:rsidRPr="00A15457">
        <w:rPr>
          <w:rFonts w:ascii="Helvetica" w:hAnsi="Helvetica" w:cs="Helvetica"/>
          <w:sz w:val="22"/>
          <w:szCs w:val="22"/>
        </w:rPr>
        <w:t>A</w:t>
      </w:r>
      <w:r w:rsidRPr="00A15457">
        <w:rPr>
          <w:rFonts w:ascii="Helvetica" w:hAnsi="Helvetica" w:cs="Helvetica"/>
          <w:sz w:val="22"/>
          <w:szCs w:val="22"/>
        </w:rPr>
        <w:t xml:space="preserve">dministration, </w:t>
      </w:r>
      <w:r w:rsidR="00C553E9" w:rsidRPr="00A15457">
        <w:rPr>
          <w:rFonts w:ascii="Helvetica" w:hAnsi="Helvetica" w:cs="Helvetica"/>
          <w:sz w:val="22"/>
          <w:szCs w:val="22"/>
        </w:rPr>
        <w:t>P</w:t>
      </w:r>
      <w:r w:rsidRPr="00A15457">
        <w:rPr>
          <w:rFonts w:ascii="Helvetica" w:hAnsi="Helvetica" w:cs="Helvetica"/>
          <w:sz w:val="22"/>
          <w:szCs w:val="22"/>
        </w:rPr>
        <w:t xml:space="preserve">olicy and </w:t>
      </w:r>
      <w:r w:rsidR="00C553E9" w:rsidRPr="00A15457">
        <w:rPr>
          <w:rFonts w:ascii="Helvetica" w:hAnsi="Helvetica" w:cs="Helvetica"/>
          <w:sz w:val="22"/>
          <w:szCs w:val="22"/>
        </w:rPr>
        <w:t>R</w:t>
      </w:r>
      <w:r w:rsidRPr="00A15457">
        <w:rPr>
          <w:rFonts w:ascii="Helvetica" w:hAnsi="Helvetica" w:cs="Helvetica"/>
          <w:sz w:val="22"/>
          <w:szCs w:val="22"/>
        </w:rPr>
        <w:t xml:space="preserve">esearch, or equivalent relevant qualification </w:t>
      </w:r>
      <w:r w:rsidRPr="00A15457">
        <w:rPr>
          <w:rFonts w:ascii="Helvetica" w:hAnsi="Helvetica" w:cs="Helvetica"/>
          <w:b/>
          <w:sz w:val="22"/>
          <w:szCs w:val="22"/>
        </w:rPr>
        <w:t xml:space="preserve">and </w:t>
      </w:r>
      <w:r w:rsidRPr="00A15457">
        <w:rPr>
          <w:rFonts w:ascii="Helvetica" w:hAnsi="Helvetica" w:cs="Helvetica"/>
          <w:sz w:val="22"/>
          <w:szCs w:val="22"/>
        </w:rPr>
        <w:t>be able to demonstrate on the application form, by providing personal and specific examples, at least one year’s relevant experience in each of the three areas</w:t>
      </w:r>
      <w:r w:rsidR="00C553E9" w:rsidRPr="00A15457">
        <w:rPr>
          <w:rFonts w:ascii="Helvetica" w:hAnsi="Helvetica" w:cs="Helvetica"/>
          <w:sz w:val="22"/>
          <w:szCs w:val="22"/>
        </w:rPr>
        <w:t xml:space="preserve"> outlined below (a) </w:t>
      </w:r>
      <w:r w:rsidR="00242E81">
        <w:rPr>
          <w:rFonts w:ascii="Helvetica" w:hAnsi="Helvetica" w:cs="Helvetica"/>
          <w:sz w:val="22"/>
          <w:szCs w:val="22"/>
        </w:rPr>
        <w:t xml:space="preserve">- </w:t>
      </w:r>
      <w:r w:rsidR="00C553E9" w:rsidRPr="00A15457">
        <w:rPr>
          <w:rFonts w:ascii="Helvetica" w:hAnsi="Helvetica" w:cs="Helvetica"/>
          <w:sz w:val="22"/>
          <w:szCs w:val="22"/>
        </w:rPr>
        <w:t>(c);</w:t>
      </w:r>
      <w:r w:rsidRPr="00A15457">
        <w:rPr>
          <w:rFonts w:ascii="Helvetica" w:hAnsi="Helvetica" w:cs="Helvetica"/>
          <w:sz w:val="22"/>
          <w:szCs w:val="22"/>
        </w:rPr>
        <w:t xml:space="preserve"> </w:t>
      </w:r>
      <w:r w:rsidRPr="00A15457">
        <w:rPr>
          <w:rFonts w:ascii="Helvetica" w:hAnsi="Helvetica" w:cs="Helvetica"/>
          <w:b/>
          <w:sz w:val="22"/>
          <w:szCs w:val="22"/>
        </w:rPr>
        <w:t>or</w:t>
      </w:r>
    </w:p>
    <w:p w14:paraId="177A2105" w14:textId="77777777" w:rsidR="0087767A" w:rsidRPr="007C034C" w:rsidRDefault="0087767A" w:rsidP="0087767A">
      <w:pPr>
        <w:adjustRightInd/>
        <w:textAlignment w:val="auto"/>
        <w:rPr>
          <w:rFonts w:ascii="Helvetica" w:hAnsi="Helvetica" w:cs="Helvetica"/>
          <w:sz w:val="22"/>
          <w:szCs w:val="22"/>
        </w:rPr>
      </w:pPr>
    </w:p>
    <w:p w14:paraId="3E523165" w14:textId="7D6F2DD8" w:rsidR="0087767A" w:rsidRPr="00C553E9" w:rsidRDefault="0087767A" w:rsidP="00C553E9">
      <w:pPr>
        <w:pStyle w:val="ListParagraph"/>
        <w:numPr>
          <w:ilvl w:val="0"/>
          <w:numId w:val="31"/>
        </w:numPr>
        <w:rPr>
          <w:rFonts w:ascii="Helvetica" w:hAnsi="Helvetica" w:cs="Helvetica"/>
          <w:sz w:val="22"/>
          <w:szCs w:val="22"/>
        </w:rPr>
      </w:pPr>
      <w:r w:rsidRPr="00C553E9">
        <w:rPr>
          <w:rFonts w:ascii="Helvetica" w:hAnsi="Helvetica" w:cs="Helvetica"/>
          <w:sz w:val="22"/>
          <w:szCs w:val="22"/>
        </w:rPr>
        <w:t>be able to demonstrate on the application form, by providing personal and specific examples, at least two years’ relevant experience in each</w:t>
      </w:r>
      <w:r w:rsidR="007F499A">
        <w:rPr>
          <w:rFonts w:ascii="Helvetica" w:hAnsi="Helvetica" w:cs="Helvetica"/>
          <w:sz w:val="22"/>
          <w:szCs w:val="22"/>
        </w:rPr>
        <w:t xml:space="preserve"> of the</w:t>
      </w:r>
      <w:r w:rsidRPr="00C553E9">
        <w:rPr>
          <w:rFonts w:ascii="Helvetica" w:hAnsi="Helvetica" w:cs="Helvetica"/>
          <w:sz w:val="22"/>
          <w:szCs w:val="22"/>
        </w:rPr>
        <w:t xml:space="preserve"> </w:t>
      </w:r>
      <w:r w:rsidR="007F499A">
        <w:rPr>
          <w:rFonts w:ascii="Helvetica" w:hAnsi="Helvetica" w:cs="Helvetica"/>
          <w:sz w:val="22"/>
          <w:szCs w:val="22"/>
        </w:rPr>
        <w:t xml:space="preserve">three areas outlined below (a) </w:t>
      </w:r>
      <w:r w:rsidR="00242E81">
        <w:rPr>
          <w:rFonts w:ascii="Helvetica" w:hAnsi="Helvetica" w:cs="Helvetica"/>
          <w:sz w:val="22"/>
          <w:szCs w:val="22"/>
        </w:rPr>
        <w:t xml:space="preserve">- </w:t>
      </w:r>
      <w:r w:rsidR="007F499A">
        <w:rPr>
          <w:rFonts w:ascii="Helvetica" w:hAnsi="Helvetica" w:cs="Helvetica"/>
          <w:sz w:val="22"/>
          <w:szCs w:val="22"/>
        </w:rPr>
        <w:t>(c);</w:t>
      </w:r>
    </w:p>
    <w:p w14:paraId="26F1C91F" w14:textId="77777777" w:rsidR="0087767A" w:rsidRPr="00ED52AD" w:rsidRDefault="0087767A" w:rsidP="0087767A">
      <w:pPr>
        <w:rPr>
          <w:rFonts w:ascii="Helvetica" w:hAnsi="Helvetica" w:cs="Helvetica"/>
          <w:sz w:val="22"/>
          <w:szCs w:val="22"/>
        </w:rPr>
      </w:pPr>
    </w:p>
    <w:p w14:paraId="7A29EC3F" w14:textId="46DB89D6" w:rsidR="00ED52AD" w:rsidRPr="00ED52AD" w:rsidRDefault="00ED52AD" w:rsidP="00ED52AD">
      <w:pPr>
        <w:numPr>
          <w:ilvl w:val="0"/>
          <w:numId w:val="20"/>
        </w:numPr>
        <w:rPr>
          <w:rFonts w:ascii="Arial" w:hAnsi="Arial"/>
          <w:sz w:val="22"/>
          <w:szCs w:val="22"/>
        </w:rPr>
      </w:pPr>
      <w:r w:rsidRPr="00ED52AD">
        <w:rPr>
          <w:rFonts w:ascii="Arial" w:hAnsi="Arial"/>
          <w:sz w:val="22"/>
          <w:szCs w:val="22"/>
        </w:rPr>
        <w:t>servicing regular senior management team meetings with experience of the use of relevant governance and meeting software packages, for example</w:t>
      </w:r>
      <w:r w:rsidR="00C622F6">
        <w:rPr>
          <w:rFonts w:ascii="Arial" w:hAnsi="Arial"/>
          <w:sz w:val="22"/>
          <w:szCs w:val="22"/>
        </w:rPr>
        <w:t>,</w:t>
      </w:r>
      <w:r w:rsidRPr="00ED52AD">
        <w:rPr>
          <w:rFonts w:ascii="Arial" w:hAnsi="Arial"/>
          <w:sz w:val="22"/>
          <w:szCs w:val="22"/>
        </w:rPr>
        <w:t xml:space="preserve"> modern.gov;</w:t>
      </w:r>
    </w:p>
    <w:p w14:paraId="35592440" w14:textId="77777777" w:rsidR="00ED52AD" w:rsidRPr="00ED52AD" w:rsidRDefault="00ED52AD" w:rsidP="00ED52AD">
      <w:pPr>
        <w:numPr>
          <w:ilvl w:val="0"/>
          <w:numId w:val="20"/>
        </w:numPr>
        <w:rPr>
          <w:rFonts w:ascii="Arial" w:hAnsi="Arial"/>
          <w:sz w:val="22"/>
          <w:szCs w:val="22"/>
        </w:rPr>
      </w:pPr>
      <w:r w:rsidRPr="00ED52AD">
        <w:rPr>
          <w:rFonts w:ascii="Arial" w:hAnsi="Arial"/>
          <w:sz w:val="22"/>
          <w:szCs w:val="22"/>
        </w:rPr>
        <w:t>supporting meetings, including the coordination and issuing of meeting papers, taking and preparing minutes; and</w:t>
      </w:r>
    </w:p>
    <w:p w14:paraId="37D06C5D" w14:textId="77777777" w:rsidR="00ED52AD" w:rsidRPr="00ED52AD" w:rsidRDefault="00ED52AD" w:rsidP="00ED52AD">
      <w:pPr>
        <w:numPr>
          <w:ilvl w:val="0"/>
          <w:numId w:val="20"/>
        </w:numPr>
        <w:rPr>
          <w:rFonts w:ascii="Arial" w:hAnsi="Arial"/>
          <w:b/>
          <w:sz w:val="22"/>
          <w:szCs w:val="22"/>
        </w:rPr>
      </w:pPr>
      <w:r w:rsidRPr="00ED52AD">
        <w:rPr>
          <w:rFonts w:ascii="Arial" w:hAnsi="Arial"/>
          <w:sz w:val="22"/>
          <w:szCs w:val="22"/>
        </w:rPr>
        <w:t xml:space="preserve">carrying out operational and administration duties within an office environment to strict deadlines including maintaining a filing system. </w:t>
      </w:r>
    </w:p>
    <w:p w14:paraId="51D9FFB4" w14:textId="77777777" w:rsidR="00ED52AD" w:rsidRDefault="00ED52AD" w:rsidP="00ED52AD">
      <w:pPr>
        <w:ind w:left="720"/>
        <w:rPr>
          <w:rFonts w:ascii="Arial" w:hAnsi="Arial"/>
          <w:szCs w:val="24"/>
        </w:rPr>
      </w:pPr>
    </w:p>
    <w:p w14:paraId="5D563822" w14:textId="0211CCC6" w:rsidR="00C553E9" w:rsidRPr="009531EB" w:rsidRDefault="00C553E9" w:rsidP="00C553E9">
      <w:pPr>
        <w:rPr>
          <w:rFonts w:ascii="Arial" w:hAnsi="Arial"/>
          <w:b/>
          <w:sz w:val="28"/>
          <w:szCs w:val="28"/>
        </w:rPr>
      </w:pPr>
      <w:r>
        <w:rPr>
          <w:rFonts w:ascii="Arial" w:hAnsi="Arial"/>
          <w:b/>
          <w:sz w:val="28"/>
          <w:szCs w:val="28"/>
        </w:rPr>
        <w:t xml:space="preserve">Desirable </w:t>
      </w:r>
      <w:r w:rsidRPr="009531EB">
        <w:rPr>
          <w:rFonts w:ascii="Arial" w:hAnsi="Arial"/>
          <w:b/>
          <w:sz w:val="28"/>
          <w:szCs w:val="28"/>
        </w:rPr>
        <w:t>criteri</w:t>
      </w:r>
      <w:r w:rsidR="00D647D9">
        <w:rPr>
          <w:rFonts w:ascii="Arial" w:hAnsi="Arial"/>
          <w:b/>
          <w:sz w:val="28"/>
          <w:szCs w:val="28"/>
        </w:rPr>
        <w:t>on</w:t>
      </w:r>
    </w:p>
    <w:p w14:paraId="4FB4534B" w14:textId="77777777" w:rsidR="00C553E9" w:rsidRPr="009531EB" w:rsidRDefault="00C553E9" w:rsidP="00C553E9">
      <w:pPr>
        <w:rPr>
          <w:rFonts w:ascii="Arial" w:hAnsi="Arial"/>
          <w:sz w:val="22"/>
          <w:szCs w:val="22"/>
        </w:rPr>
      </w:pPr>
    </w:p>
    <w:p w14:paraId="33338704" w14:textId="2605892D" w:rsidR="00ED52AD" w:rsidRPr="00D647D9" w:rsidRDefault="00C553E9" w:rsidP="00D647D9">
      <w:pPr>
        <w:rPr>
          <w:rFonts w:ascii="Arial" w:hAnsi="Arial" w:cs="Arial"/>
          <w:sz w:val="22"/>
          <w:szCs w:val="22"/>
        </w:rPr>
      </w:pPr>
      <w:r w:rsidRPr="009531EB">
        <w:rPr>
          <w:rFonts w:ascii="Arial" w:hAnsi="Arial"/>
          <w:sz w:val="22"/>
          <w:szCs w:val="22"/>
        </w:rPr>
        <w:t>In addition to the above qualifications and</w:t>
      </w:r>
      <w:r w:rsidR="00A15457">
        <w:rPr>
          <w:rFonts w:ascii="Arial" w:hAnsi="Arial"/>
          <w:sz w:val="22"/>
          <w:szCs w:val="22"/>
        </w:rPr>
        <w:t>, or</w:t>
      </w:r>
      <w:r w:rsidRPr="009531EB">
        <w:rPr>
          <w:rFonts w:ascii="Arial" w:hAnsi="Arial"/>
          <w:sz w:val="22"/>
          <w:szCs w:val="22"/>
        </w:rPr>
        <w:t xml:space="preserve"> experience, Belfast City Council reserves the right to shortlist only those applicants who, as at the closing date for receipt of applications </w:t>
      </w:r>
      <w:r>
        <w:rPr>
          <w:rFonts w:ascii="Arial" w:hAnsi="Arial"/>
          <w:sz w:val="22"/>
          <w:szCs w:val="22"/>
        </w:rPr>
        <w:t>form</w:t>
      </w:r>
      <w:r w:rsidR="00D647D9">
        <w:rPr>
          <w:rFonts w:ascii="Arial" w:hAnsi="Arial"/>
          <w:sz w:val="22"/>
          <w:szCs w:val="22"/>
        </w:rPr>
        <w:t>s, have</w:t>
      </w:r>
      <w:r w:rsidR="00A15457">
        <w:rPr>
          <w:rFonts w:ascii="Arial" w:hAnsi="Arial"/>
          <w:sz w:val="22"/>
          <w:szCs w:val="22"/>
        </w:rPr>
        <w:t xml:space="preserve"> either </w:t>
      </w:r>
      <w:r w:rsidRPr="00D647D9">
        <w:rPr>
          <w:rFonts w:ascii="Arial" w:hAnsi="Arial" w:cs="Arial"/>
          <w:sz w:val="22"/>
          <w:szCs w:val="22"/>
        </w:rPr>
        <w:t xml:space="preserve">a third level qualification in a relevant subject such as </w:t>
      </w:r>
      <w:r w:rsidR="00D647D9">
        <w:rPr>
          <w:rFonts w:ascii="Helvetica" w:hAnsi="Helvetica" w:cs="Helvetica"/>
          <w:sz w:val="22"/>
          <w:szCs w:val="22"/>
        </w:rPr>
        <w:t>B</w:t>
      </w:r>
      <w:r w:rsidRPr="00D647D9">
        <w:rPr>
          <w:rFonts w:ascii="Helvetica" w:hAnsi="Helvetica" w:cs="Helvetica"/>
          <w:sz w:val="22"/>
          <w:szCs w:val="22"/>
        </w:rPr>
        <w:t xml:space="preserve">usiness </w:t>
      </w:r>
      <w:r w:rsidR="00D647D9">
        <w:rPr>
          <w:rFonts w:ascii="Helvetica" w:hAnsi="Helvetica" w:cs="Helvetica"/>
          <w:sz w:val="22"/>
          <w:szCs w:val="22"/>
        </w:rPr>
        <w:t>M</w:t>
      </w:r>
      <w:r w:rsidRPr="00D647D9">
        <w:rPr>
          <w:rFonts w:ascii="Helvetica" w:hAnsi="Helvetica" w:cs="Helvetica"/>
          <w:sz w:val="22"/>
          <w:szCs w:val="22"/>
        </w:rPr>
        <w:t xml:space="preserve">anagement, </w:t>
      </w:r>
      <w:r w:rsidR="00D647D9">
        <w:rPr>
          <w:rFonts w:ascii="Helvetica" w:hAnsi="Helvetica" w:cs="Helvetica"/>
          <w:sz w:val="22"/>
          <w:szCs w:val="22"/>
        </w:rPr>
        <w:t>P</w:t>
      </w:r>
      <w:r w:rsidRPr="00D647D9">
        <w:rPr>
          <w:rFonts w:ascii="Helvetica" w:hAnsi="Helvetica" w:cs="Helvetica"/>
          <w:sz w:val="22"/>
          <w:szCs w:val="22"/>
        </w:rPr>
        <w:t xml:space="preserve">ublic </w:t>
      </w:r>
      <w:r w:rsidR="00D647D9">
        <w:rPr>
          <w:rFonts w:ascii="Helvetica" w:hAnsi="Helvetica" w:cs="Helvetica"/>
          <w:sz w:val="22"/>
          <w:szCs w:val="22"/>
        </w:rPr>
        <w:t>A</w:t>
      </w:r>
      <w:r w:rsidRPr="00D647D9">
        <w:rPr>
          <w:rFonts w:ascii="Helvetica" w:hAnsi="Helvetica" w:cs="Helvetica"/>
          <w:sz w:val="22"/>
          <w:szCs w:val="22"/>
        </w:rPr>
        <w:t xml:space="preserve">dministration, </w:t>
      </w:r>
      <w:r w:rsidR="00D647D9">
        <w:rPr>
          <w:rFonts w:ascii="Helvetica" w:hAnsi="Helvetica" w:cs="Helvetica"/>
          <w:sz w:val="22"/>
          <w:szCs w:val="22"/>
        </w:rPr>
        <w:t>P</w:t>
      </w:r>
      <w:r w:rsidRPr="00D647D9">
        <w:rPr>
          <w:rFonts w:ascii="Helvetica" w:hAnsi="Helvetica" w:cs="Helvetica"/>
          <w:sz w:val="22"/>
          <w:szCs w:val="22"/>
        </w:rPr>
        <w:t xml:space="preserve">olicy and </w:t>
      </w:r>
      <w:r w:rsidR="00D647D9">
        <w:rPr>
          <w:rFonts w:ascii="Helvetica" w:hAnsi="Helvetica" w:cs="Helvetica"/>
          <w:sz w:val="22"/>
          <w:szCs w:val="22"/>
        </w:rPr>
        <w:t>R</w:t>
      </w:r>
      <w:r w:rsidRPr="00D647D9">
        <w:rPr>
          <w:rFonts w:ascii="Helvetica" w:hAnsi="Helvetica" w:cs="Helvetica"/>
          <w:sz w:val="22"/>
          <w:szCs w:val="22"/>
        </w:rPr>
        <w:t xml:space="preserve">esearch, or equivalent relevant qualification </w:t>
      </w:r>
      <w:r w:rsidRPr="00D647D9">
        <w:rPr>
          <w:rFonts w:ascii="Arial" w:hAnsi="Arial" w:cs="Arial"/>
          <w:b/>
          <w:sz w:val="22"/>
          <w:szCs w:val="22"/>
        </w:rPr>
        <w:t>and</w:t>
      </w:r>
      <w:r w:rsidRPr="00D647D9">
        <w:rPr>
          <w:rFonts w:ascii="Arial" w:hAnsi="Arial" w:cs="Arial"/>
          <w:sz w:val="22"/>
          <w:szCs w:val="22"/>
        </w:rPr>
        <w:t xml:space="preserve"> two years</w:t>
      </w:r>
      <w:r w:rsidR="00E76E9D">
        <w:rPr>
          <w:rFonts w:ascii="Arial" w:hAnsi="Arial" w:cs="Arial"/>
          <w:sz w:val="22"/>
          <w:szCs w:val="22"/>
        </w:rPr>
        <w:t>’</w:t>
      </w:r>
      <w:r w:rsidRPr="00D647D9">
        <w:rPr>
          <w:rFonts w:ascii="Arial" w:hAnsi="Arial" w:cs="Arial"/>
          <w:sz w:val="22"/>
          <w:szCs w:val="22"/>
        </w:rPr>
        <w:t xml:space="preserve"> relevant experience </w:t>
      </w:r>
      <w:r w:rsidRPr="00D647D9">
        <w:rPr>
          <w:rFonts w:ascii="Arial" w:hAnsi="Arial"/>
          <w:sz w:val="22"/>
          <w:szCs w:val="22"/>
        </w:rPr>
        <w:t xml:space="preserve">in each of the above noted three areas (a) </w:t>
      </w:r>
      <w:r w:rsidR="00BC674B">
        <w:rPr>
          <w:rFonts w:ascii="Arial" w:hAnsi="Arial"/>
          <w:sz w:val="22"/>
          <w:szCs w:val="22"/>
        </w:rPr>
        <w:t>-</w:t>
      </w:r>
      <w:r w:rsidRPr="00D647D9">
        <w:rPr>
          <w:rFonts w:ascii="Arial" w:hAnsi="Arial"/>
          <w:sz w:val="22"/>
          <w:szCs w:val="22"/>
        </w:rPr>
        <w:t xml:space="preserve"> (c) </w:t>
      </w:r>
      <w:r w:rsidRPr="00D647D9">
        <w:rPr>
          <w:rFonts w:ascii="Arial" w:hAnsi="Arial"/>
          <w:b/>
          <w:bCs/>
          <w:sz w:val="22"/>
          <w:szCs w:val="22"/>
        </w:rPr>
        <w:t>o</w:t>
      </w:r>
      <w:r w:rsidR="00D647D9">
        <w:rPr>
          <w:rFonts w:ascii="Arial" w:hAnsi="Arial"/>
          <w:b/>
          <w:bCs/>
          <w:sz w:val="22"/>
          <w:szCs w:val="22"/>
        </w:rPr>
        <w:t xml:space="preserve">r </w:t>
      </w:r>
      <w:r w:rsidRPr="00D647D9">
        <w:rPr>
          <w:rFonts w:ascii="Arial" w:hAnsi="Arial" w:cs="Arial"/>
          <w:sz w:val="22"/>
          <w:szCs w:val="22"/>
        </w:rPr>
        <w:t xml:space="preserve">three years’ relevant experience in each of the aforementioned areas (a) </w:t>
      </w:r>
      <w:r w:rsidR="00BC674B">
        <w:rPr>
          <w:rFonts w:ascii="Arial" w:hAnsi="Arial" w:cs="Arial"/>
          <w:sz w:val="22"/>
          <w:szCs w:val="22"/>
        </w:rPr>
        <w:t>-</w:t>
      </w:r>
      <w:r w:rsidRPr="00D647D9">
        <w:rPr>
          <w:rFonts w:ascii="Arial" w:hAnsi="Arial" w:cs="Arial"/>
          <w:sz w:val="22"/>
          <w:szCs w:val="22"/>
        </w:rPr>
        <w:t xml:space="preserve"> (c).</w:t>
      </w:r>
    </w:p>
    <w:p w14:paraId="100F45CA" w14:textId="77777777" w:rsidR="007F499A" w:rsidRPr="00C553E9" w:rsidRDefault="007F499A" w:rsidP="007F499A">
      <w:pPr>
        <w:pStyle w:val="ListParagraph"/>
        <w:ind w:left="1080"/>
        <w:rPr>
          <w:rFonts w:ascii="Arial" w:hAnsi="Arial" w:cs="Arial"/>
          <w:sz w:val="22"/>
          <w:szCs w:val="22"/>
        </w:rPr>
      </w:pPr>
    </w:p>
    <w:p w14:paraId="2AFFD134" w14:textId="77777777" w:rsidR="00115E0E" w:rsidRDefault="00115E0E" w:rsidP="00ED52AD">
      <w:pPr>
        <w:rPr>
          <w:rFonts w:ascii="Arial" w:hAnsi="Arial" w:cs="Arial"/>
          <w:b/>
          <w:bCs/>
          <w:sz w:val="28"/>
          <w:szCs w:val="28"/>
        </w:rPr>
      </w:pPr>
    </w:p>
    <w:p w14:paraId="5ACF6A23" w14:textId="2C649DA0" w:rsidR="00ED52AD" w:rsidRPr="00ED52AD" w:rsidRDefault="00ED52AD" w:rsidP="00ED52AD">
      <w:pPr>
        <w:rPr>
          <w:rFonts w:ascii="Arial" w:hAnsi="Arial" w:cs="Arial"/>
          <w:b/>
          <w:bCs/>
          <w:sz w:val="28"/>
          <w:szCs w:val="28"/>
        </w:rPr>
      </w:pPr>
      <w:r w:rsidRPr="00ED52AD">
        <w:rPr>
          <w:rFonts w:ascii="Arial" w:hAnsi="Arial" w:cs="Arial"/>
          <w:b/>
          <w:bCs/>
          <w:sz w:val="28"/>
          <w:szCs w:val="28"/>
        </w:rPr>
        <w:lastRenderedPageBreak/>
        <w:t>Special skills and attributes</w:t>
      </w:r>
    </w:p>
    <w:p w14:paraId="622797B4" w14:textId="77777777" w:rsidR="00ED52AD" w:rsidRPr="00ED52AD" w:rsidRDefault="00ED52AD" w:rsidP="00ED52AD">
      <w:pPr>
        <w:rPr>
          <w:rFonts w:ascii="Arial" w:hAnsi="Arial" w:cs="Arial"/>
          <w:b/>
          <w:bCs/>
          <w:szCs w:val="24"/>
        </w:rPr>
      </w:pPr>
    </w:p>
    <w:p w14:paraId="23F3D02D" w14:textId="77777777" w:rsidR="00ED52AD" w:rsidRPr="00ED52AD" w:rsidRDefault="00ED52AD" w:rsidP="00ED52AD">
      <w:pPr>
        <w:rPr>
          <w:rFonts w:ascii="Arial" w:hAnsi="Arial" w:cs="Arial"/>
          <w:sz w:val="22"/>
          <w:szCs w:val="22"/>
        </w:rPr>
      </w:pPr>
      <w:r w:rsidRPr="00ED52AD">
        <w:rPr>
          <w:rFonts w:ascii="Arial" w:hAnsi="Arial" w:cs="Arial"/>
          <w:sz w:val="22"/>
          <w:szCs w:val="22"/>
        </w:rPr>
        <w:t>Applicants must be able to demonstrate evidence of the following special skills and attributes which may be tested at interview:</w:t>
      </w:r>
    </w:p>
    <w:p w14:paraId="5B860485" w14:textId="77777777" w:rsidR="00ED52AD" w:rsidRPr="00ED52AD" w:rsidRDefault="00ED52AD" w:rsidP="00ED52AD">
      <w:pPr>
        <w:rPr>
          <w:rFonts w:ascii="Arial" w:hAnsi="Arial" w:cs="Arial"/>
          <w:sz w:val="22"/>
          <w:szCs w:val="22"/>
        </w:rPr>
      </w:pPr>
    </w:p>
    <w:p w14:paraId="3F6848AB" w14:textId="77777777" w:rsidR="00ED52AD" w:rsidRPr="00ED52AD" w:rsidRDefault="00ED52AD" w:rsidP="00ED52AD">
      <w:pPr>
        <w:rPr>
          <w:rFonts w:ascii="Arial" w:hAnsi="Arial" w:cs="Arial"/>
          <w:sz w:val="22"/>
          <w:szCs w:val="22"/>
        </w:rPr>
      </w:pPr>
      <w:r w:rsidRPr="00ED52AD">
        <w:rPr>
          <w:rFonts w:ascii="Arial" w:hAnsi="Arial" w:cs="Arial"/>
          <w:b/>
          <w:sz w:val="22"/>
          <w:szCs w:val="22"/>
        </w:rPr>
        <w:t>Communication skills:</w:t>
      </w:r>
      <w:r w:rsidRPr="00ED52AD">
        <w:rPr>
          <w:rFonts w:ascii="Arial" w:hAnsi="Arial" w:cs="Arial"/>
          <w:sz w:val="22"/>
          <w:szCs w:val="22"/>
        </w:rPr>
        <w:t xml:space="preserve"> the ability to compose and type confidential letters and memos, to prepare minutes and to draft reports for senior management and the ability to give clear instructions to staff and to provide operational information to managers.</w:t>
      </w:r>
    </w:p>
    <w:p w14:paraId="1EB8A69C" w14:textId="77777777" w:rsidR="00ED52AD" w:rsidRPr="00ED52AD" w:rsidRDefault="00ED52AD" w:rsidP="00ED52AD">
      <w:pPr>
        <w:rPr>
          <w:rFonts w:ascii="Arial" w:hAnsi="Arial" w:cs="Arial"/>
          <w:sz w:val="22"/>
          <w:szCs w:val="22"/>
        </w:rPr>
      </w:pPr>
    </w:p>
    <w:p w14:paraId="2CDC6406" w14:textId="77777777" w:rsidR="00ED52AD" w:rsidRPr="00ED52AD" w:rsidRDefault="00ED52AD" w:rsidP="00ED52AD">
      <w:pPr>
        <w:widowControl w:val="0"/>
        <w:overflowPunct/>
        <w:autoSpaceDE/>
        <w:autoSpaceDN/>
        <w:adjustRightInd/>
        <w:ind w:right="199"/>
        <w:textAlignment w:val="auto"/>
        <w:rPr>
          <w:rFonts w:ascii="Arial" w:eastAsia="Arial" w:hAnsi="Arial" w:cs="Arial"/>
          <w:sz w:val="22"/>
          <w:szCs w:val="22"/>
          <w:lang w:val="en-US" w:eastAsia="en-US"/>
        </w:rPr>
      </w:pPr>
      <w:r w:rsidRPr="00ED52AD">
        <w:rPr>
          <w:rFonts w:ascii="Arial" w:eastAsia="Arial" w:hAnsi="Arial" w:cstheme="minorBidi"/>
          <w:b/>
          <w:sz w:val="22"/>
          <w:szCs w:val="22"/>
          <w:lang w:val="en-US" w:eastAsia="en-US"/>
        </w:rPr>
        <w:t>Information</w:t>
      </w:r>
      <w:r w:rsidRPr="00ED52AD">
        <w:rPr>
          <w:rFonts w:ascii="Arial" w:eastAsia="Arial" w:hAnsi="Arial" w:cstheme="minorBidi"/>
          <w:b/>
          <w:spacing w:val="-7"/>
          <w:sz w:val="22"/>
          <w:szCs w:val="22"/>
          <w:lang w:val="en-US" w:eastAsia="en-US"/>
        </w:rPr>
        <w:t xml:space="preserve"> </w:t>
      </w:r>
      <w:r w:rsidRPr="00ED52AD">
        <w:rPr>
          <w:rFonts w:ascii="Arial" w:eastAsia="Arial" w:hAnsi="Arial" w:cstheme="minorBidi"/>
          <w:b/>
          <w:sz w:val="22"/>
          <w:szCs w:val="22"/>
          <w:lang w:val="en-US" w:eastAsia="en-US"/>
        </w:rPr>
        <w:t>technology</w:t>
      </w:r>
      <w:r w:rsidRPr="00ED52AD">
        <w:rPr>
          <w:rFonts w:ascii="Arial" w:eastAsia="Arial" w:hAnsi="Arial" w:cstheme="minorBidi"/>
          <w:b/>
          <w:spacing w:val="-7"/>
          <w:sz w:val="22"/>
          <w:szCs w:val="22"/>
          <w:lang w:val="en-US" w:eastAsia="en-US"/>
        </w:rPr>
        <w:t xml:space="preserve"> </w:t>
      </w:r>
      <w:r w:rsidRPr="00ED52AD">
        <w:rPr>
          <w:rFonts w:ascii="Arial" w:eastAsia="Arial" w:hAnsi="Arial" w:cstheme="minorBidi"/>
          <w:b/>
          <w:sz w:val="22"/>
          <w:szCs w:val="22"/>
          <w:lang w:val="en-US" w:eastAsia="en-US"/>
        </w:rPr>
        <w:t>skills:</w:t>
      </w:r>
      <w:r w:rsidRPr="00ED52AD">
        <w:rPr>
          <w:rFonts w:ascii="Arial" w:eastAsia="Arial" w:hAnsi="Arial" w:cstheme="minorBidi"/>
          <w:b/>
          <w:spacing w:val="-7"/>
          <w:sz w:val="22"/>
          <w:szCs w:val="22"/>
          <w:lang w:val="en-US" w:eastAsia="en-US"/>
        </w:rPr>
        <w:t xml:space="preserve"> </w:t>
      </w:r>
      <w:r w:rsidRPr="00ED52AD">
        <w:rPr>
          <w:rFonts w:ascii="Arial" w:eastAsia="Arial" w:hAnsi="Arial" w:cstheme="minorBidi"/>
          <w:sz w:val="22"/>
          <w:szCs w:val="22"/>
          <w:lang w:val="en-US" w:eastAsia="en-US"/>
        </w:rPr>
        <w:t>the</w:t>
      </w:r>
      <w:r w:rsidRPr="00ED52AD">
        <w:rPr>
          <w:rFonts w:ascii="Arial" w:eastAsia="Arial" w:hAnsi="Arial" w:cstheme="minorBidi"/>
          <w:spacing w:val="-7"/>
          <w:sz w:val="22"/>
          <w:szCs w:val="22"/>
          <w:lang w:val="en-US" w:eastAsia="en-US"/>
        </w:rPr>
        <w:t xml:space="preserve"> </w:t>
      </w:r>
      <w:r w:rsidRPr="00ED52AD">
        <w:rPr>
          <w:rFonts w:ascii="Arial" w:eastAsia="Arial" w:hAnsi="Arial" w:cstheme="minorBidi"/>
          <w:sz w:val="22"/>
          <w:szCs w:val="22"/>
          <w:lang w:val="en-US" w:eastAsia="en-US"/>
        </w:rPr>
        <w:t>ability</w:t>
      </w:r>
      <w:r w:rsidRPr="00ED52AD">
        <w:rPr>
          <w:rFonts w:ascii="Arial" w:eastAsia="Arial" w:hAnsi="Arial" w:cstheme="minorBidi"/>
          <w:spacing w:val="-7"/>
          <w:sz w:val="22"/>
          <w:szCs w:val="22"/>
          <w:lang w:val="en-US" w:eastAsia="en-US"/>
        </w:rPr>
        <w:t xml:space="preserve"> </w:t>
      </w:r>
      <w:r w:rsidRPr="00ED52AD">
        <w:rPr>
          <w:rFonts w:ascii="Arial" w:eastAsia="Arial" w:hAnsi="Arial" w:cstheme="minorBidi"/>
          <w:spacing w:val="-1"/>
          <w:sz w:val="22"/>
          <w:szCs w:val="22"/>
          <w:lang w:val="en-US" w:eastAsia="en-US"/>
        </w:rPr>
        <w:t>to</w:t>
      </w:r>
      <w:r w:rsidRPr="00ED52AD">
        <w:rPr>
          <w:rFonts w:ascii="Arial" w:eastAsia="Arial" w:hAnsi="Arial" w:cstheme="minorBidi"/>
          <w:spacing w:val="-6"/>
          <w:sz w:val="22"/>
          <w:szCs w:val="22"/>
          <w:lang w:val="en-US" w:eastAsia="en-US"/>
        </w:rPr>
        <w:t xml:space="preserve"> </w:t>
      </w:r>
      <w:r w:rsidRPr="00ED52AD">
        <w:rPr>
          <w:rFonts w:ascii="Arial" w:eastAsia="Arial" w:hAnsi="Arial" w:cstheme="minorBidi"/>
          <w:sz w:val="22"/>
          <w:szCs w:val="22"/>
          <w:lang w:val="en-US" w:eastAsia="en-US"/>
        </w:rPr>
        <w:t>use</w:t>
      </w:r>
      <w:r w:rsidRPr="00ED52AD">
        <w:rPr>
          <w:rFonts w:ascii="Arial" w:eastAsia="Arial" w:hAnsi="Arial" w:cstheme="minorBidi"/>
          <w:spacing w:val="-7"/>
          <w:sz w:val="22"/>
          <w:szCs w:val="22"/>
          <w:lang w:val="en-US" w:eastAsia="en-US"/>
        </w:rPr>
        <w:t xml:space="preserve"> </w:t>
      </w:r>
      <w:r w:rsidRPr="00ED52AD">
        <w:rPr>
          <w:rFonts w:ascii="Arial" w:eastAsia="Arial" w:hAnsi="Arial" w:cstheme="minorBidi"/>
          <w:spacing w:val="-1"/>
          <w:sz w:val="22"/>
          <w:szCs w:val="22"/>
          <w:lang w:val="en-US" w:eastAsia="en-US"/>
        </w:rPr>
        <w:t>specialist</w:t>
      </w:r>
      <w:r w:rsidRPr="00ED52AD">
        <w:rPr>
          <w:rFonts w:ascii="Arial" w:eastAsia="Arial" w:hAnsi="Arial" w:cstheme="minorBidi"/>
          <w:spacing w:val="-8"/>
          <w:sz w:val="22"/>
          <w:szCs w:val="22"/>
          <w:lang w:val="en-US" w:eastAsia="en-US"/>
        </w:rPr>
        <w:t xml:space="preserve"> </w:t>
      </w:r>
      <w:r w:rsidRPr="00ED52AD">
        <w:rPr>
          <w:rFonts w:ascii="Arial" w:eastAsia="Arial" w:hAnsi="Arial" w:cstheme="minorBidi"/>
          <w:sz w:val="22"/>
          <w:szCs w:val="22"/>
          <w:lang w:val="en-US" w:eastAsia="en-US"/>
        </w:rPr>
        <w:t>software</w:t>
      </w:r>
      <w:r w:rsidRPr="00ED52AD">
        <w:rPr>
          <w:rFonts w:ascii="Arial" w:eastAsia="Arial" w:hAnsi="Arial" w:cstheme="minorBidi"/>
          <w:spacing w:val="-6"/>
          <w:sz w:val="22"/>
          <w:szCs w:val="22"/>
          <w:lang w:val="en-US" w:eastAsia="en-US"/>
        </w:rPr>
        <w:t xml:space="preserve"> </w:t>
      </w:r>
      <w:r w:rsidRPr="00ED52AD">
        <w:rPr>
          <w:rFonts w:ascii="Arial" w:eastAsia="Arial" w:hAnsi="Arial" w:cstheme="minorBidi"/>
          <w:sz w:val="22"/>
          <w:szCs w:val="22"/>
          <w:lang w:val="en-US" w:eastAsia="en-US"/>
        </w:rPr>
        <w:t>and</w:t>
      </w:r>
      <w:r w:rsidRPr="00ED52AD">
        <w:rPr>
          <w:rFonts w:ascii="Arial" w:eastAsia="Arial" w:hAnsi="Arial" w:cstheme="minorBidi"/>
          <w:spacing w:val="-7"/>
          <w:sz w:val="22"/>
          <w:szCs w:val="22"/>
          <w:lang w:val="en-US" w:eastAsia="en-US"/>
        </w:rPr>
        <w:t xml:space="preserve"> </w:t>
      </w:r>
      <w:r w:rsidRPr="00ED52AD">
        <w:rPr>
          <w:rFonts w:ascii="Arial" w:eastAsia="Arial" w:hAnsi="Arial" w:cstheme="minorBidi"/>
          <w:sz w:val="22"/>
          <w:szCs w:val="22"/>
          <w:lang w:val="en-US" w:eastAsia="en-US"/>
        </w:rPr>
        <w:t>systems</w:t>
      </w:r>
      <w:r w:rsidRPr="00ED52AD">
        <w:rPr>
          <w:rFonts w:ascii="Arial" w:eastAsia="Arial" w:hAnsi="Arial" w:cstheme="minorBidi"/>
          <w:spacing w:val="-7"/>
          <w:sz w:val="22"/>
          <w:szCs w:val="22"/>
          <w:lang w:val="en-US" w:eastAsia="en-US"/>
        </w:rPr>
        <w:t xml:space="preserve"> </w:t>
      </w:r>
      <w:r w:rsidRPr="00ED52AD">
        <w:rPr>
          <w:rFonts w:ascii="Arial" w:eastAsia="Arial" w:hAnsi="Arial" w:cstheme="minorBidi"/>
          <w:spacing w:val="-1"/>
          <w:sz w:val="22"/>
          <w:szCs w:val="22"/>
          <w:lang w:val="en-US" w:eastAsia="en-US"/>
        </w:rPr>
        <w:t>and</w:t>
      </w:r>
      <w:r w:rsidRPr="00ED52AD">
        <w:rPr>
          <w:rFonts w:ascii="Arial" w:eastAsia="Arial" w:hAnsi="Arial" w:cstheme="minorBidi"/>
          <w:spacing w:val="-6"/>
          <w:sz w:val="22"/>
          <w:szCs w:val="22"/>
          <w:lang w:val="en-US" w:eastAsia="en-US"/>
        </w:rPr>
        <w:t xml:space="preserve"> </w:t>
      </w:r>
      <w:r w:rsidRPr="00ED52AD">
        <w:rPr>
          <w:rFonts w:ascii="Arial" w:eastAsia="Arial" w:hAnsi="Arial" w:cstheme="minorBidi"/>
          <w:sz w:val="22"/>
          <w:szCs w:val="22"/>
          <w:lang w:val="en-US" w:eastAsia="en-US"/>
        </w:rPr>
        <w:t>an</w:t>
      </w:r>
      <w:r w:rsidRPr="00ED52AD">
        <w:rPr>
          <w:rFonts w:ascii="Arial" w:eastAsia="Arial" w:hAnsi="Arial" w:cstheme="minorBidi"/>
          <w:spacing w:val="25"/>
          <w:w w:val="99"/>
          <w:sz w:val="22"/>
          <w:szCs w:val="22"/>
          <w:lang w:val="en-US" w:eastAsia="en-US"/>
        </w:rPr>
        <w:t xml:space="preserve"> </w:t>
      </w:r>
      <w:r w:rsidRPr="00ED52AD">
        <w:rPr>
          <w:rFonts w:ascii="Arial" w:eastAsia="Arial" w:hAnsi="Arial" w:cstheme="minorBidi"/>
          <w:sz w:val="22"/>
          <w:szCs w:val="22"/>
          <w:lang w:val="en-US" w:eastAsia="en-US"/>
        </w:rPr>
        <w:t>understanding</w:t>
      </w:r>
      <w:r w:rsidRPr="00ED52AD">
        <w:rPr>
          <w:rFonts w:ascii="Arial" w:eastAsia="Arial" w:hAnsi="Arial" w:cstheme="minorBidi"/>
          <w:spacing w:val="-9"/>
          <w:sz w:val="22"/>
          <w:szCs w:val="22"/>
          <w:lang w:val="en-US" w:eastAsia="en-US"/>
        </w:rPr>
        <w:t xml:space="preserve"> </w:t>
      </w:r>
      <w:r w:rsidRPr="00ED52AD">
        <w:rPr>
          <w:rFonts w:ascii="Arial" w:eastAsia="Arial" w:hAnsi="Arial" w:cstheme="minorBidi"/>
          <w:sz w:val="22"/>
          <w:szCs w:val="22"/>
          <w:lang w:val="en-US" w:eastAsia="en-US"/>
        </w:rPr>
        <w:t>of</w:t>
      </w:r>
      <w:r w:rsidRPr="00ED52AD">
        <w:rPr>
          <w:rFonts w:ascii="Arial" w:eastAsia="Arial" w:hAnsi="Arial" w:cstheme="minorBidi"/>
          <w:spacing w:val="-8"/>
          <w:sz w:val="22"/>
          <w:szCs w:val="22"/>
          <w:lang w:val="en-US" w:eastAsia="en-US"/>
        </w:rPr>
        <w:t xml:space="preserve"> </w:t>
      </w:r>
      <w:r w:rsidRPr="00ED52AD">
        <w:rPr>
          <w:rFonts w:ascii="Arial" w:eastAsia="Arial" w:hAnsi="Arial" w:cstheme="minorBidi"/>
          <w:sz w:val="22"/>
          <w:szCs w:val="22"/>
          <w:lang w:val="en-US" w:eastAsia="en-US"/>
        </w:rPr>
        <w:t>how</w:t>
      </w:r>
      <w:r w:rsidRPr="00ED52AD">
        <w:rPr>
          <w:rFonts w:ascii="Arial" w:eastAsia="Arial" w:hAnsi="Arial" w:cstheme="minorBidi"/>
          <w:spacing w:val="-8"/>
          <w:sz w:val="22"/>
          <w:szCs w:val="22"/>
          <w:lang w:val="en-US" w:eastAsia="en-US"/>
        </w:rPr>
        <w:t xml:space="preserve"> </w:t>
      </w:r>
      <w:r w:rsidRPr="00ED52AD">
        <w:rPr>
          <w:rFonts w:ascii="Arial" w:eastAsia="Arial" w:hAnsi="Arial" w:cstheme="minorBidi"/>
          <w:sz w:val="22"/>
          <w:szCs w:val="22"/>
          <w:lang w:val="en-US" w:eastAsia="en-US"/>
        </w:rPr>
        <w:t>computer</w:t>
      </w:r>
      <w:r w:rsidRPr="00ED52AD">
        <w:rPr>
          <w:rFonts w:ascii="Arial" w:eastAsia="Arial" w:hAnsi="Arial" w:cstheme="minorBidi"/>
          <w:spacing w:val="-8"/>
          <w:sz w:val="22"/>
          <w:szCs w:val="22"/>
          <w:lang w:val="en-US" w:eastAsia="en-US"/>
        </w:rPr>
        <w:t xml:space="preserve"> </w:t>
      </w:r>
      <w:r w:rsidRPr="00ED52AD">
        <w:rPr>
          <w:rFonts w:ascii="Arial" w:eastAsia="Arial" w:hAnsi="Arial" w:cstheme="minorBidi"/>
          <w:sz w:val="22"/>
          <w:szCs w:val="22"/>
          <w:lang w:val="en-US" w:eastAsia="en-US"/>
        </w:rPr>
        <w:t>programs</w:t>
      </w:r>
      <w:r w:rsidRPr="00ED52AD">
        <w:rPr>
          <w:rFonts w:ascii="Arial" w:eastAsia="Arial" w:hAnsi="Arial" w:cstheme="minorBidi"/>
          <w:spacing w:val="-8"/>
          <w:sz w:val="22"/>
          <w:szCs w:val="22"/>
          <w:lang w:val="en-US" w:eastAsia="en-US"/>
        </w:rPr>
        <w:t xml:space="preserve"> </w:t>
      </w:r>
      <w:r w:rsidRPr="00ED52AD">
        <w:rPr>
          <w:rFonts w:ascii="Arial" w:eastAsia="Arial" w:hAnsi="Arial" w:cstheme="minorBidi"/>
          <w:sz w:val="22"/>
          <w:szCs w:val="22"/>
          <w:lang w:val="en-US" w:eastAsia="en-US"/>
        </w:rPr>
        <w:t>and</w:t>
      </w:r>
      <w:r w:rsidRPr="00ED52AD">
        <w:rPr>
          <w:rFonts w:ascii="Arial" w:eastAsia="Arial" w:hAnsi="Arial" w:cstheme="minorBidi"/>
          <w:spacing w:val="-9"/>
          <w:sz w:val="22"/>
          <w:szCs w:val="22"/>
          <w:lang w:val="en-US" w:eastAsia="en-US"/>
        </w:rPr>
        <w:t xml:space="preserve"> </w:t>
      </w:r>
      <w:r w:rsidRPr="00ED52AD">
        <w:rPr>
          <w:rFonts w:ascii="Arial" w:eastAsia="Arial" w:hAnsi="Arial" w:cstheme="minorBidi"/>
          <w:sz w:val="22"/>
          <w:szCs w:val="22"/>
          <w:lang w:val="en-US" w:eastAsia="en-US"/>
        </w:rPr>
        <w:t>new</w:t>
      </w:r>
      <w:r w:rsidRPr="00ED52AD">
        <w:rPr>
          <w:rFonts w:ascii="Arial" w:eastAsia="Arial" w:hAnsi="Arial" w:cstheme="minorBidi"/>
          <w:spacing w:val="-8"/>
          <w:sz w:val="22"/>
          <w:szCs w:val="22"/>
          <w:lang w:val="en-US" w:eastAsia="en-US"/>
        </w:rPr>
        <w:t xml:space="preserve"> </w:t>
      </w:r>
      <w:r w:rsidRPr="00ED52AD">
        <w:rPr>
          <w:rFonts w:ascii="Arial" w:eastAsia="Arial" w:hAnsi="Arial" w:cstheme="minorBidi"/>
          <w:sz w:val="22"/>
          <w:szCs w:val="22"/>
          <w:lang w:val="en-US" w:eastAsia="en-US"/>
        </w:rPr>
        <w:t>technology</w:t>
      </w:r>
      <w:r w:rsidRPr="00ED52AD">
        <w:rPr>
          <w:rFonts w:ascii="Arial" w:eastAsia="Arial" w:hAnsi="Arial" w:cstheme="minorBidi"/>
          <w:spacing w:val="-8"/>
          <w:sz w:val="22"/>
          <w:szCs w:val="22"/>
          <w:lang w:val="en-US" w:eastAsia="en-US"/>
        </w:rPr>
        <w:t xml:space="preserve"> </w:t>
      </w:r>
      <w:r w:rsidRPr="00ED52AD">
        <w:rPr>
          <w:rFonts w:ascii="Arial" w:eastAsia="Arial" w:hAnsi="Arial" w:cstheme="minorBidi"/>
          <w:sz w:val="22"/>
          <w:szCs w:val="22"/>
          <w:lang w:val="en-US" w:eastAsia="en-US"/>
        </w:rPr>
        <w:t>can</w:t>
      </w:r>
      <w:r w:rsidRPr="00ED52AD">
        <w:rPr>
          <w:rFonts w:ascii="Arial" w:eastAsia="Arial" w:hAnsi="Arial" w:cstheme="minorBidi"/>
          <w:spacing w:val="-8"/>
          <w:sz w:val="22"/>
          <w:szCs w:val="22"/>
          <w:lang w:val="en-US" w:eastAsia="en-US"/>
        </w:rPr>
        <w:t xml:space="preserve"> </w:t>
      </w:r>
      <w:r w:rsidRPr="00ED52AD">
        <w:rPr>
          <w:rFonts w:ascii="Arial" w:eastAsia="Arial" w:hAnsi="Arial" w:cstheme="minorBidi"/>
          <w:spacing w:val="-1"/>
          <w:sz w:val="22"/>
          <w:szCs w:val="22"/>
          <w:lang w:val="en-US" w:eastAsia="en-US"/>
        </w:rPr>
        <w:t>increase</w:t>
      </w:r>
      <w:r w:rsidRPr="00ED52AD">
        <w:rPr>
          <w:rFonts w:ascii="Arial" w:eastAsia="Arial" w:hAnsi="Arial" w:cstheme="minorBidi"/>
          <w:spacing w:val="-8"/>
          <w:sz w:val="22"/>
          <w:szCs w:val="22"/>
          <w:lang w:val="en-US" w:eastAsia="en-US"/>
        </w:rPr>
        <w:t xml:space="preserve"> </w:t>
      </w:r>
      <w:r w:rsidRPr="00ED52AD">
        <w:rPr>
          <w:rFonts w:ascii="Arial" w:eastAsia="Arial" w:hAnsi="Arial" w:cstheme="minorBidi"/>
          <w:sz w:val="22"/>
          <w:szCs w:val="22"/>
          <w:lang w:val="en-US" w:eastAsia="en-US"/>
        </w:rPr>
        <w:t>business</w:t>
      </w:r>
      <w:r w:rsidRPr="00ED52AD">
        <w:rPr>
          <w:rFonts w:ascii="Arial" w:eastAsia="Arial" w:hAnsi="Arial" w:cstheme="minorBidi"/>
          <w:spacing w:val="-8"/>
          <w:sz w:val="22"/>
          <w:szCs w:val="22"/>
          <w:lang w:val="en-US" w:eastAsia="en-US"/>
        </w:rPr>
        <w:t xml:space="preserve"> </w:t>
      </w:r>
      <w:r w:rsidRPr="00ED52AD">
        <w:rPr>
          <w:rFonts w:ascii="Arial" w:eastAsia="Arial" w:hAnsi="Arial" w:cstheme="minorBidi"/>
          <w:spacing w:val="-1"/>
          <w:sz w:val="22"/>
          <w:szCs w:val="22"/>
          <w:lang w:val="en-US" w:eastAsia="en-US"/>
        </w:rPr>
        <w:t>efficiency.</w:t>
      </w:r>
    </w:p>
    <w:p w14:paraId="1DF5FA3F" w14:textId="77777777" w:rsidR="00ED52AD" w:rsidRPr="00ED52AD" w:rsidRDefault="00ED52AD" w:rsidP="00ED52AD">
      <w:pPr>
        <w:rPr>
          <w:rFonts w:ascii="Arial" w:hAnsi="Arial" w:cs="Arial"/>
          <w:b/>
          <w:sz w:val="22"/>
          <w:szCs w:val="22"/>
        </w:rPr>
      </w:pPr>
    </w:p>
    <w:p w14:paraId="008E01FB" w14:textId="77777777" w:rsidR="00ED52AD" w:rsidRPr="00ED52AD" w:rsidRDefault="00ED52AD" w:rsidP="00ED52AD">
      <w:pPr>
        <w:rPr>
          <w:rFonts w:ascii="Arial" w:hAnsi="Arial" w:cs="Arial"/>
          <w:sz w:val="22"/>
          <w:szCs w:val="22"/>
        </w:rPr>
      </w:pPr>
      <w:r w:rsidRPr="00ED52AD">
        <w:rPr>
          <w:rFonts w:ascii="Arial" w:hAnsi="Arial" w:cs="Arial"/>
          <w:b/>
          <w:sz w:val="22"/>
          <w:szCs w:val="22"/>
        </w:rPr>
        <w:t>Work planning and decision-making skills:</w:t>
      </w:r>
      <w:r w:rsidRPr="00ED52AD">
        <w:rPr>
          <w:rFonts w:ascii="Arial" w:hAnsi="Arial" w:cs="Arial"/>
          <w:sz w:val="22"/>
          <w:szCs w:val="22"/>
        </w:rPr>
        <w:t xml:space="preserve"> the ability to prioritise work and make effective decisions to achieve objectives.</w:t>
      </w:r>
    </w:p>
    <w:p w14:paraId="62EEAB69" w14:textId="77777777" w:rsidR="00ED52AD" w:rsidRPr="00ED52AD" w:rsidRDefault="00ED52AD" w:rsidP="00ED52AD">
      <w:pPr>
        <w:rPr>
          <w:rFonts w:ascii="Arial" w:hAnsi="Arial" w:cs="Arial"/>
          <w:sz w:val="22"/>
          <w:szCs w:val="22"/>
        </w:rPr>
      </w:pPr>
    </w:p>
    <w:p w14:paraId="7932C1F2" w14:textId="77777777" w:rsidR="00ED52AD" w:rsidRPr="00ED52AD" w:rsidRDefault="00ED52AD" w:rsidP="00ED52AD">
      <w:pPr>
        <w:rPr>
          <w:rFonts w:ascii="Arial" w:hAnsi="Arial" w:cs="Arial"/>
          <w:sz w:val="22"/>
          <w:szCs w:val="22"/>
        </w:rPr>
      </w:pPr>
      <w:r w:rsidRPr="00ED52AD">
        <w:rPr>
          <w:rFonts w:ascii="Arial" w:hAnsi="Arial" w:cs="Arial"/>
          <w:b/>
          <w:sz w:val="22"/>
          <w:szCs w:val="22"/>
        </w:rPr>
        <w:t>Team working skills:</w:t>
      </w:r>
      <w:r w:rsidRPr="00ED52AD">
        <w:rPr>
          <w:rFonts w:ascii="Arial" w:hAnsi="Arial" w:cs="Arial"/>
          <w:sz w:val="22"/>
          <w:szCs w:val="22"/>
        </w:rPr>
        <w:t xml:space="preserve"> the ability to work as part of a team and to contribute to the success of the team and the achievement of objectives.</w:t>
      </w:r>
    </w:p>
    <w:p w14:paraId="2B474E50" w14:textId="77777777" w:rsidR="00ED52AD" w:rsidRPr="00ED52AD" w:rsidRDefault="00ED52AD" w:rsidP="00ED52AD">
      <w:pPr>
        <w:rPr>
          <w:rFonts w:ascii="Arial" w:hAnsi="Arial" w:cs="Arial"/>
          <w:sz w:val="22"/>
          <w:szCs w:val="22"/>
        </w:rPr>
      </w:pPr>
    </w:p>
    <w:p w14:paraId="69940E07" w14:textId="77777777" w:rsidR="00ED52AD" w:rsidRPr="00ED52AD" w:rsidRDefault="00ED52AD" w:rsidP="00ED52AD">
      <w:pPr>
        <w:rPr>
          <w:rFonts w:ascii="Arial" w:hAnsi="Arial" w:cs="Arial"/>
          <w:sz w:val="22"/>
          <w:szCs w:val="22"/>
        </w:rPr>
      </w:pPr>
      <w:r w:rsidRPr="00ED52AD">
        <w:rPr>
          <w:rFonts w:ascii="Arial" w:hAnsi="Arial" w:cs="Arial"/>
          <w:b/>
          <w:sz w:val="22"/>
          <w:szCs w:val="22"/>
        </w:rPr>
        <w:t>Political sensitivity skills:</w:t>
      </w:r>
      <w:r w:rsidRPr="00ED52AD">
        <w:rPr>
          <w:rFonts w:ascii="Arial" w:hAnsi="Arial" w:cs="Arial"/>
          <w:sz w:val="22"/>
          <w:szCs w:val="22"/>
        </w:rPr>
        <w:t xml:space="preserve"> the ability to establish good working relationships with elected members and senior staff and an awareness of the importance of day-to-day public relations.</w:t>
      </w:r>
    </w:p>
    <w:p w14:paraId="6FEB20DF" w14:textId="77777777" w:rsidR="00ED52AD" w:rsidRPr="00ED52AD" w:rsidRDefault="00ED52AD" w:rsidP="00ED52AD">
      <w:pPr>
        <w:rPr>
          <w:rFonts w:ascii="Arial" w:hAnsi="Arial" w:cs="Arial"/>
          <w:sz w:val="22"/>
          <w:szCs w:val="22"/>
        </w:rPr>
      </w:pPr>
    </w:p>
    <w:p w14:paraId="2A58EE4B" w14:textId="77777777" w:rsidR="00ED52AD" w:rsidRDefault="00ED52AD" w:rsidP="00ED52AD">
      <w:pPr>
        <w:rPr>
          <w:rFonts w:ascii="Arial" w:hAnsi="Arial" w:cs="Arial"/>
          <w:sz w:val="22"/>
          <w:szCs w:val="22"/>
        </w:rPr>
      </w:pPr>
      <w:r w:rsidRPr="00ED52AD">
        <w:rPr>
          <w:rFonts w:ascii="Arial" w:hAnsi="Arial" w:cs="Arial"/>
          <w:b/>
          <w:sz w:val="22"/>
          <w:szCs w:val="22"/>
        </w:rPr>
        <w:t>Customer care skills:</w:t>
      </w:r>
      <w:r w:rsidRPr="00ED52AD">
        <w:rPr>
          <w:rFonts w:ascii="Arial" w:hAnsi="Arial" w:cs="Arial"/>
          <w:sz w:val="22"/>
          <w:szCs w:val="22"/>
        </w:rPr>
        <w:t xml:space="preserve"> an awareness of the importance of responding to the needs of internal and external customers and the ability to be discreet, sensitive and maintain confidentiality.</w:t>
      </w:r>
    </w:p>
    <w:p w14:paraId="18B62F35" w14:textId="77777777" w:rsidR="00637842" w:rsidRDefault="00637842" w:rsidP="00ED52AD">
      <w:pPr>
        <w:rPr>
          <w:rFonts w:ascii="Arial" w:hAnsi="Arial" w:cs="Arial"/>
          <w:sz w:val="22"/>
          <w:szCs w:val="22"/>
        </w:rPr>
      </w:pPr>
    </w:p>
    <w:p w14:paraId="30BA80A6" w14:textId="77777777" w:rsidR="00ED52AD" w:rsidRPr="00ED52AD" w:rsidRDefault="00ED52AD" w:rsidP="00ED52AD">
      <w:pPr>
        <w:rPr>
          <w:rFonts w:ascii="Arial" w:hAnsi="Arial" w:cs="Arial"/>
          <w:sz w:val="22"/>
          <w:szCs w:val="22"/>
        </w:rPr>
      </w:pPr>
    </w:p>
    <w:p w14:paraId="264E3522" w14:textId="77777777" w:rsidR="00BA0CE6" w:rsidRPr="00956EF4" w:rsidRDefault="00BA0CE6" w:rsidP="00BA0CE6">
      <w:pPr>
        <w:ind w:left="360"/>
        <w:rPr>
          <w:rFonts w:ascii="Arial" w:hAnsi="Arial" w:cs="Arial"/>
          <w:szCs w:val="24"/>
        </w:rPr>
      </w:pPr>
    </w:p>
    <w:p w14:paraId="3B2134E0" w14:textId="77777777" w:rsidR="00595A36" w:rsidRDefault="00595A36" w:rsidP="00BA0CE6">
      <w:pPr>
        <w:rPr>
          <w:rFonts w:ascii="Arial" w:hAnsi="Arial"/>
        </w:rPr>
      </w:pPr>
    </w:p>
    <w:sectPr w:rsidR="00595A36">
      <w:headerReference w:type="even" r:id="rId8"/>
      <w:headerReference w:type="default" r:id="rId9"/>
      <w:footerReference w:type="default" r:id="rId10"/>
      <w:headerReference w:type="first" r:id="rId11"/>
      <w:pgSz w:w="11907" w:h="16840" w:code="9"/>
      <w:pgMar w:top="1440" w:right="1077" w:bottom="1440" w:left="144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F7764" w14:textId="77777777" w:rsidR="001D5F83" w:rsidRDefault="001D5F83" w:rsidP="00616DBC">
      <w:r>
        <w:separator/>
      </w:r>
    </w:p>
  </w:endnote>
  <w:endnote w:type="continuationSeparator" w:id="0">
    <w:p w14:paraId="16E47DDC" w14:textId="77777777" w:rsidR="001D5F83" w:rsidRDefault="001D5F83" w:rsidP="00616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BC886" w14:textId="77777777" w:rsidR="00595A36" w:rsidRPr="00C560C0" w:rsidRDefault="00077AF0">
    <w:pPr>
      <w:pStyle w:val="Footer"/>
      <w:pBdr>
        <w:top w:val="single" w:sz="6" w:space="1" w:color="auto"/>
      </w:pBdr>
      <w:jc w:val="right"/>
      <w:rPr>
        <w:rFonts w:ascii="Arial" w:hAnsi="Arial" w:cs="Arial"/>
        <w:b/>
        <w:sz w:val="18"/>
        <w:szCs w:val="18"/>
      </w:rPr>
    </w:pPr>
    <w:r>
      <w:rPr>
        <w:rFonts w:ascii="Arial" w:hAnsi="Arial" w:cs="Arial"/>
        <w:b/>
        <w:sz w:val="18"/>
        <w:szCs w:val="18"/>
      </w:rPr>
      <w:t>Corporate Relationship Assistant</w:t>
    </w:r>
  </w:p>
  <w:p w14:paraId="4D188702" w14:textId="043C5387" w:rsidR="00595A36" w:rsidRPr="00C560C0" w:rsidRDefault="00595A36">
    <w:pPr>
      <w:pStyle w:val="Footer"/>
      <w:jc w:val="right"/>
      <w:rPr>
        <w:rFonts w:ascii="Arial" w:hAnsi="Arial" w:cs="Arial"/>
        <w:sz w:val="16"/>
        <w:szCs w:val="16"/>
      </w:rPr>
    </w:pPr>
    <w:r w:rsidRPr="00C560C0">
      <w:rPr>
        <w:rFonts w:ascii="Arial" w:hAnsi="Arial" w:cs="Arial"/>
        <w:sz w:val="16"/>
        <w:szCs w:val="16"/>
      </w:rPr>
      <w:fldChar w:fldCharType="begin"/>
    </w:r>
    <w:r w:rsidRPr="00C560C0">
      <w:rPr>
        <w:rFonts w:ascii="Arial" w:hAnsi="Arial" w:cs="Arial"/>
        <w:sz w:val="16"/>
        <w:szCs w:val="16"/>
      </w:rPr>
      <w:instrText xml:space="preserve"> DATE \@ "dd/MM/yyyy" </w:instrText>
    </w:r>
    <w:r w:rsidRPr="00C560C0">
      <w:rPr>
        <w:rFonts w:ascii="Arial" w:hAnsi="Arial" w:cs="Arial"/>
        <w:sz w:val="16"/>
        <w:szCs w:val="16"/>
      </w:rPr>
      <w:fldChar w:fldCharType="separate"/>
    </w:r>
    <w:r w:rsidR="00C622F6">
      <w:rPr>
        <w:rFonts w:ascii="Arial" w:hAnsi="Arial" w:cs="Arial"/>
        <w:noProof/>
        <w:sz w:val="16"/>
        <w:szCs w:val="16"/>
      </w:rPr>
      <w:t>17/07/2026</w:t>
    </w:r>
    <w:r w:rsidRPr="00C560C0">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9048F" w14:textId="77777777" w:rsidR="001D5F83" w:rsidRDefault="001D5F83" w:rsidP="00616DBC">
      <w:r>
        <w:separator/>
      </w:r>
    </w:p>
  </w:footnote>
  <w:footnote w:type="continuationSeparator" w:id="0">
    <w:p w14:paraId="46F2B11B" w14:textId="77777777" w:rsidR="001D5F83" w:rsidRDefault="001D5F83" w:rsidP="00616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40E07" w14:textId="77777777" w:rsidR="005D7AB4" w:rsidRDefault="005D7A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B7D72" w14:textId="77777777" w:rsidR="00595A36" w:rsidRDefault="00595A36">
    <w:pPr>
      <w:pStyle w:val="Header"/>
    </w:pPr>
    <w:r>
      <w:t>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4CEF" w14:textId="77777777" w:rsidR="005D7AB4" w:rsidRDefault="005D7A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175"/>
    <w:multiLevelType w:val="hybridMultilevel"/>
    <w:tmpl w:val="6498880A"/>
    <w:lvl w:ilvl="0" w:tplc="BCCEBD4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15A4F7B"/>
    <w:multiLevelType w:val="hybridMultilevel"/>
    <w:tmpl w:val="735CF7EE"/>
    <w:lvl w:ilvl="0" w:tplc="0809000F">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E91D67"/>
    <w:multiLevelType w:val="hybridMultilevel"/>
    <w:tmpl w:val="413AD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459DE"/>
    <w:multiLevelType w:val="singleLevel"/>
    <w:tmpl w:val="AFFAB38C"/>
    <w:lvl w:ilvl="0">
      <w:start w:val="13"/>
      <w:numFmt w:val="none"/>
      <w:lvlText w:val="·"/>
      <w:legacy w:legacy="1" w:legacySpace="120" w:legacyIndent="360"/>
      <w:lvlJc w:val="left"/>
      <w:pPr>
        <w:ind w:left="720" w:hanging="360"/>
      </w:pPr>
    </w:lvl>
  </w:abstractNum>
  <w:abstractNum w:abstractNumId="4" w15:restartNumberingAfterBreak="0">
    <w:nsid w:val="2ADC0660"/>
    <w:multiLevelType w:val="singleLevel"/>
    <w:tmpl w:val="AFFAB38C"/>
    <w:lvl w:ilvl="0">
      <w:start w:val="13"/>
      <w:numFmt w:val="none"/>
      <w:lvlText w:val="·"/>
      <w:legacy w:legacy="1" w:legacySpace="120" w:legacyIndent="360"/>
      <w:lvlJc w:val="left"/>
      <w:pPr>
        <w:ind w:left="720" w:hanging="360"/>
      </w:pPr>
    </w:lvl>
  </w:abstractNum>
  <w:abstractNum w:abstractNumId="5" w15:restartNumberingAfterBreak="0">
    <w:nsid w:val="2B3D092F"/>
    <w:multiLevelType w:val="singleLevel"/>
    <w:tmpl w:val="AFFAB38C"/>
    <w:lvl w:ilvl="0">
      <w:start w:val="13"/>
      <w:numFmt w:val="none"/>
      <w:lvlText w:val="·"/>
      <w:legacy w:legacy="1" w:legacySpace="120" w:legacyIndent="360"/>
      <w:lvlJc w:val="left"/>
      <w:pPr>
        <w:ind w:left="720" w:hanging="360"/>
      </w:pPr>
    </w:lvl>
  </w:abstractNum>
  <w:abstractNum w:abstractNumId="6" w15:restartNumberingAfterBreak="0">
    <w:nsid w:val="2CA1555D"/>
    <w:multiLevelType w:val="hybridMultilevel"/>
    <w:tmpl w:val="611AAA5E"/>
    <w:lvl w:ilvl="0" w:tplc="78C24984">
      <w:start w:val="1"/>
      <w:numFmt w:val="decimal"/>
      <w:lvlText w:val="%1."/>
      <w:legacy w:legacy="1" w:legacySpace="0" w:legacyIndent="432"/>
      <w:lvlJc w:val="left"/>
      <w:pPr>
        <w:ind w:left="792" w:hanging="432"/>
      </w:pPr>
      <w:rPr>
        <w:rFonts w:hint="default"/>
        <w:strike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170942"/>
    <w:multiLevelType w:val="hybridMultilevel"/>
    <w:tmpl w:val="C6E2577C"/>
    <w:lvl w:ilvl="0" w:tplc="08090001">
      <w:start w:val="1"/>
      <w:numFmt w:val="bullet"/>
      <w:lvlText w:val=""/>
      <w:lvlJc w:val="left"/>
      <w:pPr>
        <w:tabs>
          <w:tab w:val="num" w:pos="780"/>
        </w:tabs>
        <w:ind w:left="780" w:hanging="360"/>
      </w:pPr>
      <w:rPr>
        <w:rFonts w:ascii="Symbol" w:hAnsi="Symbol" w:cs="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cs="Wingdings" w:hint="default"/>
      </w:rPr>
    </w:lvl>
    <w:lvl w:ilvl="3" w:tplc="08090001">
      <w:start w:val="1"/>
      <w:numFmt w:val="bullet"/>
      <w:lvlText w:val=""/>
      <w:lvlJc w:val="left"/>
      <w:pPr>
        <w:tabs>
          <w:tab w:val="num" w:pos="2940"/>
        </w:tabs>
        <w:ind w:left="2940" w:hanging="360"/>
      </w:pPr>
      <w:rPr>
        <w:rFonts w:ascii="Symbol" w:hAnsi="Symbol" w:cs="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cs="Wingdings" w:hint="default"/>
      </w:rPr>
    </w:lvl>
    <w:lvl w:ilvl="6" w:tplc="08090001">
      <w:start w:val="1"/>
      <w:numFmt w:val="bullet"/>
      <w:lvlText w:val=""/>
      <w:lvlJc w:val="left"/>
      <w:pPr>
        <w:tabs>
          <w:tab w:val="num" w:pos="5100"/>
        </w:tabs>
        <w:ind w:left="5100" w:hanging="360"/>
      </w:pPr>
      <w:rPr>
        <w:rFonts w:ascii="Symbol" w:hAnsi="Symbol" w:cs="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cs="Wingdings" w:hint="default"/>
      </w:rPr>
    </w:lvl>
  </w:abstractNum>
  <w:abstractNum w:abstractNumId="8" w15:restartNumberingAfterBreak="0">
    <w:nsid w:val="33306F05"/>
    <w:multiLevelType w:val="singleLevel"/>
    <w:tmpl w:val="AFFAB38C"/>
    <w:lvl w:ilvl="0">
      <w:start w:val="13"/>
      <w:numFmt w:val="none"/>
      <w:lvlText w:val="·"/>
      <w:legacy w:legacy="1" w:legacySpace="120" w:legacyIndent="360"/>
      <w:lvlJc w:val="left"/>
      <w:pPr>
        <w:ind w:left="720" w:hanging="360"/>
      </w:pPr>
    </w:lvl>
  </w:abstractNum>
  <w:abstractNum w:abstractNumId="9" w15:restartNumberingAfterBreak="0">
    <w:nsid w:val="338234D4"/>
    <w:multiLevelType w:val="hybridMultilevel"/>
    <w:tmpl w:val="DF1CB97A"/>
    <w:lvl w:ilvl="0" w:tplc="7CD441F2">
      <w:start w:val="1"/>
      <w:numFmt w:val="lowerLetter"/>
      <w:lvlText w:val="(%1)"/>
      <w:lvlJc w:val="left"/>
      <w:pPr>
        <w:tabs>
          <w:tab w:val="num" w:pos="720"/>
        </w:tabs>
        <w:ind w:left="720" w:hanging="360"/>
      </w:pPr>
      <w:rPr>
        <w:rFonts w:ascii="Arial" w:eastAsia="Times New Roman" w:hAnsi="Arial" w:cs="Times New Roman" w:hint="default"/>
        <w:b w:val="0"/>
        <w:bCs/>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472CCE"/>
    <w:multiLevelType w:val="hybridMultilevel"/>
    <w:tmpl w:val="75BE55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74B6D32"/>
    <w:multiLevelType w:val="singleLevel"/>
    <w:tmpl w:val="AFFAB38C"/>
    <w:lvl w:ilvl="0">
      <w:start w:val="13"/>
      <w:numFmt w:val="none"/>
      <w:lvlText w:val="·"/>
      <w:legacy w:legacy="1" w:legacySpace="120" w:legacyIndent="360"/>
      <w:lvlJc w:val="left"/>
      <w:pPr>
        <w:ind w:left="720" w:hanging="360"/>
      </w:pPr>
    </w:lvl>
  </w:abstractNum>
  <w:abstractNum w:abstractNumId="12" w15:restartNumberingAfterBreak="0">
    <w:nsid w:val="3B5143F5"/>
    <w:multiLevelType w:val="singleLevel"/>
    <w:tmpl w:val="AFFAB38C"/>
    <w:lvl w:ilvl="0">
      <w:start w:val="13"/>
      <w:numFmt w:val="none"/>
      <w:lvlText w:val="·"/>
      <w:legacy w:legacy="1" w:legacySpace="120" w:legacyIndent="360"/>
      <w:lvlJc w:val="left"/>
      <w:pPr>
        <w:ind w:left="720" w:hanging="360"/>
      </w:pPr>
    </w:lvl>
  </w:abstractNum>
  <w:abstractNum w:abstractNumId="13" w15:restartNumberingAfterBreak="0">
    <w:nsid w:val="3BE91ABF"/>
    <w:multiLevelType w:val="hybridMultilevel"/>
    <w:tmpl w:val="412CC91E"/>
    <w:lvl w:ilvl="0" w:tplc="16C87EEC">
      <w:start w:val="1"/>
      <w:numFmt w:val="decimal"/>
      <w:lvlText w:val="%1."/>
      <w:lvlJc w:val="left"/>
      <w:pPr>
        <w:ind w:left="720" w:hanging="360"/>
      </w:pPr>
      <w:rPr>
        <w:rFonts w:ascii="Arial" w:eastAsia="Times New Roman" w:hAnsi="Arial" w:cs="Aria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EA511B9"/>
    <w:multiLevelType w:val="hybridMultilevel"/>
    <w:tmpl w:val="A88A6A62"/>
    <w:lvl w:ilvl="0" w:tplc="BB9C08B6">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0D68B9"/>
    <w:multiLevelType w:val="multilevel"/>
    <w:tmpl w:val="440CCF70"/>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1452FF8"/>
    <w:multiLevelType w:val="hybridMultilevel"/>
    <w:tmpl w:val="BBF63FFC"/>
    <w:lvl w:ilvl="0" w:tplc="1EC6042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F15965"/>
    <w:multiLevelType w:val="singleLevel"/>
    <w:tmpl w:val="AFFAB38C"/>
    <w:lvl w:ilvl="0">
      <w:start w:val="13"/>
      <w:numFmt w:val="none"/>
      <w:lvlText w:val="·"/>
      <w:legacy w:legacy="1" w:legacySpace="120" w:legacyIndent="360"/>
      <w:lvlJc w:val="left"/>
      <w:pPr>
        <w:ind w:left="720" w:hanging="360"/>
      </w:pPr>
    </w:lvl>
  </w:abstractNum>
  <w:abstractNum w:abstractNumId="18" w15:restartNumberingAfterBreak="0">
    <w:nsid w:val="479D285B"/>
    <w:multiLevelType w:val="singleLevel"/>
    <w:tmpl w:val="AFFAB38C"/>
    <w:lvl w:ilvl="0">
      <w:start w:val="13"/>
      <w:numFmt w:val="none"/>
      <w:lvlText w:val="·"/>
      <w:legacy w:legacy="1" w:legacySpace="120" w:legacyIndent="360"/>
      <w:lvlJc w:val="left"/>
      <w:pPr>
        <w:ind w:left="720" w:hanging="360"/>
      </w:pPr>
    </w:lvl>
  </w:abstractNum>
  <w:abstractNum w:abstractNumId="19" w15:restartNumberingAfterBreak="0">
    <w:nsid w:val="49AA3709"/>
    <w:multiLevelType w:val="hybridMultilevel"/>
    <w:tmpl w:val="16983B28"/>
    <w:lvl w:ilvl="0" w:tplc="58A2A4A6">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C317BB"/>
    <w:multiLevelType w:val="hybridMultilevel"/>
    <w:tmpl w:val="0BB22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C85A9B"/>
    <w:multiLevelType w:val="hybridMultilevel"/>
    <w:tmpl w:val="67BAA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2E6B92"/>
    <w:multiLevelType w:val="singleLevel"/>
    <w:tmpl w:val="AFFAB38C"/>
    <w:lvl w:ilvl="0">
      <w:start w:val="13"/>
      <w:numFmt w:val="none"/>
      <w:lvlText w:val="·"/>
      <w:legacy w:legacy="1" w:legacySpace="120" w:legacyIndent="360"/>
      <w:lvlJc w:val="left"/>
      <w:pPr>
        <w:ind w:left="720" w:hanging="360"/>
      </w:pPr>
    </w:lvl>
  </w:abstractNum>
  <w:abstractNum w:abstractNumId="23" w15:restartNumberingAfterBreak="0">
    <w:nsid w:val="52A674FB"/>
    <w:multiLevelType w:val="hybridMultilevel"/>
    <w:tmpl w:val="FFF85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CA515D"/>
    <w:multiLevelType w:val="singleLevel"/>
    <w:tmpl w:val="AFFAB38C"/>
    <w:lvl w:ilvl="0">
      <w:start w:val="13"/>
      <w:numFmt w:val="none"/>
      <w:lvlText w:val="·"/>
      <w:legacy w:legacy="1" w:legacySpace="120" w:legacyIndent="360"/>
      <w:lvlJc w:val="left"/>
      <w:pPr>
        <w:ind w:left="720" w:hanging="360"/>
      </w:pPr>
    </w:lvl>
  </w:abstractNum>
  <w:abstractNum w:abstractNumId="25" w15:restartNumberingAfterBreak="0">
    <w:nsid w:val="5B644AB9"/>
    <w:multiLevelType w:val="hybridMultilevel"/>
    <w:tmpl w:val="D464A8C8"/>
    <w:lvl w:ilvl="0" w:tplc="58A2A4A6">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6578A2"/>
    <w:multiLevelType w:val="hybridMultilevel"/>
    <w:tmpl w:val="44A863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53874BC"/>
    <w:multiLevelType w:val="singleLevel"/>
    <w:tmpl w:val="AFFAB38C"/>
    <w:lvl w:ilvl="0">
      <w:start w:val="13"/>
      <w:numFmt w:val="none"/>
      <w:lvlText w:val="·"/>
      <w:legacy w:legacy="1" w:legacySpace="120" w:legacyIndent="360"/>
      <w:lvlJc w:val="left"/>
      <w:pPr>
        <w:ind w:left="720" w:hanging="360"/>
      </w:pPr>
    </w:lvl>
  </w:abstractNum>
  <w:abstractNum w:abstractNumId="28" w15:restartNumberingAfterBreak="0">
    <w:nsid w:val="659B2738"/>
    <w:multiLevelType w:val="hybridMultilevel"/>
    <w:tmpl w:val="CAEC5F44"/>
    <w:lvl w:ilvl="0" w:tplc="0809000F">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4060BA"/>
    <w:multiLevelType w:val="hybridMultilevel"/>
    <w:tmpl w:val="09D0E7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E05EC3"/>
    <w:multiLevelType w:val="singleLevel"/>
    <w:tmpl w:val="AFFAB38C"/>
    <w:lvl w:ilvl="0">
      <w:start w:val="13"/>
      <w:numFmt w:val="none"/>
      <w:lvlText w:val="·"/>
      <w:legacy w:legacy="1" w:legacySpace="120" w:legacyIndent="360"/>
      <w:lvlJc w:val="left"/>
      <w:pPr>
        <w:ind w:left="720" w:hanging="360"/>
      </w:pPr>
    </w:lvl>
  </w:abstractNum>
  <w:abstractNum w:abstractNumId="31" w15:restartNumberingAfterBreak="0">
    <w:nsid w:val="77584BA7"/>
    <w:multiLevelType w:val="hybridMultilevel"/>
    <w:tmpl w:val="2848A15E"/>
    <w:lvl w:ilvl="0" w:tplc="0809000F">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0076CB"/>
    <w:multiLevelType w:val="hybridMultilevel"/>
    <w:tmpl w:val="1F902A7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DEA4E7A"/>
    <w:multiLevelType w:val="hybridMultilevel"/>
    <w:tmpl w:val="18F4A2E8"/>
    <w:lvl w:ilvl="0" w:tplc="8A5C8AF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5619157">
    <w:abstractNumId w:val="3"/>
  </w:num>
  <w:num w:numId="2" w16cid:durableId="987854894">
    <w:abstractNumId w:val="17"/>
  </w:num>
  <w:num w:numId="3" w16cid:durableId="1619602916">
    <w:abstractNumId w:val="12"/>
  </w:num>
  <w:num w:numId="4" w16cid:durableId="1246916714">
    <w:abstractNumId w:val="24"/>
  </w:num>
  <w:num w:numId="5" w16cid:durableId="1937714002">
    <w:abstractNumId w:val="30"/>
  </w:num>
  <w:num w:numId="6" w16cid:durableId="764499122">
    <w:abstractNumId w:val="22"/>
  </w:num>
  <w:num w:numId="7" w16cid:durableId="1799640736">
    <w:abstractNumId w:val="18"/>
  </w:num>
  <w:num w:numId="8" w16cid:durableId="229271749">
    <w:abstractNumId w:val="8"/>
  </w:num>
  <w:num w:numId="9" w16cid:durableId="619268079">
    <w:abstractNumId w:val="11"/>
  </w:num>
  <w:num w:numId="10" w16cid:durableId="1593005232">
    <w:abstractNumId w:val="27"/>
  </w:num>
  <w:num w:numId="11" w16cid:durableId="475999460">
    <w:abstractNumId w:val="5"/>
  </w:num>
  <w:num w:numId="12" w16cid:durableId="1469932200">
    <w:abstractNumId w:val="4"/>
  </w:num>
  <w:num w:numId="13" w16cid:durableId="131676884">
    <w:abstractNumId w:val="32"/>
  </w:num>
  <w:num w:numId="14" w16cid:durableId="553082869">
    <w:abstractNumId w:val="0"/>
  </w:num>
  <w:num w:numId="15" w16cid:durableId="1954969582">
    <w:abstractNumId w:val="6"/>
  </w:num>
  <w:num w:numId="16" w16cid:durableId="726689684">
    <w:abstractNumId w:val="15"/>
  </w:num>
  <w:num w:numId="17" w16cid:durableId="1642805806">
    <w:abstractNumId w:val="25"/>
  </w:num>
  <w:num w:numId="18" w16cid:durableId="1017075013">
    <w:abstractNumId w:val="19"/>
  </w:num>
  <w:num w:numId="19" w16cid:durableId="4334118">
    <w:abstractNumId w:val="7"/>
  </w:num>
  <w:num w:numId="20" w16cid:durableId="1009596364">
    <w:abstractNumId w:val="9"/>
  </w:num>
  <w:num w:numId="21" w16cid:durableId="1467773749">
    <w:abstractNumId w:val="26"/>
  </w:num>
  <w:num w:numId="22" w16cid:durableId="2041122381">
    <w:abstractNumId w:val="10"/>
  </w:num>
  <w:num w:numId="23" w16cid:durableId="1319502997">
    <w:abstractNumId w:val="28"/>
  </w:num>
  <w:num w:numId="24" w16cid:durableId="100540798">
    <w:abstractNumId w:val="14"/>
  </w:num>
  <w:num w:numId="25" w16cid:durableId="295575184">
    <w:abstractNumId w:val="1"/>
  </w:num>
  <w:num w:numId="26" w16cid:durableId="1147094515">
    <w:abstractNumId w:val="29"/>
  </w:num>
  <w:num w:numId="27" w16cid:durableId="766078276">
    <w:abstractNumId w:val="20"/>
  </w:num>
  <w:num w:numId="28" w16cid:durableId="534731753">
    <w:abstractNumId w:val="31"/>
  </w:num>
  <w:num w:numId="29" w16cid:durableId="687566983">
    <w:abstractNumId w:val="21"/>
  </w:num>
  <w:num w:numId="30" w16cid:durableId="1121998658">
    <w:abstractNumId w:val="13"/>
  </w:num>
  <w:num w:numId="31" w16cid:durableId="1884361071">
    <w:abstractNumId w:val="2"/>
  </w:num>
  <w:num w:numId="32" w16cid:durableId="1906644286">
    <w:abstractNumId w:val="16"/>
  </w:num>
  <w:num w:numId="33" w16cid:durableId="996615208">
    <w:abstractNumId w:val="33"/>
  </w:num>
  <w:num w:numId="34" w16cid:durableId="16914442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2B9"/>
    <w:rsid w:val="0002304C"/>
    <w:rsid w:val="00032655"/>
    <w:rsid w:val="000449EA"/>
    <w:rsid w:val="00056849"/>
    <w:rsid w:val="00077AF0"/>
    <w:rsid w:val="00084DE2"/>
    <w:rsid w:val="00086A57"/>
    <w:rsid w:val="00091680"/>
    <w:rsid w:val="000B2DB5"/>
    <w:rsid w:val="000B62B9"/>
    <w:rsid w:val="000C2443"/>
    <w:rsid w:val="00115E0E"/>
    <w:rsid w:val="00115E52"/>
    <w:rsid w:val="00121D67"/>
    <w:rsid w:val="00153930"/>
    <w:rsid w:val="00153FB9"/>
    <w:rsid w:val="001903ED"/>
    <w:rsid w:val="001A00AD"/>
    <w:rsid w:val="001A36ED"/>
    <w:rsid w:val="001D5F83"/>
    <w:rsid w:val="0020624B"/>
    <w:rsid w:val="00206576"/>
    <w:rsid w:val="00242E81"/>
    <w:rsid w:val="002464C7"/>
    <w:rsid w:val="00257A4B"/>
    <w:rsid w:val="00284D03"/>
    <w:rsid w:val="00286977"/>
    <w:rsid w:val="00294707"/>
    <w:rsid w:val="002B3E64"/>
    <w:rsid w:val="002B5B3C"/>
    <w:rsid w:val="002E7677"/>
    <w:rsid w:val="00301668"/>
    <w:rsid w:val="003022E4"/>
    <w:rsid w:val="003101AD"/>
    <w:rsid w:val="003145E3"/>
    <w:rsid w:val="00352F20"/>
    <w:rsid w:val="003813AB"/>
    <w:rsid w:val="003868EE"/>
    <w:rsid w:val="003935E1"/>
    <w:rsid w:val="003A2CFF"/>
    <w:rsid w:val="003B4F62"/>
    <w:rsid w:val="003F3A96"/>
    <w:rsid w:val="00403417"/>
    <w:rsid w:val="00422B56"/>
    <w:rsid w:val="00434965"/>
    <w:rsid w:val="00437853"/>
    <w:rsid w:val="0044762C"/>
    <w:rsid w:val="004578F3"/>
    <w:rsid w:val="00491F25"/>
    <w:rsid w:val="004E3CBF"/>
    <w:rsid w:val="004F400F"/>
    <w:rsid w:val="004F535C"/>
    <w:rsid w:val="00517E38"/>
    <w:rsid w:val="005438B0"/>
    <w:rsid w:val="00595A36"/>
    <w:rsid w:val="005A7C0C"/>
    <w:rsid w:val="005C0A8B"/>
    <w:rsid w:val="005C418E"/>
    <w:rsid w:val="005D3B96"/>
    <w:rsid w:val="005D3F10"/>
    <w:rsid w:val="005D5BD3"/>
    <w:rsid w:val="005D63E4"/>
    <w:rsid w:val="005D7AB4"/>
    <w:rsid w:val="0060121B"/>
    <w:rsid w:val="00616DBC"/>
    <w:rsid w:val="0063590B"/>
    <w:rsid w:val="00637842"/>
    <w:rsid w:val="00647609"/>
    <w:rsid w:val="0065084D"/>
    <w:rsid w:val="00652DDF"/>
    <w:rsid w:val="00653471"/>
    <w:rsid w:val="006609B7"/>
    <w:rsid w:val="00694A32"/>
    <w:rsid w:val="00696910"/>
    <w:rsid w:val="006B5291"/>
    <w:rsid w:val="006D4724"/>
    <w:rsid w:val="006D6216"/>
    <w:rsid w:val="006D6F2E"/>
    <w:rsid w:val="006E51A7"/>
    <w:rsid w:val="006F0FCB"/>
    <w:rsid w:val="006F2441"/>
    <w:rsid w:val="00700200"/>
    <w:rsid w:val="0075596A"/>
    <w:rsid w:val="00764EE5"/>
    <w:rsid w:val="00783BA5"/>
    <w:rsid w:val="007A0A06"/>
    <w:rsid w:val="007C1CEC"/>
    <w:rsid w:val="007D0EB7"/>
    <w:rsid w:val="007F429B"/>
    <w:rsid w:val="007F499A"/>
    <w:rsid w:val="007F4EA8"/>
    <w:rsid w:val="00816774"/>
    <w:rsid w:val="008223B5"/>
    <w:rsid w:val="00870145"/>
    <w:rsid w:val="0087767A"/>
    <w:rsid w:val="008A2FCE"/>
    <w:rsid w:val="008A4019"/>
    <w:rsid w:val="008C0343"/>
    <w:rsid w:val="008D3920"/>
    <w:rsid w:val="008E4B20"/>
    <w:rsid w:val="008F5CDD"/>
    <w:rsid w:val="00913D62"/>
    <w:rsid w:val="009351A9"/>
    <w:rsid w:val="00956EF4"/>
    <w:rsid w:val="0097482B"/>
    <w:rsid w:val="00990E45"/>
    <w:rsid w:val="009A0A4A"/>
    <w:rsid w:val="009A0EF9"/>
    <w:rsid w:val="009A3B90"/>
    <w:rsid w:val="009A50EB"/>
    <w:rsid w:val="009B38C4"/>
    <w:rsid w:val="009B58F9"/>
    <w:rsid w:val="009B5EEB"/>
    <w:rsid w:val="009D0A0E"/>
    <w:rsid w:val="009D441E"/>
    <w:rsid w:val="009F438D"/>
    <w:rsid w:val="00A111A4"/>
    <w:rsid w:val="00A15457"/>
    <w:rsid w:val="00A310AD"/>
    <w:rsid w:val="00A56981"/>
    <w:rsid w:val="00A9401D"/>
    <w:rsid w:val="00A97CA5"/>
    <w:rsid w:val="00AB3FC3"/>
    <w:rsid w:val="00AB4402"/>
    <w:rsid w:val="00AD4D2B"/>
    <w:rsid w:val="00B04EBD"/>
    <w:rsid w:val="00B366D3"/>
    <w:rsid w:val="00B41FE8"/>
    <w:rsid w:val="00B5474F"/>
    <w:rsid w:val="00B80977"/>
    <w:rsid w:val="00BA0CE6"/>
    <w:rsid w:val="00BA282B"/>
    <w:rsid w:val="00BC674B"/>
    <w:rsid w:val="00BE344E"/>
    <w:rsid w:val="00C10A33"/>
    <w:rsid w:val="00C11543"/>
    <w:rsid w:val="00C21B91"/>
    <w:rsid w:val="00C328A7"/>
    <w:rsid w:val="00C553E9"/>
    <w:rsid w:val="00C560C0"/>
    <w:rsid w:val="00C6216D"/>
    <w:rsid w:val="00C622F6"/>
    <w:rsid w:val="00C969AB"/>
    <w:rsid w:val="00CA2332"/>
    <w:rsid w:val="00CB2CC8"/>
    <w:rsid w:val="00CB7C91"/>
    <w:rsid w:val="00CC7BAE"/>
    <w:rsid w:val="00CE1F4B"/>
    <w:rsid w:val="00CF5329"/>
    <w:rsid w:val="00D01C9E"/>
    <w:rsid w:val="00D047AB"/>
    <w:rsid w:val="00D05CBD"/>
    <w:rsid w:val="00D165E8"/>
    <w:rsid w:val="00D4096D"/>
    <w:rsid w:val="00D50E37"/>
    <w:rsid w:val="00D54298"/>
    <w:rsid w:val="00D56D8E"/>
    <w:rsid w:val="00D647D9"/>
    <w:rsid w:val="00D75349"/>
    <w:rsid w:val="00DB0885"/>
    <w:rsid w:val="00DC0B3E"/>
    <w:rsid w:val="00DF0499"/>
    <w:rsid w:val="00E05E81"/>
    <w:rsid w:val="00E610FB"/>
    <w:rsid w:val="00E74440"/>
    <w:rsid w:val="00E7695C"/>
    <w:rsid w:val="00E76E9D"/>
    <w:rsid w:val="00E93A60"/>
    <w:rsid w:val="00ED39AE"/>
    <w:rsid w:val="00ED52AD"/>
    <w:rsid w:val="00EF4276"/>
    <w:rsid w:val="00EF62EB"/>
    <w:rsid w:val="00F23A35"/>
    <w:rsid w:val="00F36C53"/>
    <w:rsid w:val="00F4257D"/>
    <w:rsid w:val="00F43D68"/>
    <w:rsid w:val="00F96A8D"/>
    <w:rsid w:val="00F97149"/>
    <w:rsid w:val="00FA4B8D"/>
    <w:rsid w:val="00FE126F"/>
    <w:rsid w:val="00FF7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D76B43"/>
  <w15:chartTrackingRefBased/>
  <w15:docId w15:val="{47421F1D-DE45-4EC0-A416-EF325E0A1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uiPriority w:val="99"/>
    <w:semiHidden/>
    <w:unhideWhenUsed/>
    <w:rsid w:val="00257A4B"/>
    <w:rPr>
      <w:rFonts w:ascii="Tahoma" w:hAnsi="Tahoma" w:cs="Tahoma"/>
      <w:sz w:val="16"/>
      <w:szCs w:val="16"/>
    </w:rPr>
  </w:style>
  <w:style w:type="character" w:customStyle="1" w:styleId="BalloonTextChar">
    <w:name w:val="Balloon Text Char"/>
    <w:link w:val="BalloonText"/>
    <w:uiPriority w:val="99"/>
    <w:semiHidden/>
    <w:rsid w:val="00257A4B"/>
    <w:rPr>
      <w:rFonts w:ascii="Tahoma" w:hAnsi="Tahoma" w:cs="Tahoma"/>
      <w:sz w:val="16"/>
      <w:szCs w:val="16"/>
    </w:rPr>
  </w:style>
  <w:style w:type="character" w:styleId="CommentReference">
    <w:name w:val="annotation reference"/>
    <w:uiPriority w:val="99"/>
    <w:semiHidden/>
    <w:unhideWhenUsed/>
    <w:rsid w:val="00491F25"/>
    <w:rPr>
      <w:sz w:val="16"/>
      <w:szCs w:val="16"/>
    </w:rPr>
  </w:style>
  <w:style w:type="paragraph" w:styleId="CommentText">
    <w:name w:val="annotation text"/>
    <w:basedOn w:val="Normal"/>
    <w:link w:val="CommentTextChar"/>
    <w:uiPriority w:val="99"/>
    <w:unhideWhenUsed/>
    <w:rsid w:val="00491F25"/>
    <w:rPr>
      <w:sz w:val="20"/>
    </w:rPr>
  </w:style>
  <w:style w:type="character" w:customStyle="1" w:styleId="CommentTextChar">
    <w:name w:val="Comment Text Char"/>
    <w:basedOn w:val="DefaultParagraphFont"/>
    <w:link w:val="CommentText"/>
    <w:uiPriority w:val="99"/>
    <w:rsid w:val="00491F25"/>
  </w:style>
  <w:style w:type="paragraph" w:styleId="CommentSubject">
    <w:name w:val="annotation subject"/>
    <w:basedOn w:val="CommentText"/>
    <w:next w:val="CommentText"/>
    <w:link w:val="CommentSubjectChar"/>
    <w:uiPriority w:val="99"/>
    <w:semiHidden/>
    <w:unhideWhenUsed/>
    <w:rsid w:val="00491F25"/>
    <w:rPr>
      <w:b/>
      <w:bCs/>
    </w:rPr>
  </w:style>
  <w:style w:type="character" w:customStyle="1" w:styleId="CommentSubjectChar">
    <w:name w:val="Comment Subject Char"/>
    <w:link w:val="CommentSubject"/>
    <w:uiPriority w:val="99"/>
    <w:semiHidden/>
    <w:rsid w:val="00491F25"/>
    <w:rPr>
      <w:b/>
      <w:bCs/>
    </w:rPr>
  </w:style>
  <w:style w:type="paragraph" w:styleId="ListParagraph">
    <w:name w:val="List Paragraph"/>
    <w:basedOn w:val="Normal"/>
    <w:uiPriority w:val="34"/>
    <w:qFormat/>
    <w:rsid w:val="0097482B"/>
    <w:pPr>
      <w:ind w:left="720"/>
    </w:pPr>
    <w:rPr>
      <w:szCs w:val="24"/>
    </w:rPr>
  </w:style>
  <w:style w:type="paragraph" w:styleId="Revision">
    <w:name w:val="Revision"/>
    <w:hidden/>
    <w:uiPriority w:val="99"/>
    <w:semiHidden/>
    <w:rsid w:val="001A00A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3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64D4F-3EA8-4372-A4ED-86F8C5082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JOBDESC</Template>
  <TotalTime>52</TotalTime>
  <Pages>5</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 Valued Microsoft Customer</dc:creator>
  <cp:keywords/>
  <dc:description/>
  <cp:lastModifiedBy>Kristina Hobbs</cp:lastModifiedBy>
  <cp:revision>6</cp:revision>
  <cp:lastPrinted>2019-10-03T09:21:00Z</cp:lastPrinted>
  <dcterms:created xsi:type="dcterms:W3CDTF">2026-06-24T14:32:00Z</dcterms:created>
  <dcterms:modified xsi:type="dcterms:W3CDTF">2026-07-17T10:38:00Z</dcterms:modified>
</cp:coreProperties>
</file>