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1051C" w14:textId="77777777" w:rsidR="000C539B" w:rsidRPr="000562E9" w:rsidRDefault="000C539B" w:rsidP="007A6F3A">
      <w:pPr>
        <w:rPr>
          <w:rFonts w:ascii="Arial" w:hAnsi="Arial" w:cs="Arial"/>
          <w:b/>
          <w:bCs/>
          <w:sz w:val="44"/>
          <w:szCs w:val="44"/>
        </w:rPr>
      </w:pPr>
      <w:r w:rsidRPr="000562E9">
        <w:rPr>
          <w:rFonts w:ascii="Arial" w:hAnsi="Arial" w:cs="Arial"/>
          <w:b/>
          <w:bCs/>
          <w:sz w:val="44"/>
          <w:szCs w:val="44"/>
        </w:rPr>
        <w:t xml:space="preserve">Job </w:t>
      </w:r>
      <w:r>
        <w:rPr>
          <w:rFonts w:ascii="Arial" w:hAnsi="Arial" w:cs="Arial"/>
          <w:b/>
          <w:bCs/>
          <w:sz w:val="44"/>
          <w:szCs w:val="44"/>
        </w:rPr>
        <w:t>d</w:t>
      </w:r>
      <w:r w:rsidRPr="000562E9">
        <w:rPr>
          <w:rFonts w:ascii="Arial" w:hAnsi="Arial" w:cs="Arial"/>
          <w:b/>
          <w:bCs/>
          <w:sz w:val="44"/>
          <w:szCs w:val="44"/>
        </w:rPr>
        <w:t>escription</w:t>
      </w:r>
    </w:p>
    <w:p w14:paraId="027DC4AA" w14:textId="77777777" w:rsidR="000C539B" w:rsidRPr="000562E9" w:rsidRDefault="000C539B" w:rsidP="000C539B">
      <w:pPr>
        <w:rPr>
          <w:rFonts w:ascii="Arial" w:hAnsi="Arial" w:cs="Arial"/>
          <w:b/>
          <w:bCs/>
          <w:sz w:val="36"/>
          <w:szCs w:val="36"/>
        </w:rPr>
      </w:pPr>
    </w:p>
    <w:tbl>
      <w:tblPr>
        <w:tblW w:w="0" w:type="auto"/>
        <w:tblLayout w:type="fixed"/>
        <w:tblLook w:val="0000" w:firstRow="0" w:lastRow="0" w:firstColumn="0" w:lastColumn="0" w:noHBand="0" w:noVBand="0"/>
      </w:tblPr>
      <w:tblGrid>
        <w:gridCol w:w="1818"/>
        <w:gridCol w:w="4140"/>
      </w:tblGrid>
      <w:tr w:rsidR="00B648C6" w:rsidRPr="000562E9" w14:paraId="69D7D09F" w14:textId="77777777" w:rsidTr="00255419">
        <w:tc>
          <w:tcPr>
            <w:tcW w:w="1818" w:type="dxa"/>
            <w:tcBorders>
              <w:top w:val="nil"/>
              <w:left w:val="nil"/>
              <w:bottom w:val="nil"/>
              <w:right w:val="nil"/>
            </w:tcBorders>
          </w:tcPr>
          <w:p w14:paraId="2DEE57CB" w14:textId="77777777" w:rsidR="00B648C6" w:rsidRPr="000562E9" w:rsidRDefault="00B648C6" w:rsidP="00255419">
            <w:pPr>
              <w:rPr>
                <w:rFonts w:ascii="Arial" w:hAnsi="Arial" w:cs="Arial"/>
                <w:b/>
                <w:bCs/>
              </w:rPr>
            </w:pPr>
            <w:r w:rsidRPr="000562E9">
              <w:rPr>
                <w:rFonts w:ascii="Arial" w:hAnsi="Arial" w:cs="Arial"/>
                <w:b/>
                <w:bCs/>
              </w:rPr>
              <w:t>Date:</w:t>
            </w:r>
          </w:p>
        </w:tc>
        <w:tc>
          <w:tcPr>
            <w:tcW w:w="4140" w:type="dxa"/>
            <w:tcBorders>
              <w:top w:val="nil"/>
              <w:left w:val="nil"/>
              <w:bottom w:val="nil"/>
              <w:right w:val="nil"/>
            </w:tcBorders>
          </w:tcPr>
          <w:p w14:paraId="2BAADCC5" w14:textId="4323420E" w:rsidR="00B648C6" w:rsidRPr="00586A1C" w:rsidRDefault="00B648C6" w:rsidP="00255419">
            <w:pPr>
              <w:rPr>
                <w:rFonts w:ascii="Arial" w:hAnsi="Arial" w:cs="Arial"/>
                <w:b/>
                <w:bCs/>
                <w:color w:val="FF0000"/>
              </w:rPr>
            </w:pPr>
            <w:r w:rsidRPr="00586A1C">
              <w:rPr>
                <w:rFonts w:ascii="Arial" w:hAnsi="Arial" w:cs="Arial"/>
                <w:b/>
                <w:bCs/>
                <w:color w:val="FF0000"/>
              </w:rPr>
              <w:t xml:space="preserve"> </w:t>
            </w:r>
            <w:r>
              <w:rPr>
                <w:rFonts w:ascii="Arial" w:hAnsi="Arial" w:cs="Arial"/>
              </w:rPr>
              <w:t xml:space="preserve">23 April 2026 </w:t>
            </w:r>
          </w:p>
        </w:tc>
      </w:tr>
    </w:tbl>
    <w:p w14:paraId="176B4998" w14:textId="77777777" w:rsidR="000C539B" w:rsidRPr="000562E9" w:rsidRDefault="000C539B" w:rsidP="000C539B">
      <w:pPr>
        <w:rPr>
          <w:rFonts w:ascii="Arial" w:hAnsi="Arial" w:cs="Arial"/>
        </w:rPr>
      </w:pPr>
      <w:r w:rsidRPr="000562E9">
        <w:rPr>
          <w:rFonts w:ascii="Arial" w:hAnsi="Arial" w:cs="Arial"/>
        </w:rPr>
        <w:t>_____________________________________________________________________</w:t>
      </w:r>
    </w:p>
    <w:p w14:paraId="09F2F9EE" w14:textId="77777777" w:rsidR="000C539B" w:rsidRPr="000562E9" w:rsidRDefault="000C539B" w:rsidP="000C539B">
      <w:pPr>
        <w:rPr>
          <w:rFonts w:ascii="Arial" w:hAnsi="Arial" w:cs="Arial"/>
        </w:rPr>
      </w:pPr>
    </w:p>
    <w:tbl>
      <w:tblPr>
        <w:tblW w:w="0" w:type="auto"/>
        <w:tblLayout w:type="fixed"/>
        <w:tblLook w:val="0000" w:firstRow="0" w:lastRow="0" w:firstColumn="0" w:lastColumn="0" w:noHBand="0" w:noVBand="0"/>
      </w:tblPr>
      <w:tblGrid>
        <w:gridCol w:w="1818"/>
        <w:gridCol w:w="7786"/>
      </w:tblGrid>
      <w:tr w:rsidR="000C539B" w:rsidRPr="000562E9" w14:paraId="0576E59C" w14:textId="77777777" w:rsidTr="00255419">
        <w:tc>
          <w:tcPr>
            <w:tcW w:w="1818" w:type="dxa"/>
            <w:tcBorders>
              <w:top w:val="nil"/>
              <w:left w:val="nil"/>
              <w:bottom w:val="nil"/>
              <w:right w:val="nil"/>
            </w:tcBorders>
          </w:tcPr>
          <w:p w14:paraId="496ACB4B" w14:textId="77777777" w:rsidR="000C539B" w:rsidRPr="000562E9" w:rsidRDefault="000C539B" w:rsidP="00255419">
            <w:pPr>
              <w:rPr>
                <w:rFonts w:ascii="Arial" w:hAnsi="Arial" w:cs="Arial"/>
                <w:b/>
                <w:bCs/>
              </w:rPr>
            </w:pPr>
            <w:r w:rsidRPr="000562E9">
              <w:rPr>
                <w:rFonts w:ascii="Arial" w:hAnsi="Arial" w:cs="Arial"/>
                <w:b/>
                <w:bCs/>
              </w:rPr>
              <w:t>Dep</w:t>
            </w:r>
            <w:r>
              <w:rPr>
                <w:rFonts w:ascii="Arial" w:hAnsi="Arial" w:cs="Arial"/>
                <w:b/>
                <w:bCs/>
              </w:rPr>
              <w:t>artmen</w:t>
            </w:r>
            <w:r w:rsidRPr="000562E9">
              <w:rPr>
                <w:rFonts w:ascii="Arial" w:hAnsi="Arial" w:cs="Arial"/>
                <w:b/>
                <w:bCs/>
              </w:rPr>
              <w:t>t:</w:t>
            </w:r>
          </w:p>
          <w:p w14:paraId="2105E00E" w14:textId="77777777" w:rsidR="000C539B" w:rsidRPr="000562E9" w:rsidRDefault="000C539B" w:rsidP="00255419">
            <w:pPr>
              <w:rPr>
                <w:rFonts w:ascii="Arial" w:hAnsi="Arial" w:cs="Arial"/>
                <w:b/>
                <w:bCs/>
              </w:rPr>
            </w:pPr>
          </w:p>
        </w:tc>
        <w:tc>
          <w:tcPr>
            <w:tcW w:w="7786" w:type="dxa"/>
            <w:tcBorders>
              <w:top w:val="nil"/>
              <w:left w:val="nil"/>
              <w:bottom w:val="nil"/>
              <w:right w:val="nil"/>
            </w:tcBorders>
          </w:tcPr>
          <w:p w14:paraId="79712A76" w14:textId="77777777" w:rsidR="000C539B" w:rsidRPr="000562E9" w:rsidRDefault="000C539B" w:rsidP="00255419">
            <w:pPr>
              <w:rPr>
                <w:rFonts w:ascii="Arial" w:hAnsi="Arial" w:cs="Arial"/>
              </w:rPr>
            </w:pPr>
            <w:r>
              <w:rPr>
                <w:rFonts w:ascii="Arial" w:hAnsi="Arial" w:cs="Arial"/>
              </w:rPr>
              <w:t>City and Neighbourhood Services</w:t>
            </w:r>
          </w:p>
        </w:tc>
      </w:tr>
      <w:tr w:rsidR="000C539B" w:rsidRPr="000562E9" w14:paraId="5D254557" w14:textId="77777777" w:rsidTr="00255419">
        <w:tc>
          <w:tcPr>
            <w:tcW w:w="1818" w:type="dxa"/>
            <w:tcBorders>
              <w:top w:val="nil"/>
              <w:left w:val="nil"/>
              <w:bottom w:val="nil"/>
              <w:right w:val="nil"/>
            </w:tcBorders>
          </w:tcPr>
          <w:p w14:paraId="3D534526" w14:textId="77777777" w:rsidR="000C539B" w:rsidRPr="000562E9" w:rsidRDefault="000C539B" w:rsidP="00255419">
            <w:pPr>
              <w:rPr>
                <w:rFonts w:ascii="Arial" w:hAnsi="Arial" w:cs="Arial"/>
                <w:b/>
                <w:bCs/>
              </w:rPr>
            </w:pPr>
            <w:r w:rsidRPr="000562E9">
              <w:rPr>
                <w:rFonts w:ascii="Arial" w:hAnsi="Arial" w:cs="Arial"/>
                <w:b/>
                <w:bCs/>
              </w:rPr>
              <w:t xml:space="preserve">Post </w:t>
            </w:r>
            <w:r>
              <w:rPr>
                <w:rFonts w:ascii="Arial" w:hAnsi="Arial" w:cs="Arial"/>
                <w:b/>
                <w:bCs/>
              </w:rPr>
              <w:t>number</w:t>
            </w:r>
            <w:r w:rsidRPr="000562E9">
              <w:rPr>
                <w:rFonts w:ascii="Arial" w:hAnsi="Arial" w:cs="Arial"/>
                <w:b/>
                <w:bCs/>
              </w:rPr>
              <w:t>:</w:t>
            </w:r>
          </w:p>
          <w:p w14:paraId="3E90947A" w14:textId="77777777" w:rsidR="000C539B" w:rsidRPr="000562E9" w:rsidRDefault="000C539B" w:rsidP="00255419">
            <w:pPr>
              <w:rPr>
                <w:rFonts w:ascii="Arial" w:hAnsi="Arial" w:cs="Arial"/>
                <w:b/>
                <w:bCs/>
              </w:rPr>
            </w:pPr>
          </w:p>
        </w:tc>
        <w:tc>
          <w:tcPr>
            <w:tcW w:w="7786" w:type="dxa"/>
            <w:tcBorders>
              <w:top w:val="nil"/>
              <w:left w:val="nil"/>
              <w:bottom w:val="nil"/>
              <w:right w:val="nil"/>
            </w:tcBorders>
          </w:tcPr>
          <w:p w14:paraId="4B9CE5B6" w14:textId="5DFD6EF3" w:rsidR="000C539B" w:rsidRPr="000562E9" w:rsidRDefault="00CE2BB1" w:rsidP="00255419">
            <w:pPr>
              <w:rPr>
                <w:rFonts w:ascii="Arial" w:hAnsi="Arial" w:cs="Arial"/>
              </w:rPr>
            </w:pPr>
            <w:r w:rsidRPr="00CE2BB1">
              <w:rPr>
                <w:rFonts w:ascii="Arial" w:hAnsi="Arial" w:cs="Arial"/>
              </w:rPr>
              <w:t>HESDSPO001</w:t>
            </w:r>
          </w:p>
        </w:tc>
      </w:tr>
      <w:tr w:rsidR="000C539B" w:rsidRPr="000562E9" w14:paraId="3D215357" w14:textId="77777777" w:rsidTr="00255419">
        <w:tc>
          <w:tcPr>
            <w:tcW w:w="1818" w:type="dxa"/>
            <w:tcBorders>
              <w:top w:val="nil"/>
              <w:left w:val="nil"/>
              <w:bottom w:val="nil"/>
              <w:right w:val="nil"/>
            </w:tcBorders>
          </w:tcPr>
          <w:p w14:paraId="79E20CB8" w14:textId="77777777" w:rsidR="000C539B" w:rsidRPr="007145DF" w:rsidRDefault="000C539B" w:rsidP="00255419">
            <w:pPr>
              <w:rPr>
                <w:rFonts w:ascii="Arial" w:hAnsi="Arial" w:cs="Arial"/>
                <w:b/>
                <w:bCs/>
              </w:rPr>
            </w:pPr>
            <w:r w:rsidRPr="007145DF">
              <w:rPr>
                <w:rFonts w:ascii="Arial" w:hAnsi="Arial" w:cs="Arial"/>
                <w:b/>
                <w:bCs/>
              </w:rPr>
              <w:t>Section:</w:t>
            </w:r>
          </w:p>
          <w:p w14:paraId="700EE12F" w14:textId="77777777" w:rsidR="000C539B" w:rsidRPr="007145DF" w:rsidRDefault="000C539B" w:rsidP="00255419">
            <w:pPr>
              <w:rPr>
                <w:rFonts w:ascii="Arial" w:hAnsi="Arial" w:cs="Arial"/>
                <w:b/>
                <w:bCs/>
              </w:rPr>
            </w:pPr>
          </w:p>
        </w:tc>
        <w:tc>
          <w:tcPr>
            <w:tcW w:w="7786" w:type="dxa"/>
            <w:tcBorders>
              <w:top w:val="nil"/>
              <w:left w:val="nil"/>
              <w:bottom w:val="nil"/>
              <w:right w:val="nil"/>
            </w:tcBorders>
          </w:tcPr>
          <w:p w14:paraId="05E1A91C" w14:textId="4C9D847D" w:rsidR="000C539B" w:rsidRPr="007145DF" w:rsidRDefault="000C539B" w:rsidP="00255419">
            <w:pPr>
              <w:rPr>
                <w:rFonts w:ascii="Arial" w:hAnsi="Arial" w:cs="Arial"/>
              </w:rPr>
            </w:pPr>
            <w:r w:rsidRPr="007145DF">
              <w:rPr>
                <w:rFonts w:ascii="Arial" w:hAnsi="Arial" w:cs="Arial"/>
              </w:rPr>
              <w:t>Support Services</w:t>
            </w:r>
            <w:r w:rsidR="007A6F3A">
              <w:rPr>
                <w:rFonts w:ascii="Arial" w:hAnsi="Arial" w:cs="Arial"/>
              </w:rPr>
              <w:t xml:space="preserve"> – Human Resources</w:t>
            </w:r>
          </w:p>
        </w:tc>
      </w:tr>
      <w:tr w:rsidR="000C539B" w:rsidRPr="000562E9" w14:paraId="262CA107" w14:textId="77777777" w:rsidTr="00255419">
        <w:tc>
          <w:tcPr>
            <w:tcW w:w="1818" w:type="dxa"/>
            <w:tcBorders>
              <w:top w:val="nil"/>
              <w:left w:val="nil"/>
              <w:bottom w:val="nil"/>
              <w:right w:val="nil"/>
            </w:tcBorders>
          </w:tcPr>
          <w:p w14:paraId="428704FA" w14:textId="77777777" w:rsidR="000C539B" w:rsidRPr="000562E9" w:rsidRDefault="000C539B" w:rsidP="00255419">
            <w:pPr>
              <w:rPr>
                <w:rFonts w:ascii="Arial" w:hAnsi="Arial" w:cs="Arial"/>
                <w:b/>
                <w:bCs/>
              </w:rPr>
            </w:pPr>
            <w:r w:rsidRPr="000562E9">
              <w:rPr>
                <w:rFonts w:ascii="Arial" w:hAnsi="Arial" w:cs="Arial"/>
                <w:b/>
                <w:bCs/>
              </w:rPr>
              <w:t xml:space="preserve">Job </w:t>
            </w:r>
            <w:r>
              <w:rPr>
                <w:rFonts w:ascii="Arial" w:hAnsi="Arial" w:cs="Arial"/>
                <w:b/>
                <w:bCs/>
              </w:rPr>
              <w:t>t</w:t>
            </w:r>
            <w:r w:rsidRPr="000562E9">
              <w:rPr>
                <w:rFonts w:ascii="Arial" w:hAnsi="Arial" w:cs="Arial"/>
                <w:b/>
                <w:bCs/>
              </w:rPr>
              <w:t>itle:</w:t>
            </w:r>
          </w:p>
          <w:p w14:paraId="50D6B287" w14:textId="77777777" w:rsidR="000C539B" w:rsidRPr="000562E9" w:rsidRDefault="000C539B" w:rsidP="00255419">
            <w:pPr>
              <w:rPr>
                <w:rFonts w:ascii="Arial" w:hAnsi="Arial" w:cs="Arial"/>
                <w:b/>
                <w:bCs/>
              </w:rPr>
            </w:pPr>
          </w:p>
        </w:tc>
        <w:tc>
          <w:tcPr>
            <w:tcW w:w="7786" w:type="dxa"/>
            <w:tcBorders>
              <w:top w:val="nil"/>
              <w:left w:val="nil"/>
              <w:bottom w:val="nil"/>
              <w:right w:val="nil"/>
            </w:tcBorders>
          </w:tcPr>
          <w:p w14:paraId="578BB85D" w14:textId="77777777" w:rsidR="000C539B" w:rsidRPr="000562E9" w:rsidRDefault="000C539B" w:rsidP="00255419">
            <w:pPr>
              <w:rPr>
                <w:rFonts w:ascii="Arial" w:hAnsi="Arial" w:cs="Arial"/>
                <w:b/>
                <w:bCs/>
              </w:rPr>
            </w:pPr>
            <w:r w:rsidRPr="000562E9">
              <w:rPr>
                <w:rFonts w:ascii="Arial" w:hAnsi="Arial" w:cs="Arial"/>
                <w:b/>
                <w:bCs/>
              </w:rPr>
              <w:t>Human Resources Manager</w:t>
            </w:r>
          </w:p>
        </w:tc>
      </w:tr>
      <w:tr w:rsidR="000C539B" w:rsidRPr="000562E9" w14:paraId="0EC4E760" w14:textId="77777777" w:rsidTr="00255419">
        <w:tc>
          <w:tcPr>
            <w:tcW w:w="1818" w:type="dxa"/>
            <w:tcBorders>
              <w:top w:val="nil"/>
              <w:left w:val="nil"/>
              <w:bottom w:val="nil"/>
              <w:right w:val="nil"/>
            </w:tcBorders>
          </w:tcPr>
          <w:p w14:paraId="192A49D6" w14:textId="77777777" w:rsidR="000C539B" w:rsidRPr="000562E9" w:rsidRDefault="000C539B" w:rsidP="00255419">
            <w:pPr>
              <w:rPr>
                <w:rFonts w:ascii="Arial" w:hAnsi="Arial" w:cs="Arial"/>
                <w:b/>
                <w:bCs/>
              </w:rPr>
            </w:pPr>
            <w:r w:rsidRPr="000562E9">
              <w:rPr>
                <w:rFonts w:ascii="Arial" w:hAnsi="Arial" w:cs="Arial"/>
                <w:b/>
                <w:bCs/>
              </w:rPr>
              <w:t>Grade:</w:t>
            </w:r>
          </w:p>
          <w:p w14:paraId="065F4461" w14:textId="77777777" w:rsidR="000C539B" w:rsidRPr="000562E9" w:rsidRDefault="000C539B" w:rsidP="00255419">
            <w:pPr>
              <w:rPr>
                <w:rFonts w:ascii="Arial" w:hAnsi="Arial" w:cs="Arial"/>
                <w:b/>
                <w:bCs/>
              </w:rPr>
            </w:pPr>
          </w:p>
        </w:tc>
        <w:tc>
          <w:tcPr>
            <w:tcW w:w="7786" w:type="dxa"/>
            <w:tcBorders>
              <w:top w:val="nil"/>
              <w:left w:val="nil"/>
              <w:bottom w:val="nil"/>
              <w:right w:val="nil"/>
            </w:tcBorders>
          </w:tcPr>
          <w:p w14:paraId="0FCEE21B" w14:textId="44033C72" w:rsidR="000C539B" w:rsidRPr="000562E9" w:rsidRDefault="007A6F3A" w:rsidP="00255419">
            <w:pPr>
              <w:rPr>
                <w:rFonts w:ascii="Arial" w:hAnsi="Arial" w:cs="Arial"/>
              </w:rPr>
            </w:pPr>
            <w:r>
              <w:rPr>
                <w:rFonts w:ascii="Arial" w:hAnsi="Arial" w:cs="Arial"/>
              </w:rPr>
              <w:t>Grade 10</w:t>
            </w:r>
          </w:p>
        </w:tc>
      </w:tr>
    </w:tbl>
    <w:p w14:paraId="32ECFEE1" w14:textId="77777777" w:rsidR="000C539B" w:rsidRPr="000562E9" w:rsidRDefault="000C539B" w:rsidP="000C539B">
      <w:pPr>
        <w:rPr>
          <w:rFonts w:ascii="Arial" w:hAnsi="Arial" w:cs="Arial"/>
        </w:rPr>
      </w:pPr>
      <w:r w:rsidRPr="000562E9">
        <w:rPr>
          <w:rFonts w:ascii="Arial" w:hAnsi="Arial" w:cs="Arial"/>
        </w:rPr>
        <w:t>_____________________________________________________________________</w:t>
      </w:r>
    </w:p>
    <w:p w14:paraId="48FACFA2" w14:textId="77777777" w:rsidR="000C539B" w:rsidRPr="000562E9" w:rsidRDefault="000C539B" w:rsidP="000C539B">
      <w:pPr>
        <w:rPr>
          <w:rFonts w:ascii="Arial" w:hAnsi="Arial" w:cs="Arial"/>
        </w:rPr>
      </w:pPr>
    </w:p>
    <w:p w14:paraId="58FC6825" w14:textId="77777777" w:rsidR="000C539B" w:rsidRPr="00AC5863" w:rsidRDefault="000C539B" w:rsidP="000C539B">
      <w:pPr>
        <w:rPr>
          <w:rFonts w:ascii="Arial" w:hAnsi="Arial" w:cs="Arial"/>
          <w:b/>
          <w:bCs/>
        </w:rPr>
      </w:pPr>
      <w:r w:rsidRPr="00AC5863">
        <w:rPr>
          <w:rFonts w:ascii="Arial" w:hAnsi="Arial" w:cs="Arial"/>
          <w:b/>
          <w:bCs/>
        </w:rPr>
        <w:t>Main purpose of job</w:t>
      </w:r>
    </w:p>
    <w:p w14:paraId="66343BAA" w14:textId="77777777" w:rsidR="000C539B" w:rsidRPr="00AC5863" w:rsidRDefault="000C539B" w:rsidP="000C539B">
      <w:pPr>
        <w:rPr>
          <w:rFonts w:ascii="Arial" w:hAnsi="Arial" w:cs="Arial"/>
          <w:sz w:val="22"/>
          <w:szCs w:val="22"/>
        </w:rPr>
      </w:pPr>
    </w:p>
    <w:p w14:paraId="7CE1DBFE" w14:textId="77777777" w:rsidR="000C539B" w:rsidRPr="00AC5863" w:rsidRDefault="000C539B" w:rsidP="000C539B">
      <w:pPr>
        <w:rPr>
          <w:rFonts w:ascii="Arial" w:hAnsi="Arial" w:cs="Arial"/>
          <w:sz w:val="22"/>
          <w:szCs w:val="22"/>
        </w:rPr>
      </w:pPr>
      <w:r w:rsidRPr="00AC5863">
        <w:rPr>
          <w:rFonts w:ascii="Arial" w:hAnsi="Arial" w:cs="Arial"/>
          <w:sz w:val="22"/>
          <w:szCs w:val="22"/>
        </w:rPr>
        <w:t>Responsible to the Business Manager for a range of human resources (HR) matters including (this list is not exhaustive):</w:t>
      </w:r>
      <w:r w:rsidRPr="00AC5863">
        <w:rPr>
          <w:rFonts w:ascii="Arial" w:hAnsi="Arial" w:cs="Arial"/>
          <w:sz w:val="22"/>
          <w:szCs w:val="22"/>
        </w:rPr>
        <w:br/>
      </w:r>
    </w:p>
    <w:p w14:paraId="7FC1AD69" w14:textId="77777777" w:rsidR="000C539B" w:rsidRPr="00AC5863" w:rsidRDefault="000C539B" w:rsidP="000C539B">
      <w:pPr>
        <w:numPr>
          <w:ilvl w:val="0"/>
          <w:numId w:val="3"/>
        </w:numPr>
        <w:rPr>
          <w:rFonts w:ascii="Arial" w:hAnsi="Arial" w:cs="Arial"/>
          <w:sz w:val="22"/>
          <w:szCs w:val="22"/>
        </w:rPr>
      </w:pPr>
      <w:r w:rsidRPr="00AC5863">
        <w:rPr>
          <w:rFonts w:ascii="Arial" w:hAnsi="Arial" w:cs="Arial"/>
          <w:sz w:val="22"/>
          <w:szCs w:val="22"/>
        </w:rPr>
        <w:t>Employee relations;</w:t>
      </w:r>
    </w:p>
    <w:p w14:paraId="44268503" w14:textId="77777777" w:rsidR="000C539B" w:rsidRPr="00AC5863" w:rsidRDefault="000C539B" w:rsidP="000C539B">
      <w:pPr>
        <w:numPr>
          <w:ilvl w:val="0"/>
          <w:numId w:val="3"/>
        </w:numPr>
        <w:rPr>
          <w:rFonts w:ascii="Arial" w:hAnsi="Arial" w:cs="Arial"/>
          <w:sz w:val="22"/>
          <w:szCs w:val="22"/>
        </w:rPr>
      </w:pPr>
      <w:r w:rsidRPr="00AC5863">
        <w:rPr>
          <w:rFonts w:ascii="Arial" w:hAnsi="Arial" w:cs="Arial"/>
          <w:sz w:val="22"/>
          <w:szCs w:val="22"/>
        </w:rPr>
        <w:t xml:space="preserve">Attendance management; </w:t>
      </w:r>
    </w:p>
    <w:p w14:paraId="14C9A546" w14:textId="77777777" w:rsidR="000C539B" w:rsidRPr="00AC5863" w:rsidRDefault="000C539B" w:rsidP="000C539B">
      <w:pPr>
        <w:numPr>
          <w:ilvl w:val="0"/>
          <w:numId w:val="3"/>
        </w:numPr>
        <w:rPr>
          <w:rFonts w:ascii="Arial" w:hAnsi="Arial" w:cs="Arial"/>
          <w:sz w:val="22"/>
          <w:szCs w:val="22"/>
        </w:rPr>
      </w:pPr>
      <w:r w:rsidRPr="00AC5863">
        <w:rPr>
          <w:rFonts w:ascii="Arial" w:hAnsi="Arial" w:cs="Arial"/>
          <w:sz w:val="22"/>
          <w:szCs w:val="22"/>
        </w:rPr>
        <w:t>Learning and development including induction of new staff;</w:t>
      </w:r>
    </w:p>
    <w:p w14:paraId="16D63876" w14:textId="75EAD9E7" w:rsidR="000C539B" w:rsidRPr="00AC5863" w:rsidRDefault="000C539B" w:rsidP="000C539B">
      <w:pPr>
        <w:numPr>
          <w:ilvl w:val="0"/>
          <w:numId w:val="3"/>
        </w:numPr>
        <w:rPr>
          <w:rFonts w:ascii="Arial" w:hAnsi="Arial" w:cs="Arial"/>
          <w:sz w:val="22"/>
          <w:szCs w:val="22"/>
        </w:rPr>
      </w:pPr>
      <w:r w:rsidRPr="00AC5863">
        <w:rPr>
          <w:rFonts w:ascii="Arial" w:hAnsi="Arial" w:cs="Arial"/>
          <w:sz w:val="22"/>
          <w:szCs w:val="22"/>
        </w:rPr>
        <w:t>Payroll administration and relevant systems maintenance</w:t>
      </w:r>
      <w:r w:rsidR="0083040D">
        <w:rPr>
          <w:rFonts w:ascii="Arial" w:hAnsi="Arial" w:cs="Arial"/>
          <w:sz w:val="22"/>
          <w:szCs w:val="22"/>
        </w:rPr>
        <w:t>;</w:t>
      </w:r>
      <w:r w:rsidRPr="00AC5863">
        <w:rPr>
          <w:rFonts w:ascii="Arial" w:hAnsi="Arial" w:cs="Arial"/>
          <w:sz w:val="22"/>
          <w:szCs w:val="22"/>
        </w:rPr>
        <w:t xml:space="preserve"> </w:t>
      </w:r>
    </w:p>
    <w:p w14:paraId="3340CC07" w14:textId="77777777" w:rsidR="000C539B" w:rsidRPr="00AC5863" w:rsidRDefault="000C539B" w:rsidP="000C539B">
      <w:pPr>
        <w:numPr>
          <w:ilvl w:val="0"/>
          <w:numId w:val="3"/>
        </w:numPr>
        <w:rPr>
          <w:rFonts w:ascii="Arial" w:hAnsi="Arial" w:cs="Arial"/>
          <w:sz w:val="22"/>
          <w:szCs w:val="22"/>
        </w:rPr>
      </w:pPr>
      <w:r w:rsidRPr="00AC5863">
        <w:rPr>
          <w:rFonts w:ascii="Arial" w:hAnsi="Arial" w:cs="Arial"/>
          <w:sz w:val="22"/>
          <w:szCs w:val="22"/>
        </w:rPr>
        <w:t>Application of terms and conditions including Fixed Term Contracts, redeployments and Worklife Balance policies;</w:t>
      </w:r>
    </w:p>
    <w:p w14:paraId="57DFF51E" w14:textId="2E624224" w:rsidR="000C539B" w:rsidRPr="00AC5863" w:rsidRDefault="000C539B" w:rsidP="000C539B">
      <w:pPr>
        <w:numPr>
          <w:ilvl w:val="0"/>
          <w:numId w:val="3"/>
        </w:numPr>
        <w:rPr>
          <w:rFonts w:ascii="Arial" w:hAnsi="Arial" w:cs="Arial"/>
          <w:sz w:val="22"/>
          <w:szCs w:val="22"/>
        </w:rPr>
      </w:pPr>
      <w:r w:rsidRPr="00AC5863">
        <w:rPr>
          <w:rFonts w:ascii="Arial" w:hAnsi="Arial" w:cs="Arial"/>
          <w:sz w:val="22"/>
          <w:szCs w:val="22"/>
        </w:rPr>
        <w:t>Employee Resourcing, i.e. Recruitment and Selection</w:t>
      </w:r>
      <w:r w:rsidR="0083040D">
        <w:rPr>
          <w:rFonts w:ascii="Arial" w:hAnsi="Arial" w:cs="Arial"/>
          <w:sz w:val="22"/>
          <w:szCs w:val="22"/>
        </w:rPr>
        <w:t>;</w:t>
      </w:r>
      <w:r w:rsidRPr="00AC5863">
        <w:rPr>
          <w:rFonts w:ascii="Arial" w:hAnsi="Arial" w:cs="Arial"/>
          <w:sz w:val="22"/>
          <w:szCs w:val="22"/>
        </w:rPr>
        <w:t xml:space="preserve"> </w:t>
      </w:r>
    </w:p>
    <w:p w14:paraId="45CB722A" w14:textId="165AC779" w:rsidR="000C539B" w:rsidRPr="00AC5863" w:rsidRDefault="000C539B" w:rsidP="000C539B">
      <w:pPr>
        <w:numPr>
          <w:ilvl w:val="0"/>
          <w:numId w:val="3"/>
        </w:numPr>
        <w:rPr>
          <w:rFonts w:ascii="Arial" w:hAnsi="Arial" w:cs="Arial"/>
          <w:sz w:val="22"/>
          <w:szCs w:val="22"/>
        </w:rPr>
      </w:pPr>
      <w:r w:rsidRPr="00AC5863">
        <w:rPr>
          <w:rFonts w:ascii="Arial" w:hAnsi="Arial" w:cs="Arial"/>
          <w:sz w:val="22"/>
          <w:szCs w:val="22"/>
        </w:rPr>
        <w:t xml:space="preserve">Management of </w:t>
      </w:r>
      <w:r w:rsidR="0009207F" w:rsidRPr="00AC5863">
        <w:rPr>
          <w:rFonts w:ascii="Arial" w:hAnsi="Arial" w:cs="Arial"/>
          <w:sz w:val="22"/>
          <w:szCs w:val="22"/>
        </w:rPr>
        <w:t xml:space="preserve">compliance with </w:t>
      </w:r>
      <w:r w:rsidRPr="00AC5863">
        <w:rPr>
          <w:rFonts w:ascii="Arial" w:hAnsi="Arial" w:cs="Arial"/>
          <w:sz w:val="22"/>
          <w:szCs w:val="22"/>
        </w:rPr>
        <w:t xml:space="preserve">relevant contracts and associated frameworks, i.e. </w:t>
      </w:r>
      <w:r w:rsidR="00381BB9">
        <w:rPr>
          <w:rFonts w:ascii="Arial" w:hAnsi="Arial" w:cs="Arial"/>
          <w:sz w:val="22"/>
          <w:szCs w:val="22"/>
        </w:rPr>
        <w:t>a</w:t>
      </w:r>
      <w:r w:rsidRPr="00AC5863">
        <w:rPr>
          <w:rFonts w:ascii="Arial" w:hAnsi="Arial" w:cs="Arial"/>
          <w:sz w:val="22"/>
          <w:szCs w:val="22"/>
        </w:rPr>
        <w:t>gency, occupational health and employee counselling services</w:t>
      </w:r>
      <w:r w:rsidR="0083040D">
        <w:rPr>
          <w:rFonts w:ascii="Arial" w:hAnsi="Arial" w:cs="Arial"/>
          <w:sz w:val="22"/>
          <w:szCs w:val="22"/>
        </w:rPr>
        <w:t>;</w:t>
      </w:r>
      <w:r w:rsidRPr="00AC5863">
        <w:rPr>
          <w:rFonts w:ascii="Arial" w:hAnsi="Arial" w:cs="Arial"/>
          <w:sz w:val="22"/>
          <w:szCs w:val="22"/>
        </w:rPr>
        <w:t xml:space="preserve"> </w:t>
      </w:r>
    </w:p>
    <w:p w14:paraId="28E78F2C" w14:textId="12DA3D03" w:rsidR="000C539B" w:rsidRPr="00AC5863" w:rsidRDefault="000C539B" w:rsidP="000C539B">
      <w:pPr>
        <w:numPr>
          <w:ilvl w:val="0"/>
          <w:numId w:val="3"/>
        </w:numPr>
        <w:rPr>
          <w:rFonts w:ascii="Arial" w:hAnsi="Arial" w:cs="Arial"/>
          <w:sz w:val="22"/>
          <w:szCs w:val="22"/>
        </w:rPr>
      </w:pPr>
      <w:r w:rsidRPr="00AC5863">
        <w:rPr>
          <w:rFonts w:ascii="Arial" w:hAnsi="Arial" w:cs="Arial"/>
          <w:sz w:val="22"/>
          <w:szCs w:val="22"/>
        </w:rPr>
        <w:t>Change management</w:t>
      </w:r>
      <w:r w:rsidR="0083040D">
        <w:rPr>
          <w:rFonts w:ascii="Arial" w:hAnsi="Arial" w:cs="Arial"/>
          <w:sz w:val="22"/>
          <w:szCs w:val="22"/>
        </w:rPr>
        <w:t>;</w:t>
      </w:r>
      <w:r w:rsidRPr="00AC5863">
        <w:rPr>
          <w:rFonts w:ascii="Arial" w:hAnsi="Arial" w:cs="Arial"/>
          <w:sz w:val="22"/>
          <w:szCs w:val="22"/>
        </w:rPr>
        <w:t xml:space="preserve"> and</w:t>
      </w:r>
    </w:p>
    <w:p w14:paraId="566C63A0" w14:textId="24A5F62A" w:rsidR="000C539B" w:rsidRPr="00AC5863" w:rsidRDefault="00ED6354" w:rsidP="000C539B">
      <w:pPr>
        <w:numPr>
          <w:ilvl w:val="0"/>
          <w:numId w:val="3"/>
        </w:numPr>
        <w:rPr>
          <w:rFonts w:ascii="Arial" w:hAnsi="Arial" w:cs="Arial"/>
          <w:sz w:val="22"/>
          <w:szCs w:val="22"/>
        </w:rPr>
      </w:pPr>
      <w:r w:rsidRPr="00AC5863">
        <w:rPr>
          <w:rFonts w:ascii="Arial" w:hAnsi="Arial" w:cs="Arial"/>
          <w:sz w:val="22"/>
          <w:szCs w:val="22"/>
        </w:rPr>
        <w:t>Staff</w:t>
      </w:r>
      <w:r w:rsidR="000C539B" w:rsidRPr="00AC5863">
        <w:rPr>
          <w:rFonts w:ascii="Arial" w:hAnsi="Arial" w:cs="Arial"/>
          <w:sz w:val="22"/>
          <w:szCs w:val="22"/>
        </w:rPr>
        <w:t xml:space="preserve"> complaints administration</w:t>
      </w:r>
      <w:r w:rsidR="0083040D">
        <w:rPr>
          <w:rFonts w:ascii="Arial" w:hAnsi="Arial" w:cs="Arial"/>
          <w:sz w:val="22"/>
          <w:szCs w:val="22"/>
        </w:rPr>
        <w:t>.</w:t>
      </w:r>
    </w:p>
    <w:p w14:paraId="1736C665" w14:textId="77777777" w:rsidR="000C539B" w:rsidRPr="00AC5863" w:rsidRDefault="000C539B" w:rsidP="000C539B">
      <w:pPr>
        <w:rPr>
          <w:rFonts w:ascii="Arial" w:hAnsi="Arial" w:cs="Arial"/>
          <w:sz w:val="22"/>
          <w:szCs w:val="22"/>
        </w:rPr>
      </w:pPr>
    </w:p>
    <w:p w14:paraId="2B65DF4B" w14:textId="6DDA0C2E" w:rsidR="000C539B" w:rsidRPr="00AC5863" w:rsidRDefault="000C539B" w:rsidP="000C539B">
      <w:pPr>
        <w:rPr>
          <w:rFonts w:ascii="Arial" w:hAnsi="Arial" w:cs="Arial"/>
          <w:sz w:val="22"/>
          <w:szCs w:val="22"/>
        </w:rPr>
      </w:pPr>
      <w:r w:rsidRPr="00AC5863">
        <w:rPr>
          <w:rFonts w:ascii="Arial" w:hAnsi="Arial" w:cs="Arial"/>
          <w:sz w:val="22"/>
          <w:szCs w:val="22"/>
        </w:rPr>
        <w:t xml:space="preserve">Responsible to the Business Manager for the day-to-day management and supervision of assigned staff to ensure that </w:t>
      </w:r>
      <w:r w:rsidR="0022501A" w:rsidRPr="00AC5863">
        <w:rPr>
          <w:rFonts w:ascii="Arial" w:hAnsi="Arial" w:cs="Arial"/>
          <w:sz w:val="22"/>
          <w:szCs w:val="22"/>
        </w:rPr>
        <w:t xml:space="preserve">work is organised and monitored and </w:t>
      </w:r>
      <w:r w:rsidRPr="00AC5863">
        <w:rPr>
          <w:rFonts w:ascii="Arial" w:hAnsi="Arial" w:cs="Arial"/>
          <w:sz w:val="22"/>
          <w:szCs w:val="22"/>
        </w:rPr>
        <w:t>the business needs of the Department are met in an efficient and cost-effective manner.</w:t>
      </w:r>
    </w:p>
    <w:p w14:paraId="7E340879" w14:textId="77777777" w:rsidR="000C539B" w:rsidRPr="00AC5863" w:rsidRDefault="000C539B" w:rsidP="000C539B">
      <w:pPr>
        <w:rPr>
          <w:rFonts w:ascii="Arial" w:hAnsi="Arial" w:cs="Arial"/>
          <w:sz w:val="22"/>
          <w:szCs w:val="22"/>
        </w:rPr>
      </w:pPr>
    </w:p>
    <w:p w14:paraId="2D360E0F" w14:textId="77777777" w:rsidR="000C539B" w:rsidRPr="00AC5863" w:rsidRDefault="000C539B" w:rsidP="000C539B">
      <w:pPr>
        <w:rPr>
          <w:rFonts w:ascii="Arial" w:hAnsi="Arial" w:cs="Arial"/>
          <w:sz w:val="22"/>
          <w:szCs w:val="22"/>
        </w:rPr>
      </w:pPr>
      <w:r w:rsidRPr="00AC5863">
        <w:rPr>
          <w:rFonts w:ascii="Arial" w:hAnsi="Arial" w:cs="Arial"/>
          <w:sz w:val="22"/>
          <w:szCs w:val="22"/>
        </w:rPr>
        <w:t>Responsible to the Business Manager in the management of Departmental HR staff in accordance with the principles of performance management and the council’s policies concerning a total quality management approach to ensure continuous improvement in service delivery.</w:t>
      </w:r>
    </w:p>
    <w:p w14:paraId="0DC611EB" w14:textId="77777777" w:rsidR="000C539B" w:rsidRPr="00AC5863" w:rsidRDefault="000C539B" w:rsidP="000C539B">
      <w:pPr>
        <w:rPr>
          <w:rFonts w:ascii="Arial" w:hAnsi="Arial" w:cs="Arial"/>
          <w:sz w:val="22"/>
          <w:szCs w:val="22"/>
        </w:rPr>
      </w:pPr>
    </w:p>
    <w:p w14:paraId="02AA2E41" w14:textId="77777777" w:rsidR="000C539B" w:rsidRPr="00AC5863" w:rsidRDefault="000C539B" w:rsidP="000C539B">
      <w:pPr>
        <w:rPr>
          <w:rFonts w:ascii="Arial" w:hAnsi="Arial" w:cs="Arial"/>
          <w:sz w:val="22"/>
          <w:szCs w:val="22"/>
        </w:rPr>
      </w:pPr>
      <w:r w:rsidRPr="00AC5863">
        <w:rPr>
          <w:rFonts w:ascii="Arial" w:hAnsi="Arial" w:cs="Arial"/>
          <w:sz w:val="22"/>
          <w:szCs w:val="22"/>
        </w:rPr>
        <w:t>In conjunction with the Finance Managers, to ensure the timely development of the Departmental HR proposed annual objectives, performance indicators and work programmes and to assist in the preparation of consequential expenditure estimates.</w:t>
      </w:r>
    </w:p>
    <w:p w14:paraId="55BD2AD6" w14:textId="77777777" w:rsidR="000C539B" w:rsidRPr="00AC5863" w:rsidRDefault="000C539B" w:rsidP="000C539B">
      <w:pPr>
        <w:rPr>
          <w:rFonts w:ascii="Arial" w:hAnsi="Arial" w:cs="Arial"/>
          <w:sz w:val="22"/>
          <w:szCs w:val="22"/>
        </w:rPr>
      </w:pPr>
    </w:p>
    <w:p w14:paraId="55212890" w14:textId="77777777" w:rsidR="000C539B" w:rsidRPr="00AC5863" w:rsidRDefault="000C539B" w:rsidP="000C539B">
      <w:pPr>
        <w:rPr>
          <w:rFonts w:ascii="Arial" w:hAnsi="Arial" w:cs="Arial"/>
          <w:sz w:val="22"/>
          <w:szCs w:val="22"/>
        </w:rPr>
      </w:pPr>
      <w:r w:rsidRPr="00AC5863">
        <w:rPr>
          <w:rFonts w:ascii="Arial" w:hAnsi="Arial" w:cs="Arial"/>
          <w:sz w:val="22"/>
          <w:szCs w:val="22"/>
        </w:rPr>
        <w:t xml:space="preserve">Responsible to the Business Manager to keep under review new developments in all fields relevant to Departmental HR responsibilities and to make timely recommendations to the Business Manager and Departmental Directors concerning all changes to policy or procedures </w:t>
      </w:r>
      <w:r w:rsidRPr="00AC5863">
        <w:rPr>
          <w:rFonts w:ascii="Arial" w:hAnsi="Arial" w:cs="Arial"/>
          <w:sz w:val="22"/>
          <w:szCs w:val="22"/>
        </w:rPr>
        <w:lastRenderedPageBreak/>
        <w:t>and training or other resource requirements necessary for the maintenance of departmental efficiency and effectiveness.</w:t>
      </w:r>
    </w:p>
    <w:p w14:paraId="5AB6866F" w14:textId="77777777" w:rsidR="000C539B" w:rsidRPr="00AC5863" w:rsidRDefault="000C539B" w:rsidP="000C539B">
      <w:pPr>
        <w:rPr>
          <w:rFonts w:ascii="Arial" w:hAnsi="Arial" w:cs="Arial"/>
          <w:sz w:val="22"/>
          <w:szCs w:val="22"/>
        </w:rPr>
      </w:pPr>
    </w:p>
    <w:p w14:paraId="50776D4D" w14:textId="61BA8B3C" w:rsidR="000C539B" w:rsidRPr="00AC5863" w:rsidRDefault="007A6F3A" w:rsidP="000C539B">
      <w:pPr>
        <w:rPr>
          <w:rFonts w:ascii="Arial" w:hAnsi="Arial" w:cs="Arial"/>
          <w:sz w:val="22"/>
          <w:szCs w:val="22"/>
        </w:rPr>
      </w:pPr>
      <w:r w:rsidRPr="00AC5863">
        <w:rPr>
          <w:rFonts w:ascii="Arial" w:hAnsi="Arial" w:cs="Arial"/>
          <w:sz w:val="22"/>
          <w:szCs w:val="22"/>
        </w:rPr>
        <w:t>D</w:t>
      </w:r>
      <w:r w:rsidR="000C539B" w:rsidRPr="00AC5863">
        <w:rPr>
          <w:rFonts w:ascii="Arial" w:hAnsi="Arial" w:cs="Arial"/>
          <w:sz w:val="22"/>
          <w:szCs w:val="22"/>
        </w:rPr>
        <w:t xml:space="preserve">evelop and sustain good working relationships and partnerships with operational managers, senior management, DMT and trade union representatives to provide a professional HR service. </w:t>
      </w:r>
    </w:p>
    <w:p w14:paraId="60D44A70" w14:textId="77777777" w:rsidR="000C539B" w:rsidRPr="00AC5863" w:rsidRDefault="000C539B" w:rsidP="000C539B">
      <w:pPr>
        <w:overflowPunct/>
        <w:autoSpaceDE/>
        <w:autoSpaceDN/>
        <w:adjustRightInd/>
        <w:textAlignment w:val="auto"/>
        <w:rPr>
          <w:rFonts w:ascii="Arial" w:hAnsi="Arial" w:cs="Arial"/>
          <w:b/>
          <w:sz w:val="22"/>
          <w:szCs w:val="22"/>
        </w:rPr>
      </w:pPr>
      <w:r w:rsidRPr="00AC5863">
        <w:rPr>
          <w:rFonts w:ascii="Arial" w:hAnsi="Arial" w:cs="Arial"/>
          <w:sz w:val="22"/>
          <w:szCs w:val="22"/>
        </w:rPr>
        <w:br w:type="page"/>
      </w:r>
    </w:p>
    <w:p w14:paraId="4B3884C0" w14:textId="671FBB48" w:rsidR="000C539B" w:rsidRPr="00AC5863" w:rsidRDefault="000C539B" w:rsidP="007A6F3A">
      <w:pPr>
        <w:rPr>
          <w:rFonts w:ascii="Arial" w:hAnsi="Arial" w:cs="Arial"/>
          <w:b/>
          <w:bCs/>
        </w:rPr>
      </w:pPr>
      <w:r w:rsidRPr="00AC5863">
        <w:rPr>
          <w:rFonts w:ascii="Arial" w:hAnsi="Arial" w:cs="Arial"/>
          <w:b/>
          <w:bCs/>
        </w:rPr>
        <w:lastRenderedPageBreak/>
        <w:t>Summary of responsibilities and personal duties</w:t>
      </w:r>
      <w:r w:rsidR="007A6F3A" w:rsidRPr="00AC5863">
        <w:rPr>
          <w:rFonts w:ascii="Arial" w:hAnsi="Arial" w:cs="Arial"/>
          <w:b/>
          <w:bCs/>
        </w:rPr>
        <w:t>:</w:t>
      </w:r>
    </w:p>
    <w:p w14:paraId="632CED25" w14:textId="77777777" w:rsidR="007A6F3A" w:rsidRPr="00AC5863" w:rsidRDefault="007A6F3A" w:rsidP="007A6F3A">
      <w:pPr>
        <w:rPr>
          <w:rFonts w:ascii="Arial" w:hAnsi="Arial" w:cs="Arial"/>
          <w:b/>
          <w:bCs/>
          <w:sz w:val="22"/>
          <w:szCs w:val="22"/>
        </w:rPr>
      </w:pPr>
    </w:p>
    <w:p w14:paraId="5249A053" w14:textId="73FF729B" w:rsidR="000C539B" w:rsidRPr="00AC5863" w:rsidRDefault="000C539B" w:rsidP="000C539B">
      <w:pPr>
        <w:pStyle w:val="ListParagraph"/>
        <w:overflowPunct/>
        <w:autoSpaceDE/>
        <w:autoSpaceDN/>
        <w:adjustRightInd/>
        <w:ind w:left="0"/>
        <w:textAlignment w:val="auto"/>
        <w:rPr>
          <w:sz w:val="22"/>
          <w:szCs w:val="22"/>
        </w:rPr>
      </w:pPr>
      <w:r w:rsidRPr="00AC5863">
        <w:rPr>
          <w:rFonts w:ascii="Arial" w:hAnsi="Arial" w:cs="Arial"/>
          <w:bCs/>
          <w:color w:val="000000"/>
          <w:sz w:val="22"/>
          <w:szCs w:val="22"/>
        </w:rPr>
        <w:t xml:space="preserve">Work collaboratively as HR Managers for the operational delivery of all HR functions within the </w:t>
      </w:r>
      <w:r w:rsidR="0083040D">
        <w:rPr>
          <w:rFonts w:ascii="Arial" w:hAnsi="Arial" w:cs="Arial"/>
          <w:bCs/>
          <w:color w:val="000000"/>
          <w:sz w:val="22"/>
          <w:szCs w:val="22"/>
        </w:rPr>
        <w:t>d</w:t>
      </w:r>
      <w:r w:rsidRPr="00AC5863">
        <w:rPr>
          <w:rFonts w:ascii="Arial" w:hAnsi="Arial" w:cs="Arial"/>
          <w:bCs/>
          <w:color w:val="000000"/>
          <w:sz w:val="22"/>
          <w:szCs w:val="22"/>
        </w:rPr>
        <w:t>epartment as follows:</w:t>
      </w:r>
    </w:p>
    <w:p w14:paraId="6D98838A" w14:textId="77777777" w:rsidR="000C539B" w:rsidRPr="00AC5863" w:rsidRDefault="000C539B" w:rsidP="000C539B">
      <w:pPr>
        <w:tabs>
          <w:tab w:val="left" w:pos="0"/>
        </w:tabs>
        <w:rPr>
          <w:rFonts w:ascii="Arial" w:hAnsi="Arial" w:cs="Arial"/>
          <w:sz w:val="22"/>
          <w:szCs w:val="22"/>
        </w:rPr>
      </w:pPr>
    </w:p>
    <w:p w14:paraId="0EFB3AD9" w14:textId="29DC8EA2" w:rsidR="000C539B" w:rsidRPr="00AC5863" w:rsidRDefault="000C539B" w:rsidP="000C539B">
      <w:pPr>
        <w:pStyle w:val="ListParagraph"/>
        <w:numPr>
          <w:ilvl w:val="0"/>
          <w:numId w:val="5"/>
        </w:numPr>
        <w:ind w:left="567" w:hanging="567"/>
        <w:contextualSpacing w:val="0"/>
        <w:rPr>
          <w:rFonts w:ascii="Arial" w:hAnsi="Arial" w:cs="Arial"/>
          <w:sz w:val="22"/>
          <w:szCs w:val="22"/>
        </w:rPr>
      </w:pPr>
      <w:r w:rsidRPr="00AC5863">
        <w:rPr>
          <w:rFonts w:ascii="Arial" w:hAnsi="Arial" w:cs="Arial"/>
          <w:sz w:val="22"/>
          <w:szCs w:val="22"/>
        </w:rPr>
        <w:t xml:space="preserve">Act as the </w:t>
      </w:r>
      <w:r w:rsidR="0083040D">
        <w:rPr>
          <w:rFonts w:ascii="Arial" w:hAnsi="Arial" w:cs="Arial"/>
          <w:sz w:val="22"/>
          <w:szCs w:val="22"/>
        </w:rPr>
        <w:t>d</w:t>
      </w:r>
      <w:r w:rsidRPr="00AC5863">
        <w:rPr>
          <w:rFonts w:ascii="Arial" w:hAnsi="Arial" w:cs="Arial"/>
          <w:sz w:val="22"/>
          <w:szCs w:val="22"/>
        </w:rPr>
        <w:t xml:space="preserve">epartments specialist HR advisor and to undertake the general provision of advice and guidance to line managers, senior managers and the Departmental Management Team (DMT) of the department on all aspects of HR within the postholders sphere of responsibility this will include employee relations matters such as discipline and grievances; other staff related complaints, capability; attendance management; recruitment and selection; contract </w:t>
      </w:r>
      <w:r w:rsidR="0022501A" w:rsidRPr="00AC5863">
        <w:rPr>
          <w:rFonts w:ascii="Arial" w:hAnsi="Arial" w:cs="Arial"/>
          <w:sz w:val="22"/>
          <w:szCs w:val="22"/>
        </w:rPr>
        <w:t xml:space="preserve">compliance </w:t>
      </w:r>
      <w:r w:rsidRPr="00AC5863">
        <w:rPr>
          <w:rFonts w:ascii="Arial" w:hAnsi="Arial" w:cs="Arial"/>
          <w:sz w:val="22"/>
          <w:szCs w:val="22"/>
        </w:rPr>
        <w:t>management; payroll; council terms and conditions redundancy, and the HR elements of service design</w:t>
      </w:r>
      <w:r w:rsidR="00C458C5" w:rsidRPr="00AC5863">
        <w:rPr>
          <w:rFonts w:ascii="Arial" w:hAnsi="Arial" w:cs="Arial"/>
          <w:sz w:val="22"/>
          <w:szCs w:val="22"/>
        </w:rPr>
        <w:t>.</w:t>
      </w:r>
    </w:p>
    <w:p w14:paraId="570D5818" w14:textId="77777777" w:rsidR="000C539B" w:rsidRPr="00AC5863" w:rsidRDefault="000C539B" w:rsidP="000C539B">
      <w:pPr>
        <w:tabs>
          <w:tab w:val="left" w:pos="567"/>
        </w:tabs>
        <w:ind w:left="567" w:hanging="567"/>
        <w:rPr>
          <w:rFonts w:ascii="Arial" w:hAnsi="Arial" w:cs="Arial"/>
          <w:sz w:val="22"/>
          <w:szCs w:val="22"/>
        </w:rPr>
      </w:pPr>
    </w:p>
    <w:p w14:paraId="35F97293" w14:textId="77777777" w:rsidR="000C539B" w:rsidRPr="00AC5863" w:rsidRDefault="000C539B" w:rsidP="000C539B">
      <w:pPr>
        <w:numPr>
          <w:ilvl w:val="0"/>
          <w:numId w:val="5"/>
        </w:numPr>
        <w:tabs>
          <w:tab w:val="left" w:pos="567"/>
        </w:tabs>
        <w:ind w:left="567" w:hanging="567"/>
        <w:rPr>
          <w:rFonts w:ascii="Arial" w:hAnsi="Arial" w:cs="Arial"/>
          <w:sz w:val="22"/>
          <w:szCs w:val="22"/>
        </w:rPr>
      </w:pPr>
      <w:r w:rsidRPr="00AC5863">
        <w:rPr>
          <w:rFonts w:ascii="Arial" w:hAnsi="Arial" w:cs="Arial"/>
          <w:sz w:val="22"/>
          <w:szCs w:val="22"/>
        </w:rPr>
        <w:t xml:space="preserve">Ensure all HR policies and procedures are effectively implemented, managed, complied with and monitored in accordance with council policies and procedures to ensure that the relevant legislative requirements are met.  </w:t>
      </w:r>
    </w:p>
    <w:p w14:paraId="3DAD53C9" w14:textId="77777777" w:rsidR="000C539B" w:rsidRPr="00AC5863" w:rsidRDefault="000C539B" w:rsidP="000C539B">
      <w:pPr>
        <w:ind w:left="567" w:hanging="567"/>
        <w:rPr>
          <w:rFonts w:ascii="Arial" w:hAnsi="Arial" w:cs="Arial"/>
          <w:sz w:val="22"/>
          <w:szCs w:val="22"/>
        </w:rPr>
      </w:pPr>
    </w:p>
    <w:p w14:paraId="280E8E17" w14:textId="07275F32" w:rsidR="000C539B" w:rsidRPr="00AC5863" w:rsidRDefault="007A6F3A" w:rsidP="000C539B">
      <w:pPr>
        <w:numPr>
          <w:ilvl w:val="0"/>
          <w:numId w:val="5"/>
        </w:numPr>
        <w:tabs>
          <w:tab w:val="left" w:pos="567"/>
        </w:tabs>
        <w:ind w:left="567" w:hanging="567"/>
        <w:rPr>
          <w:rFonts w:ascii="Arial" w:hAnsi="Arial" w:cs="Arial"/>
          <w:sz w:val="22"/>
          <w:szCs w:val="22"/>
        </w:rPr>
      </w:pPr>
      <w:r w:rsidRPr="00AC5863">
        <w:rPr>
          <w:rFonts w:ascii="Arial" w:hAnsi="Arial" w:cs="Arial"/>
          <w:sz w:val="22"/>
          <w:szCs w:val="22"/>
        </w:rPr>
        <w:t>U</w:t>
      </w:r>
      <w:r w:rsidR="000C539B" w:rsidRPr="00AC5863">
        <w:rPr>
          <w:rFonts w:ascii="Arial" w:hAnsi="Arial" w:cs="Arial"/>
          <w:sz w:val="22"/>
          <w:szCs w:val="22"/>
        </w:rPr>
        <w:t xml:space="preserve">ndertake relevant investigations, hearings and appeals under the council’s HR policies in relation to disciplinary, grievance, capability and equal opportunity matters and other relevant policies and procedures. </w:t>
      </w:r>
    </w:p>
    <w:p w14:paraId="4F1CFCF1" w14:textId="77777777" w:rsidR="000C539B" w:rsidRPr="00AC5863" w:rsidRDefault="000C539B" w:rsidP="000C539B">
      <w:pPr>
        <w:tabs>
          <w:tab w:val="left" w:pos="567"/>
        </w:tabs>
        <w:rPr>
          <w:rFonts w:ascii="Arial" w:hAnsi="Arial" w:cs="Arial"/>
          <w:sz w:val="22"/>
          <w:szCs w:val="22"/>
        </w:rPr>
      </w:pPr>
    </w:p>
    <w:p w14:paraId="516DDAED" w14:textId="33A32DC5" w:rsidR="000C539B" w:rsidRPr="00AC5863" w:rsidRDefault="000C539B" w:rsidP="000C539B">
      <w:pPr>
        <w:pStyle w:val="ListParagraph"/>
        <w:keepLines/>
        <w:numPr>
          <w:ilvl w:val="0"/>
          <w:numId w:val="5"/>
        </w:numPr>
        <w:ind w:left="567" w:hanging="567"/>
        <w:contextualSpacing w:val="0"/>
        <w:rPr>
          <w:rFonts w:ascii="Arial" w:hAnsi="Arial" w:cs="Arial"/>
          <w:sz w:val="22"/>
          <w:szCs w:val="22"/>
        </w:rPr>
      </w:pPr>
      <w:r w:rsidRPr="00AC5863">
        <w:rPr>
          <w:rFonts w:ascii="Arial" w:hAnsi="Arial" w:cs="Arial"/>
          <w:sz w:val="22"/>
          <w:szCs w:val="22"/>
        </w:rPr>
        <w:t>Responsible to B</w:t>
      </w:r>
      <w:r w:rsidR="007A6F3A" w:rsidRPr="00AC5863">
        <w:rPr>
          <w:rFonts w:ascii="Arial" w:hAnsi="Arial" w:cs="Arial"/>
          <w:sz w:val="22"/>
          <w:szCs w:val="22"/>
        </w:rPr>
        <w:t xml:space="preserve">usiness </w:t>
      </w:r>
      <w:r w:rsidRPr="00AC5863">
        <w:rPr>
          <w:rFonts w:ascii="Arial" w:hAnsi="Arial" w:cs="Arial"/>
          <w:sz w:val="22"/>
          <w:szCs w:val="22"/>
        </w:rPr>
        <w:t>M</w:t>
      </w:r>
      <w:r w:rsidR="007A6F3A" w:rsidRPr="00AC5863">
        <w:rPr>
          <w:rFonts w:ascii="Arial" w:hAnsi="Arial" w:cs="Arial"/>
          <w:sz w:val="22"/>
          <w:szCs w:val="22"/>
        </w:rPr>
        <w:t>anager</w:t>
      </w:r>
      <w:r w:rsidRPr="00AC5863">
        <w:rPr>
          <w:rFonts w:ascii="Arial" w:hAnsi="Arial" w:cs="Arial"/>
          <w:sz w:val="22"/>
          <w:szCs w:val="22"/>
        </w:rPr>
        <w:t xml:space="preserve"> for the effective management of the </w:t>
      </w:r>
      <w:r w:rsidR="0083040D">
        <w:rPr>
          <w:rFonts w:ascii="Arial" w:hAnsi="Arial" w:cs="Arial"/>
          <w:sz w:val="22"/>
          <w:szCs w:val="22"/>
        </w:rPr>
        <w:t>d</w:t>
      </w:r>
      <w:r w:rsidRPr="00AC5863">
        <w:rPr>
          <w:rFonts w:ascii="Arial" w:hAnsi="Arial" w:cs="Arial"/>
          <w:sz w:val="22"/>
          <w:szCs w:val="22"/>
        </w:rPr>
        <w:t xml:space="preserve">epartments attendance management and undertake relevant actions, in particular taking a lead role in case reviews and hearings in accordance with the </w:t>
      </w:r>
      <w:r w:rsidR="00381BB9">
        <w:rPr>
          <w:rFonts w:ascii="Arial" w:hAnsi="Arial" w:cs="Arial"/>
          <w:sz w:val="22"/>
          <w:szCs w:val="22"/>
        </w:rPr>
        <w:t>c</w:t>
      </w:r>
      <w:r w:rsidRPr="00AC5863">
        <w:rPr>
          <w:rFonts w:ascii="Arial" w:hAnsi="Arial" w:cs="Arial"/>
          <w:sz w:val="22"/>
          <w:szCs w:val="22"/>
        </w:rPr>
        <w:t>ouncil’s Attendance Policy.</w:t>
      </w:r>
    </w:p>
    <w:p w14:paraId="5DBB9D48" w14:textId="30FA7738" w:rsidR="004E2E0A" w:rsidRPr="00AC5863" w:rsidRDefault="004E2E0A" w:rsidP="004E2E0A">
      <w:pPr>
        <w:pStyle w:val="ListParagraph"/>
        <w:rPr>
          <w:rFonts w:ascii="Arial" w:hAnsi="Arial" w:cs="Arial"/>
          <w:sz w:val="22"/>
          <w:szCs w:val="22"/>
        </w:rPr>
      </w:pPr>
    </w:p>
    <w:p w14:paraId="3BA61340" w14:textId="77777777" w:rsidR="00ED6354" w:rsidRPr="00AC5863" w:rsidRDefault="004E2E0A" w:rsidP="0094482D">
      <w:pPr>
        <w:pStyle w:val="ListParagraph"/>
        <w:keepLines/>
        <w:numPr>
          <w:ilvl w:val="0"/>
          <w:numId w:val="5"/>
        </w:numPr>
        <w:ind w:left="567" w:hanging="567"/>
        <w:contextualSpacing w:val="0"/>
        <w:rPr>
          <w:rFonts w:ascii="Arial" w:hAnsi="Arial" w:cs="Arial"/>
          <w:sz w:val="22"/>
          <w:szCs w:val="22"/>
        </w:rPr>
      </w:pPr>
      <w:r w:rsidRPr="00AC5863">
        <w:rPr>
          <w:rFonts w:ascii="Arial" w:hAnsi="Arial" w:cs="Arial"/>
          <w:sz w:val="22"/>
          <w:szCs w:val="22"/>
        </w:rPr>
        <w:t>Report regularly to the Departmental Management Teams and Corporate HR on absence figures and compliance and non-compliance matters with the council’s Attendance Policy and to develop annual Absence Improvement Plans.  Provide reports and performance data and update, monitor and review absence improvement plans as appropriate.</w:t>
      </w:r>
    </w:p>
    <w:p w14:paraId="6D3D4607" w14:textId="77777777" w:rsidR="00ED6354" w:rsidRPr="00AC5863" w:rsidRDefault="00ED6354" w:rsidP="00ED6354">
      <w:pPr>
        <w:pStyle w:val="ListParagraph"/>
        <w:rPr>
          <w:rFonts w:ascii="Arial" w:hAnsi="Arial" w:cs="Arial"/>
          <w:sz w:val="22"/>
          <w:szCs w:val="22"/>
        </w:rPr>
      </w:pPr>
    </w:p>
    <w:p w14:paraId="175E93B1" w14:textId="6F36B8D7" w:rsidR="00ED6354" w:rsidRPr="00AC5863" w:rsidRDefault="00ED6354" w:rsidP="0094482D">
      <w:pPr>
        <w:pStyle w:val="ListParagraph"/>
        <w:keepLines/>
        <w:numPr>
          <w:ilvl w:val="0"/>
          <w:numId w:val="5"/>
        </w:numPr>
        <w:ind w:left="567" w:hanging="567"/>
        <w:contextualSpacing w:val="0"/>
        <w:rPr>
          <w:rFonts w:ascii="Arial" w:hAnsi="Arial" w:cs="Arial"/>
          <w:sz w:val="22"/>
          <w:szCs w:val="22"/>
        </w:rPr>
      </w:pPr>
      <w:r w:rsidRPr="00AC5863">
        <w:rPr>
          <w:rFonts w:ascii="Arial" w:hAnsi="Arial" w:cs="Arial"/>
          <w:sz w:val="22"/>
          <w:szCs w:val="22"/>
        </w:rPr>
        <w:t xml:space="preserve">Oversee the effective management of the </w:t>
      </w:r>
      <w:r w:rsidR="0083040D">
        <w:rPr>
          <w:rFonts w:ascii="Arial" w:hAnsi="Arial" w:cs="Arial"/>
          <w:sz w:val="22"/>
          <w:szCs w:val="22"/>
        </w:rPr>
        <w:t>d</w:t>
      </w:r>
      <w:r w:rsidRPr="00AC5863">
        <w:rPr>
          <w:rFonts w:ascii="Arial" w:hAnsi="Arial" w:cs="Arial"/>
          <w:sz w:val="22"/>
          <w:szCs w:val="22"/>
        </w:rPr>
        <w:t xml:space="preserve">epartments </w:t>
      </w:r>
      <w:r w:rsidR="0083040D">
        <w:rPr>
          <w:rFonts w:ascii="Arial" w:hAnsi="Arial" w:cs="Arial"/>
          <w:sz w:val="22"/>
          <w:szCs w:val="22"/>
        </w:rPr>
        <w:t>p</w:t>
      </w:r>
      <w:r w:rsidRPr="00AC5863">
        <w:rPr>
          <w:rFonts w:ascii="Arial" w:hAnsi="Arial" w:cs="Arial"/>
          <w:sz w:val="22"/>
          <w:szCs w:val="22"/>
        </w:rPr>
        <w:t xml:space="preserve">ayroll hub and undertake relevant actions, in particular taking a lead role in structural verifications and changes, implementation of new ICT systems and policies and procedures. </w:t>
      </w:r>
    </w:p>
    <w:p w14:paraId="2254B3F6" w14:textId="77777777" w:rsidR="00ED6354" w:rsidRPr="00AC5863" w:rsidRDefault="00ED6354" w:rsidP="00ED6354">
      <w:pPr>
        <w:pStyle w:val="ListParagraph"/>
        <w:rPr>
          <w:rFonts w:ascii="Arial" w:hAnsi="Arial" w:cs="Arial"/>
          <w:sz w:val="22"/>
          <w:szCs w:val="22"/>
        </w:rPr>
      </w:pPr>
    </w:p>
    <w:p w14:paraId="45DA0649" w14:textId="1F92C8E4" w:rsidR="00ED6354" w:rsidRPr="00AC5863" w:rsidRDefault="00ED6354" w:rsidP="00ED6354">
      <w:pPr>
        <w:pStyle w:val="ListParagraph"/>
        <w:numPr>
          <w:ilvl w:val="0"/>
          <w:numId w:val="5"/>
        </w:numPr>
        <w:ind w:left="567" w:hanging="567"/>
        <w:rPr>
          <w:rFonts w:ascii="Arial" w:hAnsi="Arial" w:cs="Arial"/>
          <w:sz w:val="22"/>
          <w:szCs w:val="22"/>
        </w:rPr>
      </w:pPr>
      <w:r w:rsidRPr="00AC5863">
        <w:rPr>
          <w:rFonts w:ascii="Arial" w:hAnsi="Arial" w:cs="Arial"/>
          <w:sz w:val="22"/>
          <w:szCs w:val="22"/>
        </w:rPr>
        <w:t xml:space="preserve">Responsible to the Business Manager to oversee the effective management of staff complaints administration in line with relevant corporate policies. </w:t>
      </w:r>
    </w:p>
    <w:p w14:paraId="5D5A7CB9" w14:textId="5D318F25" w:rsidR="000C539B" w:rsidRPr="00AC5863" w:rsidRDefault="000C539B" w:rsidP="00ED6354">
      <w:pPr>
        <w:pStyle w:val="ListParagraph"/>
        <w:keepLines/>
        <w:ind w:left="567"/>
        <w:contextualSpacing w:val="0"/>
        <w:rPr>
          <w:rFonts w:ascii="Arial" w:hAnsi="Arial" w:cs="Arial"/>
          <w:sz w:val="22"/>
          <w:szCs w:val="22"/>
        </w:rPr>
      </w:pPr>
    </w:p>
    <w:p w14:paraId="736FBB5E" w14:textId="4BA4F91C" w:rsidR="000C539B" w:rsidRPr="00AC5863" w:rsidRDefault="004E2E0A" w:rsidP="00615647">
      <w:pPr>
        <w:pStyle w:val="ListParagraph"/>
        <w:keepLines/>
        <w:numPr>
          <w:ilvl w:val="0"/>
          <w:numId w:val="5"/>
        </w:numPr>
        <w:ind w:left="567" w:hanging="567"/>
        <w:contextualSpacing w:val="0"/>
        <w:rPr>
          <w:rFonts w:ascii="Arial" w:hAnsi="Arial" w:cs="Arial"/>
          <w:sz w:val="22"/>
          <w:szCs w:val="22"/>
        </w:rPr>
      </w:pPr>
      <w:r w:rsidRPr="00AC5863">
        <w:rPr>
          <w:rFonts w:ascii="Arial" w:hAnsi="Arial" w:cs="Arial"/>
          <w:sz w:val="22"/>
          <w:szCs w:val="22"/>
        </w:rPr>
        <w:t>Oversee, monitor and review the coordination and management of all recruitment activities for the listed departments and assist with workforce planning and management issues as appropriate.</w:t>
      </w:r>
      <w:r w:rsidR="000C539B" w:rsidRPr="00AC5863">
        <w:rPr>
          <w:rFonts w:ascii="Arial" w:hAnsi="Arial" w:cs="Arial"/>
          <w:sz w:val="22"/>
          <w:szCs w:val="22"/>
        </w:rPr>
        <w:br/>
      </w:r>
    </w:p>
    <w:p w14:paraId="2073F026" w14:textId="2D76FCF9" w:rsidR="000C539B" w:rsidRPr="00AC5863" w:rsidRDefault="000C539B" w:rsidP="000C539B">
      <w:pPr>
        <w:pStyle w:val="ListParagraph"/>
        <w:keepLines/>
        <w:numPr>
          <w:ilvl w:val="0"/>
          <w:numId w:val="5"/>
        </w:numPr>
        <w:ind w:left="567" w:hanging="567"/>
        <w:contextualSpacing w:val="0"/>
        <w:rPr>
          <w:rFonts w:ascii="Arial" w:hAnsi="Arial" w:cs="Arial"/>
          <w:sz w:val="22"/>
          <w:szCs w:val="22"/>
        </w:rPr>
      </w:pPr>
      <w:r w:rsidRPr="00AC5863">
        <w:rPr>
          <w:rFonts w:ascii="Arial" w:hAnsi="Arial" w:cs="Arial"/>
          <w:sz w:val="22"/>
          <w:szCs w:val="22"/>
        </w:rPr>
        <w:t>Tak</w:t>
      </w:r>
      <w:r w:rsidR="00AC5863">
        <w:rPr>
          <w:rFonts w:ascii="Arial" w:hAnsi="Arial" w:cs="Arial"/>
          <w:sz w:val="22"/>
          <w:szCs w:val="22"/>
        </w:rPr>
        <w:t>e</w:t>
      </w:r>
      <w:r w:rsidRPr="00AC5863">
        <w:rPr>
          <w:rFonts w:ascii="Arial" w:hAnsi="Arial" w:cs="Arial"/>
          <w:sz w:val="22"/>
          <w:szCs w:val="22"/>
        </w:rPr>
        <w:t xml:space="preserve"> a lead role in the management, monitoring and review of </w:t>
      </w:r>
      <w:r w:rsidR="0083040D">
        <w:rPr>
          <w:rFonts w:ascii="Arial" w:hAnsi="Arial" w:cs="Arial"/>
          <w:sz w:val="22"/>
          <w:szCs w:val="22"/>
        </w:rPr>
        <w:t>d</w:t>
      </w:r>
      <w:r w:rsidRPr="00AC5863">
        <w:rPr>
          <w:rFonts w:ascii="Arial" w:hAnsi="Arial" w:cs="Arial"/>
          <w:sz w:val="22"/>
          <w:szCs w:val="22"/>
        </w:rPr>
        <w:t xml:space="preserve">epartmental compliance with relevant contracts and associated frameworks, making recommendations to </w:t>
      </w:r>
      <w:r w:rsidR="0083040D">
        <w:rPr>
          <w:rFonts w:ascii="Arial" w:hAnsi="Arial" w:cs="Arial"/>
          <w:sz w:val="22"/>
          <w:szCs w:val="22"/>
        </w:rPr>
        <w:t>d</w:t>
      </w:r>
      <w:r w:rsidRPr="00AC5863">
        <w:rPr>
          <w:rFonts w:ascii="Arial" w:hAnsi="Arial" w:cs="Arial"/>
          <w:sz w:val="22"/>
          <w:szCs w:val="22"/>
        </w:rPr>
        <w:t xml:space="preserve">irectors for improvement plans when necessary.  This includes but not restricted to agency, occupational health and employee counselling services. </w:t>
      </w:r>
    </w:p>
    <w:p w14:paraId="1AD0A3F8" w14:textId="77777777" w:rsidR="000C539B" w:rsidRPr="00AC5863" w:rsidRDefault="000C539B" w:rsidP="000C539B">
      <w:pPr>
        <w:pStyle w:val="ListParagraph"/>
        <w:rPr>
          <w:rFonts w:ascii="Arial" w:hAnsi="Arial" w:cs="Arial"/>
          <w:sz w:val="22"/>
          <w:szCs w:val="22"/>
        </w:rPr>
      </w:pPr>
    </w:p>
    <w:p w14:paraId="512F237B" w14:textId="14979063" w:rsidR="000C539B" w:rsidRPr="00AC5863" w:rsidRDefault="007A6F3A" w:rsidP="000C539B">
      <w:pPr>
        <w:numPr>
          <w:ilvl w:val="0"/>
          <w:numId w:val="5"/>
        </w:numPr>
        <w:tabs>
          <w:tab w:val="left" w:pos="0"/>
        </w:tabs>
        <w:ind w:left="567" w:hanging="567"/>
        <w:rPr>
          <w:rFonts w:ascii="Arial" w:hAnsi="Arial" w:cs="Arial"/>
          <w:sz w:val="22"/>
          <w:szCs w:val="22"/>
        </w:rPr>
      </w:pPr>
      <w:r w:rsidRPr="00AC5863">
        <w:rPr>
          <w:rFonts w:ascii="Arial" w:hAnsi="Arial" w:cs="Arial"/>
          <w:sz w:val="22"/>
          <w:szCs w:val="22"/>
        </w:rPr>
        <w:t>O</w:t>
      </w:r>
      <w:r w:rsidR="000C539B" w:rsidRPr="00AC5863">
        <w:rPr>
          <w:rFonts w:ascii="Arial" w:hAnsi="Arial" w:cs="Arial"/>
          <w:sz w:val="22"/>
          <w:szCs w:val="22"/>
        </w:rPr>
        <w:t>versee effective management of the Departments learning and development function including contributing to the development of corporate strategy, policies and procedures in liaison with the Business Manager, Senior Management</w:t>
      </w:r>
      <w:r w:rsidRPr="00AC5863">
        <w:rPr>
          <w:rFonts w:ascii="Arial" w:hAnsi="Arial" w:cs="Arial"/>
          <w:sz w:val="22"/>
          <w:szCs w:val="22"/>
        </w:rPr>
        <w:t xml:space="preserve">, </w:t>
      </w:r>
      <w:r w:rsidR="000C539B" w:rsidRPr="00AC5863">
        <w:rPr>
          <w:rFonts w:ascii="Arial" w:hAnsi="Arial" w:cs="Arial"/>
          <w:sz w:val="22"/>
          <w:szCs w:val="22"/>
        </w:rPr>
        <w:t xml:space="preserve">DMT and </w:t>
      </w:r>
      <w:r w:rsidRPr="00AC5863">
        <w:rPr>
          <w:rFonts w:ascii="Arial" w:hAnsi="Arial" w:cs="Arial"/>
          <w:sz w:val="22"/>
          <w:szCs w:val="22"/>
        </w:rPr>
        <w:t>C</w:t>
      </w:r>
      <w:r w:rsidR="000C539B" w:rsidRPr="00AC5863">
        <w:rPr>
          <w:rFonts w:ascii="Arial" w:hAnsi="Arial" w:cs="Arial"/>
          <w:sz w:val="22"/>
          <w:szCs w:val="22"/>
        </w:rPr>
        <w:t>orporate HR.</w:t>
      </w:r>
      <w:r w:rsidR="000C539B" w:rsidRPr="00AC5863">
        <w:rPr>
          <w:rFonts w:ascii="Arial" w:hAnsi="Arial" w:cs="Arial"/>
          <w:sz w:val="22"/>
          <w:szCs w:val="22"/>
          <w:highlight w:val="yellow"/>
        </w:rPr>
        <w:t xml:space="preserve"> </w:t>
      </w:r>
      <w:r w:rsidRPr="00AC5863">
        <w:rPr>
          <w:rFonts w:ascii="Arial" w:hAnsi="Arial" w:cs="Arial"/>
          <w:sz w:val="22"/>
          <w:szCs w:val="22"/>
        </w:rPr>
        <w:br/>
      </w:r>
    </w:p>
    <w:p w14:paraId="1870FCFA" w14:textId="48D39ED8" w:rsidR="000C539B" w:rsidRPr="00AC5863" w:rsidRDefault="000C539B" w:rsidP="000C539B">
      <w:pPr>
        <w:numPr>
          <w:ilvl w:val="0"/>
          <w:numId w:val="5"/>
        </w:numPr>
        <w:tabs>
          <w:tab w:val="left" w:pos="0"/>
        </w:tabs>
        <w:ind w:left="567" w:hanging="567"/>
        <w:rPr>
          <w:rFonts w:ascii="Arial" w:hAnsi="Arial" w:cs="Arial"/>
          <w:sz w:val="22"/>
          <w:szCs w:val="22"/>
        </w:rPr>
      </w:pPr>
      <w:r w:rsidRPr="00AC5863">
        <w:rPr>
          <w:rFonts w:ascii="Arial" w:hAnsi="Arial" w:cs="Arial"/>
          <w:sz w:val="22"/>
          <w:szCs w:val="22"/>
        </w:rPr>
        <w:t xml:space="preserve">Be responsible to the Business Manager for the </w:t>
      </w:r>
      <w:r w:rsidR="0083040D">
        <w:rPr>
          <w:rFonts w:ascii="Arial" w:hAnsi="Arial" w:cs="Arial"/>
          <w:sz w:val="22"/>
          <w:szCs w:val="22"/>
        </w:rPr>
        <w:t>d</w:t>
      </w:r>
      <w:r w:rsidRPr="00AC5863">
        <w:rPr>
          <w:rFonts w:ascii="Arial" w:hAnsi="Arial" w:cs="Arial"/>
          <w:sz w:val="22"/>
          <w:szCs w:val="22"/>
        </w:rPr>
        <w:t>epartment’s implementation of the council’s people and organisational development strategies and associated plans.</w:t>
      </w:r>
    </w:p>
    <w:p w14:paraId="41A5CDC0" w14:textId="77777777" w:rsidR="000C539B" w:rsidRPr="00AC5863" w:rsidRDefault="000C539B" w:rsidP="000C539B">
      <w:pPr>
        <w:pStyle w:val="ListParagraph"/>
        <w:rPr>
          <w:rFonts w:ascii="Arial" w:hAnsi="Arial" w:cs="Arial"/>
          <w:sz w:val="22"/>
          <w:szCs w:val="22"/>
        </w:rPr>
      </w:pPr>
    </w:p>
    <w:p w14:paraId="10D30ACE" w14:textId="79819BC2" w:rsidR="000C539B" w:rsidRPr="00AC5863" w:rsidRDefault="007A6F3A" w:rsidP="000C539B">
      <w:pPr>
        <w:numPr>
          <w:ilvl w:val="0"/>
          <w:numId w:val="5"/>
        </w:numPr>
        <w:tabs>
          <w:tab w:val="left" w:pos="0"/>
        </w:tabs>
        <w:ind w:left="567" w:hanging="567"/>
        <w:rPr>
          <w:rFonts w:ascii="Arial" w:hAnsi="Arial" w:cs="Arial"/>
          <w:sz w:val="22"/>
          <w:szCs w:val="22"/>
        </w:rPr>
      </w:pPr>
      <w:r w:rsidRPr="00AC5863">
        <w:rPr>
          <w:rFonts w:ascii="Arial" w:hAnsi="Arial" w:cs="Arial"/>
          <w:sz w:val="22"/>
          <w:szCs w:val="22"/>
        </w:rPr>
        <w:lastRenderedPageBreak/>
        <w:t>I</w:t>
      </w:r>
      <w:r w:rsidR="000C539B" w:rsidRPr="00AC5863">
        <w:rPr>
          <w:rFonts w:ascii="Arial" w:hAnsi="Arial" w:cs="Arial"/>
          <w:sz w:val="22"/>
          <w:szCs w:val="22"/>
        </w:rPr>
        <w:t xml:space="preserve">mplement and promote equality and diversity initiatives within the </w:t>
      </w:r>
      <w:r w:rsidR="0083040D">
        <w:rPr>
          <w:rFonts w:ascii="Arial" w:hAnsi="Arial" w:cs="Arial"/>
          <w:sz w:val="22"/>
          <w:szCs w:val="22"/>
        </w:rPr>
        <w:t>d</w:t>
      </w:r>
      <w:r w:rsidR="000C539B" w:rsidRPr="00AC5863">
        <w:rPr>
          <w:rFonts w:ascii="Arial" w:hAnsi="Arial" w:cs="Arial"/>
          <w:sz w:val="22"/>
          <w:szCs w:val="22"/>
        </w:rPr>
        <w:t xml:space="preserve">epartment and provide advice, guidance and support on equality/diversity initiatives to Senior Managers as appropriate. </w:t>
      </w:r>
    </w:p>
    <w:p w14:paraId="0B524254" w14:textId="77777777" w:rsidR="000C539B" w:rsidRPr="00AC5863" w:rsidRDefault="000C539B" w:rsidP="000C539B">
      <w:pPr>
        <w:pStyle w:val="ListParagraph"/>
        <w:rPr>
          <w:rFonts w:ascii="Arial" w:hAnsi="Arial" w:cs="Arial"/>
          <w:sz w:val="22"/>
          <w:szCs w:val="22"/>
        </w:rPr>
      </w:pPr>
    </w:p>
    <w:p w14:paraId="6DC73A8C" w14:textId="7C4152C4" w:rsidR="000C539B" w:rsidRPr="00AC5863" w:rsidRDefault="000C539B" w:rsidP="000C539B">
      <w:pPr>
        <w:numPr>
          <w:ilvl w:val="0"/>
          <w:numId w:val="5"/>
        </w:numPr>
        <w:tabs>
          <w:tab w:val="left" w:pos="0"/>
        </w:tabs>
        <w:ind w:left="567" w:hanging="567"/>
        <w:rPr>
          <w:rFonts w:ascii="Arial" w:hAnsi="Arial" w:cs="Arial"/>
          <w:sz w:val="22"/>
          <w:szCs w:val="22"/>
        </w:rPr>
      </w:pPr>
      <w:r w:rsidRPr="00AC5863">
        <w:rPr>
          <w:rFonts w:ascii="Arial" w:hAnsi="Arial" w:cs="Arial"/>
          <w:sz w:val="22"/>
          <w:szCs w:val="22"/>
        </w:rPr>
        <w:t xml:space="preserve">Oversee the development of personal development plans and skills for </w:t>
      </w:r>
      <w:r w:rsidR="0083040D">
        <w:rPr>
          <w:rFonts w:ascii="Arial" w:hAnsi="Arial" w:cs="Arial"/>
          <w:sz w:val="22"/>
          <w:szCs w:val="22"/>
        </w:rPr>
        <w:t>d</w:t>
      </w:r>
      <w:r w:rsidRPr="00AC5863">
        <w:rPr>
          <w:rFonts w:ascii="Arial" w:hAnsi="Arial" w:cs="Arial"/>
          <w:sz w:val="22"/>
          <w:szCs w:val="22"/>
        </w:rPr>
        <w:t>epartmental HR Staff and to take a lead role in achieving and maintaining quality standards or other similar initiatives.</w:t>
      </w:r>
    </w:p>
    <w:p w14:paraId="0F1E093E" w14:textId="77777777" w:rsidR="000C539B" w:rsidRPr="00AC5863" w:rsidRDefault="000C539B" w:rsidP="000C539B">
      <w:pPr>
        <w:pStyle w:val="ListParagraph"/>
        <w:ind w:left="567" w:hanging="567"/>
        <w:rPr>
          <w:rFonts w:ascii="Arial" w:hAnsi="Arial" w:cs="Arial"/>
          <w:sz w:val="22"/>
          <w:szCs w:val="22"/>
        </w:rPr>
      </w:pPr>
    </w:p>
    <w:p w14:paraId="7AFA8602" w14:textId="71111B9E" w:rsidR="000C539B" w:rsidRPr="00AC5863" w:rsidRDefault="007A6F3A" w:rsidP="000C539B">
      <w:pPr>
        <w:pStyle w:val="ListParagraph"/>
        <w:numPr>
          <w:ilvl w:val="0"/>
          <w:numId w:val="5"/>
        </w:numPr>
        <w:ind w:left="567" w:hanging="567"/>
        <w:contextualSpacing w:val="0"/>
        <w:rPr>
          <w:rFonts w:ascii="Arial" w:hAnsi="Arial" w:cs="Arial"/>
          <w:sz w:val="22"/>
          <w:szCs w:val="22"/>
        </w:rPr>
      </w:pPr>
      <w:r w:rsidRPr="00AC5863">
        <w:rPr>
          <w:rFonts w:ascii="Arial" w:hAnsi="Arial" w:cs="Arial"/>
          <w:sz w:val="22"/>
          <w:szCs w:val="22"/>
        </w:rPr>
        <w:t>S</w:t>
      </w:r>
      <w:r w:rsidR="000C539B" w:rsidRPr="00AC5863">
        <w:rPr>
          <w:rFonts w:ascii="Arial" w:hAnsi="Arial" w:cs="Arial"/>
          <w:sz w:val="22"/>
          <w:szCs w:val="22"/>
        </w:rPr>
        <w:t xml:space="preserve">upport the Business Manager in the production, analysis and collation of HR performance data and reports in accordance with council policies, procedures and timetables for </w:t>
      </w:r>
      <w:r w:rsidR="0083040D">
        <w:rPr>
          <w:rFonts w:ascii="Arial" w:hAnsi="Arial" w:cs="Arial"/>
          <w:sz w:val="22"/>
          <w:szCs w:val="22"/>
        </w:rPr>
        <w:t>d</w:t>
      </w:r>
      <w:r w:rsidR="000C539B" w:rsidRPr="00AC5863">
        <w:rPr>
          <w:rFonts w:ascii="Arial" w:hAnsi="Arial" w:cs="Arial"/>
          <w:sz w:val="22"/>
          <w:szCs w:val="22"/>
        </w:rPr>
        <w:t xml:space="preserve">epartmental senior management, DMT and Corporate Human Resources and committee within the postholders sphere of responsibilities. </w:t>
      </w:r>
    </w:p>
    <w:p w14:paraId="67138104" w14:textId="77777777" w:rsidR="000C539B" w:rsidRPr="00AC5863" w:rsidRDefault="000C539B" w:rsidP="000C539B">
      <w:pPr>
        <w:pStyle w:val="ListParagraph"/>
        <w:rPr>
          <w:rFonts w:ascii="Arial" w:hAnsi="Arial" w:cs="Arial"/>
          <w:sz w:val="22"/>
          <w:szCs w:val="22"/>
        </w:rPr>
      </w:pPr>
    </w:p>
    <w:p w14:paraId="72495888" w14:textId="71DE9B97" w:rsidR="000C539B" w:rsidRPr="00AC5863" w:rsidRDefault="000C539B" w:rsidP="000C539B">
      <w:pPr>
        <w:pStyle w:val="ListParagraph"/>
        <w:numPr>
          <w:ilvl w:val="0"/>
          <w:numId w:val="5"/>
        </w:numPr>
        <w:ind w:left="567" w:hanging="567"/>
        <w:contextualSpacing w:val="0"/>
        <w:rPr>
          <w:rFonts w:ascii="Arial" w:hAnsi="Arial" w:cs="Arial"/>
          <w:sz w:val="22"/>
          <w:szCs w:val="22"/>
        </w:rPr>
      </w:pPr>
      <w:r w:rsidRPr="00AC5863">
        <w:rPr>
          <w:rFonts w:ascii="Arial" w:hAnsi="Arial" w:cs="Arial"/>
          <w:sz w:val="22"/>
          <w:szCs w:val="22"/>
        </w:rPr>
        <w:t xml:space="preserve">Responsible for maintaining the </w:t>
      </w:r>
      <w:r w:rsidR="0083040D">
        <w:rPr>
          <w:rFonts w:ascii="Arial" w:hAnsi="Arial" w:cs="Arial"/>
          <w:sz w:val="22"/>
          <w:szCs w:val="22"/>
        </w:rPr>
        <w:t>d</w:t>
      </w:r>
      <w:r w:rsidRPr="00AC5863">
        <w:rPr>
          <w:rFonts w:ascii="Arial" w:hAnsi="Arial" w:cs="Arial"/>
          <w:sz w:val="22"/>
          <w:szCs w:val="22"/>
        </w:rPr>
        <w:t xml:space="preserve">epartments HR records on the </w:t>
      </w:r>
      <w:r w:rsidR="0083040D">
        <w:rPr>
          <w:rFonts w:ascii="Arial" w:hAnsi="Arial" w:cs="Arial"/>
          <w:sz w:val="22"/>
          <w:szCs w:val="22"/>
        </w:rPr>
        <w:t>c</w:t>
      </w:r>
      <w:r w:rsidRPr="00AC5863">
        <w:rPr>
          <w:rFonts w:ascii="Arial" w:hAnsi="Arial" w:cs="Arial"/>
          <w:sz w:val="22"/>
          <w:szCs w:val="22"/>
        </w:rPr>
        <w:t>ouncil’s relevant ICT HR systems for the management of personnel records, time and attendance, payroll, employee relations case management and other HR functions and ensure that the information is accurate and up to date.</w:t>
      </w:r>
    </w:p>
    <w:p w14:paraId="2F285F5E" w14:textId="77777777" w:rsidR="008E4262" w:rsidRPr="00AC5863" w:rsidRDefault="008E4262" w:rsidP="008E4262">
      <w:pPr>
        <w:pStyle w:val="ListParagraph"/>
        <w:rPr>
          <w:rFonts w:ascii="Arial" w:hAnsi="Arial" w:cs="Arial"/>
          <w:sz w:val="22"/>
          <w:szCs w:val="22"/>
        </w:rPr>
      </w:pPr>
    </w:p>
    <w:p w14:paraId="3C4B487B" w14:textId="70868634" w:rsidR="008E4262" w:rsidRPr="00AC5863" w:rsidRDefault="008E4262" w:rsidP="008E4262">
      <w:pPr>
        <w:pStyle w:val="ListParagraph"/>
        <w:numPr>
          <w:ilvl w:val="0"/>
          <w:numId w:val="5"/>
        </w:numPr>
        <w:tabs>
          <w:tab w:val="left" w:pos="-720"/>
        </w:tabs>
        <w:ind w:left="567" w:hanging="567"/>
        <w:contextualSpacing w:val="0"/>
        <w:jc w:val="both"/>
        <w:rPr>
          <w:rFonts w:ascii="Arial" w:hAnsi="Arial" w:cs="Arial"/>
          <w:sz w:val="22"/>
          <w:szCs w:val="22"/>
        </w:rPr>
      </w:pPr>
      <w:r w:rsidRPr="00AC5863">
        <w:rPr>
          <w:rFonts w:ascii="Arial" w:hAnsi="Arial" w:cs="Arial"/>
          <w:bCs/>
          <w:sz w:val="22"/>
          <w:szCs w:val="22"/>
        </w:rPr>
        <w:t>Ensure that appropriate records management retention and disposal processes are in place.</w:t>
      </w:r>
    </w:p>
    <w:p w14:paraId="02D650B2" w14:textId="77777777" w:rsidR="000C539B" w:rsidRPr="00AC5863" w:rsidRDefault="000C539B" w:rsidP="000C539B">
      <w:pPr>
        <w:pStyle w:val="ListParagraph"/>
        <w:rPr>
          <w:rFonts w:ascii="Arial" w:hAnsi="Arial" w:cs="Arial"/>
          <w:sz w:val="22"/>
          <w:szCs w:val="22"/>
        </w:rPr>
      </w:pPr>
    </w:p>
    <w:p w14:paraId="72E276BB" w14:textId="458612DD" w:rsidR="000C539B" w:rsidRPr="00AC5863" w:rsidRDefault="007A6F3A" w:rsidP="000C539B">
      <w:pPr>
        <w:pStyle w:val="ListParagraph"/>
        <w:numPr>
          <w:ilvl w:val="0"/>
          <w:numId w:val="5"/>
        </w:numPr>
        <w:ind w:left="567" w:hanging="567"/>
        <w:contextualSpacing w:val="0"/>
        <w:rPr>
          <w:rFonts w:ascii="Arial" w:hAnsi="Arial" w:cs="Arial"/>
          <w:sz w:val="22"/>
          <w:szCs w:val="22"/>
        </w:rPr>
      </w:pPr>
      <w:r w:rsidRPr="00AC5863">
        <w:rPr>
          <w:rFonts w:ascii="Arial" w:hAnsi="Arial" w:cs="Arial"/>
          <w:sz w:val="22"/>
          <w:szCs w:val="22"/>
        </w:rPr>
        <w:t>S</w:t>
      </w:r>
      <w:r w:rsidR="000C539B" w:rsidRPr="00AC5863">
        <w:rPr>
          <w:rFonts w:ascii="Arial" w:hAnsi="Arial" w:cs="Arial"/>
          <w:sz w:val="22"/>
          <w:szCs w:val="22"/>
        </w:rPr>
        <w:t>upport the Business Manager as required in the Council’s Industrial Relations framework, including attending consultative meetings with trade unions and staff representatives, and in particular to consult in relation to changes in council/ departmental policy and procedures or on the implementation of change.  This may involve undertaking information, consultation or negotiation exercises with staff and trade union representatives.</w:t>
      </w:r>
    </w:p>
    <w:p w14:paraId="74F1DB5E" w14:textId="77777777" w:rsidR="000C539B" w:rsidRPr="00AC5863" w:rsidRDefault="000C539B" w:rsidP="000C539B">
      <w:pPr>
        <w:pStyle w:val="ListParagraph"/>
        <w:rPr>
          <w:rFonts w:ascii="Arial" w:hAnsi="Arial" w:cs="Arial"/>
          <w:sz w:val="22"/>
          <w:szCs w:val="22"/>
        </w:rPr>
      </w:pPr>
    </w:p>
    <w:p w14:paraId="5BF0AD8D" w14:textId="5CD218EB" w:rsidR="000C539B" w:rsidRPr="00AC5863" w:rsidRDefault="000C539B" w:rsidP="000C539B">
      <w:pPr>
        <w:pStyle w:val="ListParagraph"/>
        <w:numPr>
          <w:ilvl w:val="0"/>
          <w:numId w:val="5"/>
        </w:numPr>
        <w:ind w:left="567" w:hanging="567"/>
        <w:contextualSpacing w:val="0"/>
        <w:rPr>
          <w:rFonts w:ascii="Arial" w:hAnsi="Arial" w:cs="Arial"/>
          <w:sz w:val="22"/>
          <w:szCs w:val="22"/>
        </w:rPr>
      </w:pPr>
      <w:r w:rsidRPr="00AC5863">
        <w:rPr>
          <w:rFonts w:ascii="Arial" w:hAnsi="Arial" w:cs="Arial"/>
          <w:sz w:val="22"/>
          <w:szCs w:val="22"/>
        </w:rPr>
        <w:t>Take a lead role as directed by the Business Manager in any employee relations and change management matters within the department</w:t>
      </w:r>
      <w:r w:rsidR="0083040D">
        <w:rPr>
          <w:rFonts w:ascii="Arial" w:hAnsi="Arial" w:cs="Arial"/>
          <w:sz w:val="22"/>
          <w:szCs w:val="22"/>
        </w:rPr>
        <w:t>.</w:t>
      </w:r>
      <w:r w:rsidR="009E1F93" w:rsidRPr="00AC5863">
        <w:rPr>
          <w:rFonts w:ascii="Arial" w:hAnsi="Arial" w:cs="Arial"/>
          <w:sz w:val="22"/>
          <w:szCs w:val="22"/>
        </w:rPr>
        <w:br/>
      </w:r>
    </w:p>
    <w:p w14:paraId="3F927664" w14:textId="0403EF16" w:rsidR="000C539B" w:rsidRPr="00AC5863" w:rsidRDefault="007A6F3A" w:rsidP="000C539B">
      <w:pPr>
        <w:pStyle w:val="ListParagraph"/>
        <w:numPr>
          <w:ilvl w:val="0"/>
          <w:numId w:val="5"/>
        </w:numPr>
        <w:ind w:left="567" w:hanging="567"/>
        <w:contextualSpacing w:val="0"/>
        <w:rPr>
          <w:rFonts w:ascii="Arial" w:hAnsi="Arial" w:cs="Arial"/>
          <w:sz w:val="22"/>
          <w:szCs w:val="22"/>
        </w:rPr>
      </w:pPr>
      <w:r w:rsidRPr="00AC5863">
        <w:rPr>
          <w:rFonts w:ascii="Arial" w:hAnsi="Arial" w:cs="Arial"/>
          <w:sz w:val="22"/>
          <w:szCs w:val="22"/>
        </w:rPr>
        <w:t>C</w:t>
      </w:r>
      <w:r w:rsidR="000C539B" w:rsidRPr="00AC5863">
        <w:rPr>
          <w:rFonts w:ascii="Arial" w:hAnsi="Arial" w:cs="Arial"/>
          <w:sz w:val="22"/>
          <w:szCs w:val="22"/>
        </w:rPr>
        <w:t xml:space="preserve">ontribute to </w:t>
      </w:r>
      <w:r w:rsidR="0022501A" w:rsidRPr="00AC5863">
        <w:rPr>
          <w:rFonts w:ascii="Arial" w:hAnsi="Arial" w:cs="Arial"/>
          <w:sz w:val="22"/>
          <w:szCs w:val="22"/>
        </w:rPr>
        <w:t xml:space="preserve">the formulation of relevant </w:t>
      </w:r>
      <w:r w:rsidR="000C539B" w:rsidRPr="00AC5863">
        <w:rPr>
          <w:rFonts w:ascii="Arial" w:hAnsi="Arial" w:cs="Arial"/>
          <w:sz w:val="22"/>
          <w:szCs w:val="22"/>
        </w:rPr>
        <w:t>corporate</w:t>
      </w:r>
      <w:r w:rsidR="0022501A" w:rsidRPr="00AC5863">
        <w:rPr>
          <w:rFonts w:ascii="Arial" w:hAnsi="Arial" w:cs="Arial"/>
          <w:sz w:val="22"/>
          <w:szCs w:val="22"/>
        </w:rPr>
        <w:t xml:space="preserve"> or departmental</w:t>
      </w:r>
      <w:r w:rsidR="000C539B" w:rsidRPr="00AC5863">
        <w:rPr>
          <w:rFonts w:ascii="Arial" w:hAnsi="Arial" w:cs="Arial"/>
          <w:sz w:val="22"/>
          <w:szCs w:val="22"/>
        </w:rPr>
        <w:t xml:space="preserve"> polic</w:t>
      </w:r>
      <w:r w:rsidR="0022501A" w:rsidRPr="00AC5863">
        <w:rPr>
          <w:rFonts w:ascii="Arial" w:hAnsi="Arial" w:cs="Arial"/>
          <w:sz w:val="22"/>
          <w:szCs w:val="22"/>
        </w:rPr>
        <w:t>ies, procedures, protocols and initiatives</w:t>
      </w:r>
      <w:r w:rsidR="000C539B" w:rsidRPr="00AC5863">
        <w:rPr>
          <w:rFonts w:ascii="Arial" w:hAnsi="Arial" w:cs="Arial"/>
          <w:sz w:val="22"/>
          <w:szCs w:val="22"/>
        </w:rPr>
        <w:t xml:space="preserve"> and strategic development through participating in working groups, </w:t>
      </w:r>
      <w:r w:rsidR="0022501A" w:rsidRPr="00AC5863">
        <w:rPr>
          <w:rFonts w:ascii="Arial" w:hAnsi="Arial" w:cs="Arial"/>
          <w:sz w:val="22"/>
          <w:szCs w:val="22"/>
        </w:rPr>
        <w:t xml:space="preserve">user groups, </w:t>
      </w:r>
      <w:r w:rsidR="000C539B" w:rsidRPr="00AC5863">
        <w:rPr>
          <w:rFonts w:ascii="Arial" w:hAnsi="Arial" w:cs="Arial"/>
          <w:sz w:val="22"/>
          <w:szCs w:val="22"/>
        </w:rPr>
        <w:t xml:space="preserve">management and consultative meetings within the </w:t>
      </w:r>
      <w:r w:rsidR="0083040D">
        <w:rPr>
          <w:rFonts w:ascii="Arial" w:hAnsi="Arial" w:cs="Arial"/>
          <w:sz w:val="22"/>
          <w:szCs w:val="22"/>
        </w:rPr>
        <w:t>d</w:t>
      </w:r>
      <w:r w:rsidR="000C539B" w:rsidRPr="00AC5863">
        <w:rPr>
          <w:rFonts w:ascii="Arial" w:hAnsi="Arial" w:cs="Arial"/>
          <w:sz w:val="22"/>
          <w:szCs w:val="22"/>
        </w:rPr>
        <w:t>epartment as required.</w:t>
      </w:r>
    </w:p>
    <w:p w14:paraId="70D4A6D4" w14:textId="77777777" w:rsidR="000C539B" w:rsidRPr="00AC5863" w:rsidRDefault="000C539B" w:rsidP="000C539B">
      <w:pPr>
        <w:pStyle w:val="ListParagraph"/>
        <w:rPr>
          <w:rFonts w:ascii="Arial" w:hAnsi="Arial" w:cs="Arial"/>
          <w:sz w:val="22"/>
          <w:szCs w:val="22"/>
        </w:rPr>
      </w:pPr>
    </w:p>
    <w:p w14:paraId="0BF9211A" w14:textId="31CA7AD1" w:rsidR="000C539B" w:rsidRPr="00AC5863" w:rsidRDefault="0022501A" w:rsidP="000C539B">
      <w:pPr>
        <w:pStyle w:val="ListParagraph"/>
        <w:numPr>
          <w:ilvl w:val="0"/>
          <w:numId w:val="5"/>
        </w:numPr>
        <w:ind w:left="567" w:hanging="567"/>
        <w:contextualSpacing w:val="0"/>
        <w:rPr>
          <w:rFonts w:ascii="Arial" w:hAnsi="Arial" w:cs="Arial"/>
          <w:sz w:val="22"/>
          <w:szCs w:val="22"/>
        </w:rPr>
      </w:pPr>
      <w:r w:rsidRPr="00AC5863">
        <w:rPr>
          <w:rFonts w:ascii="Arial" w:hAnsi="Arial" w:cs="Arial"/>
          <w:sz w:val="22"/>
          <w:szCs w:val="22"/>
        </w:rPr>
        <w:t>Represent the Business Manager and a</w:t>
      </w:r>
      <w:r w:rsidR="000C539B" w:rsidRPr="00AC5863">
        <w:rPr>
          <w:rFonts w:ascii="Arial" w:hAnsi="Arial" w:cs="Arial"/>
          <w:sz w:val="22"/>
          <w:szCs w:val="22"/>
        </w:rPr>
        <w:t xml:space="preserve">ct as the </w:t>
      </w:r>
      <w:r w:rsidR="0083040D">
        <w:rPr>
          <w:rFonts w:ascii="Arial" w:hAnsi="Arial" w:cs="Arial"/>
          <w:sz w:val="22"/>
          <w:szCs w:val="22"/>
        </w:rPr>
        <w:t>d</w:t>
      </w:r>
      <w:r w:rsidR="000C539B" w:rsidRPr="00AC5863">
        <w:rPr>
          <w:rFonts w:ascii="Arial" w:hAnsi="Arial" w:cs="Arial"/>
          <w:sz w:val="22"/>
          <w:szCs w:val="22"/>
        </w:rPr>
        <w:t xml:space="preserve">epartmental representative on </w:t>
      </w:r>
      <w:r w:rsidR="0083040D">
        <w:rPr>
          <w:rFonts w:ascii="Arial" w:hAnsi="Arial" w:cs="Arial"/>
          <w:sz w:val="22"/>
          <w:szCs w:val="22"/>
        </w:rPr>
        <w:t>c</w:t>
      </w:r>
      <w:r w:rsidR="000C539B" w:rsidRPr="00AC5863">
        <w:rPr>
          <w:rFonts w:ascii="Arial" w:hAnsi="Arial" w:cs="Arial"/>
          <w:sz w:val="22"/>
          <w:szCs w:val="22"/>
        </w:rPr>
        <w:t>orporate groups</w:t>
      </w:r>
      <w:r w:rsidRPr="00AC5863">
        <w:rPr>
          <w:rFonts w:ascii="Arial" w:hAnsi="Arial" w:cs="Arial"/>
          <w:sz w:val="22"/>
          <w:szCs w:val="22"/>
        </w:rPr>
        <w:t>,</w:t>
      </w:r>
      <w:r w:rsidR="000C539B" w:rsidRPr="00AC5863">
        <w:rPr>
          <w:rFonts w:ascii="Arial" w:hAnsi="Arial" w:cs="Arial"/>
          <w:sz w:val="22"/>
          <w:szCs w:val="22"/>
        </w:rPr>
        <w:t xml:space="preserve"> on matters within the postholders sphere of responsibility</w:t>
      </w:r>
      <w:r w:rsidRPr="00AC5863">
        <w:rPr>
          <w:rFonts w:ascii="Arial" w:hAnsi="Arial" w:cs="Arial"/>
          <w:sz w:val="22"/>
          <w:szCs w:val="22"/>
        </w:rPr>
        <w:t>, as and when required</w:t>
      </w:r>
      <w:r w:rsidR="000C539B" w:rsidRPr="00AC5863">
        <w:rPr>
          <w:rFonts w:ascii="Arial" w:hAnsi="Arial" w:cs="Arial"/>
          <w:sz w:val="22"/>
          <w:szCs w:val="22"/>
        </w:rPr>
        <w:t>.</w:t>
      </w:r>
    </w:p>
    <w:p w14:paraId="39C949BC" w14:textId="77777777" w:rsidR="000C539B" w:rsidRPr="00AC5863" w:rsidRDefault="000C539B" w:rsidP="000C539B">
      <w:pPr>
        <w:rPr>
          <w:rFonts w:ascii="Arial" w:hAnsi="Arial" w:cs="Arial"/>
          <w:sz w:val="22"/>
          <w:szCs w:val="22"/>
        </w:rPr>
      </w:pPr>
    </w:p>
    <w:p w14:paraId="6F779458" w14:textId="457E361C" w:rsidR="000C539B" w:rsidRPr="00AC5863" w:rsidRDefault="000C539B" w:rsidP="000C539B">
      <w:pPr>
        <w:pStyle w:val="ListParagraph"/>
        <w:numPr>
          <w:ilvl w:val="0"/>
          <w:numId w:val="5"/>
        </w:numPr>
        <w:ind w:left="567" w:hanging="567"/>
        <w:contextualSpacing w:val="0"/>
        <w:rPr>
          <w:rFonts w:ascii="Arial" w:hAnsi="Arial" w:cs="Arial"/>
          <w:sz w:val="22"/>
          <w:szCs w:val="22"/>
        </w:rPr>
      </w:pPr>
      <w:r w:rsidRPr="00AC5863">
        <w:rPr>
          <w:rFonts w:ascii="Arial" w:hAnsi="Arial" w:cs="Arial"/>
          <w:sz w:val="22"/>
          <w:szCs w:val="22"/>
        </w:rPr>
        <w:t>Keep under active review and advise the Business Manager, Senior management or DMT of the impact of new legislation and government circulars and corporate initiatives, best practice and prepare for compliance with the same</w:t>
      </w:r>
      <w:r w:rsidR="0083040D">
        <w:rPr>
          <w:rFonts w:ascii="Arial" w:hAnsi="Arial" w:cs="Arial"/>
          <w:sz w:val="22"/>
          <w:szCs w:val="22"/>
        </w:rPr>
        <w:t>.</w:t>
      </w:r>
    </w:p>
    <w:p w14:paraId="4CE7D4D2" w14:textId="77777777" w:rsidR="000C539B" w:rsidRPr="00AC5863" w:rsidRDefault="000C539B" w:rsidP="000C539B">
      <w:pPr>
        <w:pStyle w:val="ListParagraph"/>
        <w:rPr>
          <w:rFonts w:ascii="Arial" w:hAnsi="Arial" w:cs="Arial"/>
          <w:sz w:val="22"/>
          <w:szCs w:val="22"/>
        </w:rPr>
      </w:pPr>
    </w:p>
    <w:p w14:paraId="74DC6782" w14:textId="4AD53B8A" w:rsidR="000C539B" w:rsidRPr="00AC5863" w:rsidRDefault="007A6F3A" w:rsidP="000C539B">
      <w:pPr>
        <w:pStyle w:val="ListParagraph"/>
        <w:numPr>
          <w:ilvl w:val="0"/>
          <w:numId w:val="5"/>
        </w:numPr>
        <w:ind w:left="567" w:hanging="567"/>
        <w:contextualSpacing w:val="0"/>
        <w:rPr>
          <w:rFonts w:ascii="Arial" w:hAnsi="Arial" w:cs="Arial"/>
          <w:sz w:val="22"/>
          <w:szCs w:val="22"/>
        </w:rPr>
      </w:pPr>
      <w:r w:rsidRPr="00AC5863">
        <w:rPr>
          <w:rFonts w:ascii="Arial" w:hAnsi="Arial" w:cs="Arial"/>
          <w:sz w:val="22"/>
          <w:szCs w:val="22"/>
        </w:rPr>
        <w:t>T</w:t>
      </w:r>
      <w:r w:rsidR="000C539B" w:rsidRPr="00AC5863">
        <w:rPr>
          <w:rFonts w:ascii="Arial" w:hAnsi="Arial" w:cs="Arial"/>
          <w:sz w:val="22"/>
          <w:szCs w:val="22"/>
        </w:rPr>
        <w:t>ake a lead role in the capacity building of managers to deal with HR issues such as discipline, grievance, absence management, employee resourcing and payroll etc</w:t>
      </w:r>
      <w:r w:rsidRPr="00AC5863">
        <w:rPr>
          <w:rFonts w:ascii="Arial" w:hAnsi="Arial" w:cs="Arial"/>
          <w:sz w:val="22"/>
          <w:szCs w:val="22"/>
        </w:rPr>
        <w:t>.</w:t>
      </w:r>
    </w:p>
    <w:p w14:paraId="467BE3A8" w14:textId="77777777" w:rsidR="000C539B" w:rsidRPr="00AC5863" w:rsidRDefault="000C539B" w:rsidP="000C539B">
      <w:pPr>
        <w:rPr>
          <w:rFonts w:ascii="Arial" w:hAnsi="Arial" w:cs="Arial"/>
          <w:sz w:val="22"/>
          <w:szCs w:val="22"/>
        </w:rPr>
      </w:pPr>
    </w:p>
    <w:p w14:paraId="19D98092" w14:textId="3FD6650A" w:rsidR="000C539B" w:rsidRPr="00AC5863" w:rsidRDefault="007A6F3A" w:rsidP="000C539B">
      <w:pPr>
        <w:pStyle w:val="ListParagraph"/>
        <w:numPr>
          <w:ilvl w:val="0"/>
          <w:numId w:val="5"/>
        </w:numPr>
        <w:ind w:left="567" w:hanging="567"/>
        <w:contextualSpacing w:val="0"/>
        <w:rPr>
          <w:rFonts w:ascii="Arial" w:hAnsi="Arial" w:cs="Arial"/>
          <w:sz w:val="22"/>
          <w:szCs w:val="22"/>
        </w:rPr>
      </w:pPr>
      <w:r w:rsidRPr="00AC5863">
        <w:rPr>
          <w:rFonts w:ascii="Arial" w:hAnsi="Arial" w:cs="Arial"/>
          <w:sz w:val="22"/>
          <w:szCs w:val="22"/>
        </w:rPr>
        <w:t>R</w:t>
      </w:r>
      <w:r w:rsidR="000C539B" w:rsidRPr="00AC5863">
        <w:rPr>
          <w:rFonts w:ascii="Arial" w:hAnsi="Arial" w:cs="Arial"/>
          <w:sz w:val="22"/>
          <w:szCs w:val="22"/>
        </w:rPr>
        <w:t xml:space="preserve">esponsible to the Business Manager for workforce management and planning issues as appropriate for the </w:t>
      </w:r>
      <w:r w:rsidR="0083040D">
        <w:rPr>
          <w:rFonts w:ascii="Arial" w:hAnsi="Arial" w:cs="Arial"/>
          <w:sz w:val="22"/>
          <w:szCs w:val="22"/>
        </w:rPr>
        <w:t>d</w:t>
      </w:r>
      <w:r w:rsidR="000C539B" w:rsidRPr="00AC5863">
        <w:rPr>
          <w:rFonts w:ascii="Arial" w:hAnsi="Arial" w:cs="Arial"/>
          <w:sz w:val="22"/>
          <w:szCs w:val="22"/>
        </w:rPr>
        <w:t>epartment.</w:t>
      </w:r>
      <w:r w:rsidR="000C539B" w:rsidRPr="00AC5863">
        <w:rPr>
          <w:rFonts w:ascii="Arial" w:hAnsi="Arial" w:cs="Arial"/>
          <w:sz w:val="22"/>
          <w:szCs w:val="22"/>
        </w:rPr>
        <w:br/>
      </w:r>
    </w:p>
    <w:p w14:paraId="48262107" w14:textId="73E53387" w:rsidR="000C539B" w:rsidRPr="00AC5863" w:rsidRDefault="000C539B" w:rsidP="000C539B">
      <w:pPr>
        <w:numPr>
          <w:ilvl w:val="0"/>
          <w:numId w:val="5"/>
        </w:numPr>
        <w:tabs>
          <w:tab w:val="left" w:pos="0"/>
        </w:tabs>
        <w:ind w:left="567" w:hanging="567"/>
        <w:rPr>
          <w:rFonts w:ascii="Arial" w:hAnsi="Arial" w:cs="Arial"/>
          <w:sz w:val="22"/>
          <w:szCs w:val="22"/>
        </w:rPr>
      </w:pPr>
      <w:r w:rsidRPr="00AC5863">
        <w:rPr>
          <w:rFonts w:ascii="Arial" w:hAnsi="Arial" w:cs="Arial"/>
          <w:sz w:val="22"/>
          <w:szCs w:val="22"/>
        </w:rPr>
        <w:t>Maintain and analyse statistical and performance information, undertaking research and to produce appropriate reports and recommendations for elected members, chief officers, senior managers and external statutory bodies as required.</w:t>
      </w:r>
    </w:p>
    <w:p w14:paraId="79CDE806" w14:textId="77777777" w:rsidR="000C539B" w:rsidRPr="00AC5863" w:rsidRDefault="000C539B" w:rsidP="000C539B">
      <w:pPr>
        <w:rPr>
          <w:rFonts w:ascii="Arial" w:hAnsi="Arial" w:cs="Arial"/>
          <w:sz w:val="22"/>
          <w:szCs w:val="22"/>
        </w:rPr>
      </w:pPr>
    </w:p>
    <w:p w14:paraId="3E87140A" w14:textId="1EEF048E" w:rsidR="000C539B" w:rsidRPr="00AC5863" w:rsidRDefault="000C539B" w:rsidP="000C539B">
      <w:pPr>
        <w:numPr>
          <w:ilvl w:val="0"/>
          <w:numId w:val="5"/>
        </w:numPr>
        <w:tabs>
          <w:tab w:val="left" w:pos="0"/>
        </w:tabs>
        <w:ind w:left="567" w:hanging="567"/>
        <w:rPr>
          <w:rFonts w:ascii="Arial" w:hAnsi="Arial" w:cs="Arial"/>
          <w:sz w:val="22"/>
          <w:szCs w:val="22"/>
        </w:rPr>
      </w:pPr>
      <w:r w:rsidRPr="00AC5863">
        <w:rPr>
          <w:rFonts w:ascii="Arial" w:hAnsi="Arial" w:cs="Arial"/>
          <w:sz w:val="22"/>
          <w:szCs w:val="22"/>
        </w:rPr>
        <w:t xml:space="preserve">Contribute to the development, monitoring and review of the </w:t>
      </w:r>
      <w:r w:rsidR="0083040D">
        <w:rPr>
          <w:rFonts w:ascii="Arial" w:hAnsi="Arial" w:cs="Arial"/>
          <w:sz w:val="22"/>
          <w:szCs w:val="22"/>
        </w:rPr>
        <w:t>d</w:t>
      </w:r>
      <w:r w:rsidRPr="00AC5863">
        <w:rPr>
          <w:rFonts w:ascii="Arial" w:hAnsi="Arial" w:cs="Arial"/>
          <w:sz w:val="22"/>
          <w:szCs w:val="22"/>
        </w:rPr>
        <w:t>epartmental business plan including proposed annual objectives, work programmes and performance indicators in liaison with the Business Manager.</w:t>
      </w:r>
    </w:p>
    <w:p w14:paraId="501E6874" w14:textId="77777777" w:rsidR="000C539B" w:rsidRPr="00AC5863" w:rsidRDefault="000C539B" w:rsidP="000C539B">
      <w:pPr>
        <w:pStyle w:val="ListParagraph"/>
        <w:ind w:left="567" w:hanging="567"/>
        <w:rPr>
          <w:rFonts w:ascii="Arial" w:hAnsi="Arial" w:cs="Arial"/>
          <w:sz w:val="22"/>
          <w:szCs w:val="22"/>
        </w:rPr>
      </w:pPr>
    </w:p>
    <w:p w14:paraId="399A0CD2" w14:textId="77777777" w:rsidR="000C539B" w:rsidRPr="00AC5863" w:rsidRDefault="000C539B" w:rsidP="000C539B">
      <w:pPr>
        <w:numPr>
          <w:ilvl w:val="0"/>
          <w:numId w:val="5"/>
        </w:numPr>
        <w:tabs>
          <w:tab w:val="left" w:pos="0"/>
        </w:tabs>
        <w:ind w:left="567" w:hanging="567"/>
        <w:rPr>
          <w:rFonts w:ascii="Arial" w:hAnsi="Arial" w:cs="Arial"/>
          <w:sz w:val="22"/>
          <w:szCs w:val="22"/>
        </w:rPr>
      </w:pPr>
      <w:r w:rsidRPr="00AC5863">
        <w:rPr>
          <w:rFonts w:ascii="Arial" w:hAnsi="Arial" w:cs="Arial"/>
          <w:sz w:val="22"/>
          <w:szCs w:val="22"/>
        </w:rPr>
        <w:t xml:space="preserve">Motivate and manage any staff that may be assigned to the post holder to ensure effective service delivery and to be responsible for reviewing and implementing a staff training and development programme. </w:t>
      </w:r>
    </w:p>
    <w:p w14:paraId="65EAB698" w14:textId="77777777" w:rsidR="000C539B" w:rsidRPr="00AC5863" w:rsidRDefault="000C539B" w:rsidP="000C539B">
      <w:pPr>
        <w:pStyle w:val="ListParagraph"/>
        <w:ind w:left="567" w:hanging="567"/>
        <w:rPr>
          <w:rFonts w:ascii="Arial" w:hAnsi="Arial" w:cs="Arial"/>
          <w:sz w:val="22"/>
          <w:szCs w:val="22"/>
        </w:rPr>
      </w:pPr>
    </w:p>
    <w:p w14:paraId="786BCB0B" w14:textId="77777777" w:rsidR="000C539B" w:rsidRPr="00AC5863" w:rsidRDefault="000C539B" w:rsidP="000C539B">
      <w:pPr>
        <w:numPr>
          <w:ilvl w:val="0"/>
          <w:numId w:val="5"/>
        </w:numPr>
        <w:tabs>
          <w:tab w:val="left" w:pos="0"/>
        </w:tabs>
        <w:ind w:left="567" w:hanging="567"/>
        <w:rPr>
          <w:rFonts w:ascii="Arial" w:hAnsi="Arial" w:cs="Arial"/>
          <w:sz w:val="22"/>
          <w:szCs w:val="22"/>
        </w:rPr>
      </w:pPr>
      <w:r w:rsidRPr="00AC5863">
        <w:rPr>
          <w:rFonts w:ascii="Arial" w:hAnsi="Arial" w:cs="Arial"/>
          <w:sz w:val="22"/>
          <w:szCs w:val="22"/>
        </w:rPr>
        <w:t>Participate in all induction and in-service training provided by Belfast City Council and in the induction and support of all newly appointed staff and other human resource management policies and procedures, as appropriate, including, absence management, disciplinary and grievance procedures.</w:t>
      </w:r>
    </w:p>
    <w:p w14:paraId="5A595F6D" w14:textId="77777777" w:rsidR="000C539B" w:rsidRPr="00AC5863" w:rsidRDefault="000C539B" w:rsidP="000C539B">
      <w:pPr>
        <w:pStyle w:val="ListParagraph"/>
        <w:ind w:left="567" w:hanging="567"/>
        <w:rPr>
          <w:rFonts w:ascii="Arial" w:hAnsi="Arial" w:cs="Arial"/>
          <w:sz w:val="22"/>
          <w:szCs w:val="22"/>
        </w:rPr>
      </w:pPr>
    </w:p>
    <w:p w14:paraId="31AED14F" w14:textId="77777777" w:rsidR="000C539B" w:rsidRPr="00AC5863" w:rsidRDefault="000C539B" w:rsidP="000C539B">
      <w:pPr>
        <w:numPr>
          <w:ilvl w:val="0"/>
          <w:numId w:val="5"/>
        </w:numPr>
        <w:tabs>
          <w:tab w:val="left" w:pos="0"/>
        </w:tabs>
        <w:ind w:left="567" w:hanging="567"/>
        <w:rPr>
          <w:rFonts w:ascii="Arial" w:hAnsi="Arial" w:cs="Arial"/>
          <w:sz w:val="22"/>
          <w:szCs w:val="22"/>
        </w:rPr>
      </w:pPr>
      <w:r w:rsidRPr="00AC5863">
        <w:rPr>
          <w:rFonts w:ascii="Arial" w:hAnsi="Arial" w:cs="Arial"/>
          <w:sz w:val="22"/>
          <w:szCs w:val="22"/>
        </w:rPr>
        <w:t>Be responsible for responding to and monitoring appropriate requests under FOI and Data Protection legislation and to ensure compliance with such legislation.</w:t>
      </w:r>
    </w:p>
    <w:p w14:paraId="1AA08F14" w14:textId="77777777" w:rsidR="000C539B" w:rsidRPr="00AC5863" w:rsidRDefault="000C539B" w:rsidP="000C539B">
      <w:pPr>
        <w:pStyle w:val="ListParagraph"/>
        <w:ind w:left="567" w:hanging="567"/>
        <w:rPr>
          <w:rFonts w:ascii="Arial" w:hAnsi="Arial" w:cs="Arial"/>
          <w:sz w:val="22"/>
          <w:szCs w:val="22"/>
        </w:rPr>
      </w:pPr>
    </w:p>
    <w:p w14:paraId="1C9DC1C4" w14:textId="528E7FD8" w:rsidR="000C539B" w:rsidRPr="00AC5863" w:rsidRDefault="000C539B" w:rsidP="000C539B">
      <w:pPr>
        <w:numPr>
          <w:ilvl w:val="0"/>
          <w:numId w:val="5"/>
        </w:numPr>
        <w:tabs>
          <w:tab w:val="left" w:pos="0"/>
        </w:tabs>
        <w:ind w:left="567" w:hanging="567"/>
        <w:rPr>
          <w:rFonts w:ascii="Arial" w:hAnsi="Arial" w:cs="Arial"/>
          <w:sz w:val="22"/>
          <w:szCs w:val="22"/>
        </w:rPr>
      </w:pPr>
      <w:r w:rsidRPr="00AC5863">
        <w:rPr>
          <w:rFonts w:ascii="Arial" w:hAnsi="Arial" w:cs="Arial"/>
          <w:sz w:val="22"/>
          <w:szCs w:val="22"/>
        </w:rPr>
        <w:t xml:space="preserve">Participate as directed in the </w:t>
      </w:r>
      <w:r w:rsidR="0083040D">
        <w:rPr>
          <w:rFonts w:ascii="Arial" w:hAnsi="Arial" w:cs="Arial"/>
          <w:sz w:val="22"/>
          <w:szCs w:val="22"/>
        </w:rPr>
        <w:t>c</w:t>
      </w:r>
      <w:r w:rsidRPr="00AC5863">
        <w:rPr>
          <w:rFonts w:ascii="Arial" w:hAnsi="Arial" w:cs="Arial"/>
          <w:sz w:val="22"/>
          <w:szCs w:val="22"/>
        </w:rPr>
        <w:t>ouncil’s recruitment and selection procedures.</w:t>
      </w:r>
    </w:p>
    <w:p w14:paraId="6B1F4B53" w14:textId="77777777" w:rsidR="000C539B" w:rsidRPr="00AC5863" w:rsidRDefault="000C539B" w:rsidP="000C539B">
      <w:pPr>
        <w:pStyle w:val="ListParagraph"/>
        <w:ind w:left="567" w:hanging="567"/>
        <w:rPr>
          <w:rFonts w:ascii="Arial" w:hAnsi="Arial" w:cs="Arial"/>
          <w:sz w:val="22"/>
          <w:szCs w:val="22"/>
        </w:rPr>
      </w:pPr>
    </w:p>
    <w:p w14:paraId="2A99A82A" w14:textId="77777777" w:rsidR="000C539B" w:rsidRPr="00AC5863" w:rsidRDefault="000C539B" w:rsidP="000C539B">
      <w:pPr>
        <w:numPr>
          <w:ilvl w:val="0"/>
          <w:numId w:val="5"/>
        </w:numPr>
        <w:tabs>
          <w:tab w:val="left" w:pos="0"/>
        </w:tabs>
        <w:ind w:left="567" w:hanging="567"/>
        <w:rPr>
          <w:rFonts w:ascii="Arial" w:hAnsi="Arial" w:cs="Arial"/>
          <w:sz w:val="22"/>
          <w:szCs w:val="22"/>
        </w:rPr>
      </w:pPr>
      <w:r w:rsidRPr="00AC5863">
        <w:rPr>
          <w:rFonts w:ascii="Arial" w:hAnsi="Arial" w:cs="Arial"/>
          <w:sz w:val="22"/>
          <w:szCs w:val="22"/>
        </w:rPr>
        <w:t>Act in accordance with the council and departmental policies and procedures including customer care, equal opportunities, health and safety, safeguarding and any pertinent legislation.</w:t>
      </w:r>
    </w:p>
    <w:p w14:paraId="63D51438" w14:textId="77777777" w:rsidR="000C539B" w:rsidRPr="00AC5863" w:rsidRDefault="000C539B" w:rsidP="000C539B">
      <w:pPr>
        <w:pStyle w:val="ListParagraph"/>
        <w:ind w:left="567" w:hanging="567"/>
        <w:rPr>
          <w:rFonts w:ascii="Arial" w:hAnsi="Arial" w:cs="Arial"/>
          <w:sz w:val="22"/>
          <w:szCs w:val="22"/>
        </w:rPr>
      </w:pPr>
    </w:p>
    <w:p w14:paraId="007594B2" w14:textId="77777777" w:rsidR="000C539B" w:rsidRPr="00AC5863" w:rsidRDefault="000C539B" w:rsidP="000C539B">
      <w:pPr>
        <w:numPr>
          <w:ilvl w:val="0"/>
          <w:numId w:val="5"/>
        </w:numPr>
        <w:tabs>
          <w:tab w:val="left" w:pos="0"/>
        </w:tabs>
        <w:ind w:left="567" w:hanging="567"/>
        <w:rPr>
          <w:rFonts w:ascii="Arial" w:hAnsi="Arial" w:cs="Arial"/>
          <w:sz w:val="22"/>
          <w:szCs w:val="22"/>
        </w:rPr>
      </w:pPr>
      <w:r w:rsidRPr="00AC5863">
        <w:rPr>
          <w:rFonts w:ascii="Arial" w:hAnsi="Arial" w:cs="Arial"/>
          <w:sz w:val="22"/>
          <w:szCs w:val="22"/>
        </w:rPr>
        <w:t>Undertake the duties in such a way as to enhance and protect the reputation and public profile of the council.</w:t>
      </w:r>
    </w:p>
    <w:p w14:paraId="39D616CE" w14:textId="77777777" w:rsidR="000C539B" w:rsidRPr="00AC5863" w:rsidRDefault="000C539B" w:rsidP="000C539B">
      <w:pPr>
        <w:pStyle w:val="ListParagraph"/>
        <w:ind w:left="567" w:hanging="567"/>
        <w:rPr>
          <w:rFonts w:ascii="Arial" w:hAnsi="Arial" w:cs="Arial"/>
          <w:sz w:val="22"/>
          <w:szCs w:val="22"/>
        </w:rPr>
      </w:pPr>
    </w:p>
    <w:p w14:paraId="6535A1C5" w14:textId="77777777" w:rsidR="000C539B" w:rsidRPr="00AC5863" w:rsidRDefault="000C539B" w:rsidP="000C539B">
      <w:pPr>
        <w:numPr>
          <w:ilvl w:val="0"/>
          <w:numId w:val="5"/>
        </w:numPr>
        <w:tabs>
          <w:tab w:val="left" w:pos="0"/>
        </w:tabs>
        <w:ind w:left="567" w:hanging="567"/>
        <w:rPr>
          <w:rFonts w:ascii="Arial" w:hAnsi="Arial" w:cs="Arial"/>
          <w:sz w:val="22"/>
          <w:szCs w:val="22"/>
        </w:rPr>
      </w:pPr>
      <w:r w:rsidRPr="00AC5863">
        <w:rPr>
          <w:rFonts w:ascii="Arial" w:hAnsi="Arial" w:cs="Arial"/>
          <w:sz w:val="22"/>
          <w:szCs w:val="22"/>
        </w:rPr>
        <w:t>Undertake such other relevant duties as may from time to time be required.</w:t>
      </w:r>
    </w:p>
    <w:p w14:paraId="558BEC10" w14:textId="77777777" w:rsidR="000C539B" w:rsidRPr="00AC5863" w:rsidRDefault="000C539B" w:rsidP="000C539B">
      <w:pPr>
        <w:pStyle w:val="ListParagraph"/>
        <w:ind w:left="567" w:hanging="567"/>
        <w:rPr>
          <w:rFonts w:ascii="Arial" w:hAnsi="Arial" w:cs="Arial"/>
          <w:sz w:val="22"/>
          <w:szCs w:val="22"/>
        </w:rPr>
      </w:pPr>
    </w:p>
    <w:p w14:paraId="4371D5AE" w14:textId="77777777" w:rsidR="000C539B" w:rsidRPr="00AC5863" w:rsidRDefault="000C539B" w:rsidP="000C539B">
      <w:pPr>
        <w:pStyle w:val="ListParagraph"/>
        <w:spacing w:line="259" w:lineRule="auto"/>
        <w:ind w:left="-351"/>
        <w:rPr>
          <w:rFonts w:ascii="Arial" w:hAnsi="Arial" w:cs="Arial"/>
          <w:sz w:val="22"/>
          <w:szCs w:val="22"/>
        </w:rPr>
      </w:pPr>
    </w:p>
    <w:p w14:paraId="2786AB78" w14:textId="0948C862" w:rsidR="000C539B" w:rsidRPr="0030530F" w:rsidRDefault="000C539B" w:rsidP="001C4332">
      <w:pPr>
        <w:pStyle w:val="ListParagraph"/>
        <w:spacing w:line="259" w:lineRule="auto"/>
        <w:ind w:left="-351"/>
        <w:rPr>
          <w:rFonts w:ascii="Arial" w:hAnsi="Arial" w:cs="Arial"/>
        </w:rPr>
      </w:pPr>
      <w:r w:rsidRPr="00AC5863">
        <w:rPr>
          <w:rFonts w:ascii="Arial" w:hAnsi="Arial" w:cs="Arial"/>
          <w:b/>
          <w:i/>
          <w:sz w:val="22"/>
          <w:szCs w:val="22"/>
        </w:rPr>
        <w:t>This job description has been written at a time of significant organisational change and it will be subject to review and amendment as the demands of the role and the organisation evolve.  Therefore, the post-holder will be required to be flexible, adaptable and aware that they may be asked to perform tasks, duties and responsibilities which are not specifically detailed in the job description but which are commensurate with the role.</w:t>
      </w:r>
      <w:r w:rsidRPr="0030530F">
        <w:rPr>
          <w:rFonts w:ascii="Arial" w:hAnsi="Arial" w:cs="Arial"/>
        </w:rPr>
        <w:br w:type="page"/>
      </w:r>
    </w:p>
    <w:p w14:paraId="746CD483" w14:textId="77777777" w:rsidR="000C539B" w:rsidRPr="000562E9" w:rsidRDefault="000C539B" w:rsidP="000C539B">
      <w:pPr>
        <w:rPr>
          <w:rFonts w:ascii="Arial" w:hAnsi="Arial" w:cs="Arial"/>
          <w:sz w:val="44"/>
          <w:szCs w:val="44"/>
        </w:rPr>
      </w:pPr>
      <w:r w:rsidRPr="000562E9">
        <w:rPr>
          <w:rFonts w:ascii="Arial" w:hAnsi="Arial" w:cs="Arial"/>
          <w:b/>
          <w:bCs/>
          <w:sz w:val="44"/>
          <w:szCs w:val="44"/>
        </w:rPr>
        <w:lastRenderedPageBreak/>
        <w:t xml:space="preserve">Employee </w:t>
      </w:r>
      <w:r>
        <w:rPr>
          <w:rFonts w:ascii="Arial" w:hAnsi="Arial" w:cs="Arial"/>
          <w:b/>
          <w:bCs/>
          <w:sz w:val="44"/>
          <w:szCs w:val="44"/>
        </w:rPr>
        <w:t>s</w:t>
      </w:r>
      <w:r w:rsidRPr="000562E9">
        <w:rPr>
          <w:rFonts w:ascii="Arial" w:hAnsi="Arial" w:cs="Arial"/>
          <w:b/>
          <w:bCs/>
          <w:sz w:val="44"/>
          <w:szCs w:val="44"/>
        </w:rPr>
        <w:t>pecification</w:t>
      </w:r>
    </w:p>
    <w:p w14:paraId="0E219A98" w14:textId="77777777" w:rsidR="000C539B" w:rsidRPr="000562E9" w:rsidRDefault="000C539B" w:rsidP="000C539B">
      <w:pPr>
        <w:rPr>
          <w:rFonts w:ascii="Arial" w:hAnsi="Arial" w:cs="Arial"/>
        </w:rPr>
      </w:pPr>
    </w:p>
    <w:tbl>
      <w:tblPr>
        <w:tblW w:w="5958" w:type="dxa"/>
        <w:tblLayout w:type="fixed"/>
        <w:tblLook w:val="0000" w:firstRow="0" w:lastRow="0" w:firstColumn="0" w:lastColumn="0" w:noHBand="0" w:noVBand="0"/>
      </w:tblPr>
      <w:tblGrid>
        <w:gridCol w:w="1843"/>
        <w:gridCol w:w="4115"/>
      </w:tblGrid>
      <w:tr w:rsidR="000C539B" w:rsidRPr="000562E9" w14:paraId="1ABF6F33" w14:textId="77777777" w:rsidTr="00255419">
        <w:tc>
          <w:tcPr>
            <w:tcW w:w="1843" w:type="dxa"/>
            <w:tcBorders>
              <w:top w:val="nil"/>
              <w:left w:val="nil"/>
              <w:bottom w:val="nil"/>
              <w:right w:val="nil"/>
            </w:tcBorders>
          </w:tcPr>
          <w:p w14:paraId="3A3471CA" w14:textId="77777777" w:rsidR="000C539B" w:rsidRPr="000562E9" w:rsidRDefault="000C539B" w:rsidP="00255419">
            <w:pPr>
              <w:rPr>
                <w:rFonts w:ascii="Arial" w:hAnsi="Arial" w:cs="Arial"/>
                <w:b/>
                <w:bCs/>
              </w:rPr>
            </w:pPr>
            <w:r w:rsidRPr="000562E9">
              <w:rPr>
                <w:rFonts w:ascii="Arial" w:hAnsi="Arial" w:cs="Arial"/>
                <w:b/>
                <w:bCs/>
              </w:rPr>
              <w:t>Date:</w:t>
            </w:r>
          </w:p>
        </w:tc>
        <w:tc>
          <w:tcPr>
            <w:tcW w:w="4115" w:type="dxa"/>
            <w:tcBorders>
              <w:top w:val="nil"/>
              <w:left w:val="nil"/>
              <w:bottom w:val="nil"/>
              <w:right w:val="nil"/>
            </w:tcBorders>
          </w:tcPr>
          <w:p w14:paraId="08FE318C" w14:textId="5AA19790" w:rsidR="000C539B" w:rsidRPr="00586A1C" w:rsidRDefault="00197CB5" w:rsidP="00255419">
            <w:pPr>
              <w:rPr>
                <w:rFonts w:ascii="Arial" w:hAnsi="Arial" w:cs="Arial"/>
                <w:b/>
                <w:bCs/>
                <w:color w:val="FF0000"/>
              </w:rPr>
            </w:pPr>
            <w:r>
              <w:rPr>
                <w:rFonts w:ascii="Arial" w:hAnsi="Arial" w:cs="Arial"/>
              </w:rPr>
              <w:t>11</w:t>
            </w:r>
            <w:r>
              <w:rPr>
                <w:rFonts w:ascii="Arial" w:hAnsi="Arial" w:cs="Arial"/>
              </w:rPr>
              <w:t xml:space="preserve"> </w:t>
            </w:r>
            <w:r w:rsidR="00914C84">
              <w:rPr>
                <w:rFonts w:ascii="Arial" w:hAnsi="Arial" w:cs="Arial"/>
              </w:rPr>
              <w:t>May 2026</w:t>
            </w:r>
          </w:p>
        </w:tc>
      </w:tr>
    </w:tbl>
    <w:p w14:paraId="3D19B8DE" w14:textId="77777777" w:rsidR="000C539B" w:rsidRPr="000562E9" w:rsidRDefault="000C539B" w:rsidP="000C539B">
      <w:pPr>
        <w:rPr>
          <w:rFonts w:ascii="Arial" w:hAnsi="Arial" w:cs="Arial"/>
        </w:rPr>
      </w:pPr>
      <w:r w:rsidRPr="000562E9">
        <w:rPr>
          <w:rFonts w:ascii="Arial" w:hAnsi="Arial" w:cs="Arial"/>
        </w:rPr>
        <w:t>_____________________________________________________________________</w:t>
      </w:r>
    </w:p>
    <w:p w14:paraId="1ED5DF1D" w14:textId="77777777" w:rsidR="000C539B" w:rsidRPr="000562E9" w:rsidRDefault="000C539B" w:rsidP="000C539B">
      <w:pPr>
        <w:rPr>
          <w:rFonts w:ascii="Arial" w:hAnsi="Arial" w:cs="Arial"/>
        </w:rPr>
      </w:pPr>
    </w:p>
    <w:tbl>
      <w:tblPr>
        <w:tblW w:w="0" w:type="auto"/>
        <w:tblLayout w:type="fixed"/>
        <w:tblLook w:val="0000" w:firstRow="0" w:lastRow="0" w:firstColumn="0" w:lastColumn="0" w:noHBand="0" w:noVBand="0"/>
      </w:tblPr>
      <w:tblGrid>
        <w:gridCol w:w="1818"/>
        <w:gridCol w:w="7786"/>
      </w:tblGrid>
      <w:tr w:rsidR="000C539B" w:rsidRPr="000562E9" w14:paraId="15485AA0" w14:textId="77777777" w:rsidTr="00255419">
        <w:tc>
          <w:tcPr>
            <w:tcW w:w="1818" w:type="dxa"/>
            <w:tcBorders>
              <w:top w:val="nil"/>
              <w:left w:val="nil"/>
              <w:bottom w:val="nil"/>
              <w:right w:val="nil"/>
            </w:tcBorders>
          </w:tcPr>
          <w:p w14:paraId="0DDD136F" w14:textId="77777777" w:rsidR="000C539B" w:rsidRPr="000562E9" w:rsidRDefault="000C539B" w:rsidP="00255419">
            <w:pPr>
              <w:rPr>
                <w:rFonts w:ascii="Arial" w:hAnsi="Arial" w:cs="Arial"/>
                <w:b/>
                <w:bCs/>
              </w:rPr>
            </w:pPr>
            <w:r w:rsidRPr="000562E9">
              <w:rPr>
                <w:rFonts w:ascii="Arial" w:hAnsi="Arial" w:cs="Arial"/>
                <w:b/>
                <w:bCs/>
              </w:rPr>
              <w:t>Dep</w:t>
            </w:r>
            <w:r>
              <w:rPr>
                <w:rFonts w:ascii="Arial" w:hAnsi="Arial" w:cs="Arial"/>
                <w:b/>
                <w:bCs/>
              </w:rPr>
              <w:t>artmen</w:t>
            </w:r>
            <w:r w:rsidRPr="000562E9">
              <w:rPr>
                <w:rFonts w:ascii="Arial" w:hAnsi="Arial" w:cs="Arial"/>
                <w:b/>
                <w:bCs/>
              </w:rPr>
              <w:t>t:</w:t>
            </w:r>
          </w:p>
          <w:p w14:paraId="753F5021" w14:textId="77777777" w:rsidR="000C539B" w:rsidRPr="000562E9" w:rsidRDefault="000C539B" w:rsidP="00255419">
            <w:pPr>
              <w:rPr>
                <w:rFonts w:ascii="Arial" w:hAnsi="Arial" w:cs="Arial"/>
                <w:b/>
                <w:bCs/>
              </w:rPr>
            </w:pPr>
          </w:p>
        </w:tc>
        <w:tc>
          <w:tcPr>
            <w:tcW w:w="7786" w:type="dxa"/>
            <w:tcBorders>
              <w:top w:val="nil"/>
              <w:left w:val="nil"/>
              <w:bottom w:val="nil"/>
              <w:right w:val="nil"/>
            </w:tcBorders>
          </w:tcPr>
          <w:p w14:paraId="18F1F4C8" w14:textId="77777777" w:rsidR="000C539B" w:rsidRPr="000562E9" w:rsidRDefault="000C539B" w:rsidP="00255419">
            <w:pPr>
              <w:rPr>
                <w:rFonts w:ascii="Arial" w:hAnsi="Arial" w:cs="Arial"/>
              </w:rPr>
            </w:pPr>
            <w:r>
              <w:rPr>
                <w:rFonts w:ascii="Arial" w:hAnsi="Arial" w:cs="Arial"/>
              </w:rPr>
              <w:t>City and Neighbourhood Services</w:t>
            </w:r>
          </w:p>
        </w:tc>
      </w:tr>
      <w:tr w:rsidR="000C539B" w:rsidRPr="000562E9" w14:paraId="7DD1301D" w14:textId="77777777" w:rsidTr="00255419">
        <w:tc>
          <w:tcPr>
            <w:tcW w:w="1818" w:type="dxa"/>
            <w:tcBorders>
              <w:top w:val="nil"/>
              <w:left w:val="nil"/>
              <w:bottom w:val="nil"/>
              <w:right w:val="nil"/>
            </w:tcBorders>
          </w:tcPr>
          <w:p w14:paraId="13C967EC" w14:textId="77777777" w:rsidR="000C539B" w:rsidRPr="000562E9" w:rsidRDefault="000C539B" w:rsidP="00255419">
            <w:pPr>
              <w:rPr>
                <w:rFonts w:ascii="Arial" w:hAnsi="Arial" w:cs="Arial"/>
                <w:b/>
                <w:bCs/>
              </w:rPr>
            </w:pPr>
            <w:r>
              <w:rPr>
                <w:rFonts w:ascii="Arial" w:hAnsi="Arial" w:cs="Arial"/>
                <w:b/>
                <w:bCs/>
              </w:rPr>
              <w:t>Post number</w:t>
            </w:r>
            <w:r w:rsidRPr="000562E9">
              <w:rPr>
                <w:rFonts w:ascii="Arial" w:hAnsi="Arial" w:cs="Arial"/>
                <w:b/>
                <w:bCs/>
              </w:rPr>
              <w:t>:</w:t>
            </w:r>
          </w:p>
          <w:p w14:paraId="30A47A43" w14:textId="77777777" w:rsidR="000C539B" w:rsidRPr="000562E9" w:rsidRDefault="000C539B" w:rsidP="00255419">
            <w:pPr>
              <w:rPr>
                <w:rFonts w:ascii="Arial" w:hAnsi="Arial" w:cs="Arial"/>
                <w:b/>
                <w:bCs/>
              </w:rPr>
            </w:pPr>
          </w:p>
        </w:tc>
        <w:tc>
          <w:tcPr>
            <w:tcW w:w="7786" w:type="dxa"/>
            <w:tcBorders>
              <w:top w:val="nil"/>
              <w:left w:val="nil"/>
              <w:bottom w:val="nil"/>
              <w:right w:val="nil"/>
            </w:tcBorders>
          </w:tcPr>
          <w:p w14:paraId="30F338A7" w14:textId="3F15F43A" w:rsidR="000C539B" w:rsidRPr="000562E9" w:rsidRDefault="00CE2BB1" w:rsidP="00255419">
            <w:pPr>
              <w:rPr>
                <w:rFonts w:ascii="Arial" w:hAnsi="Arial" w:cs="Arial"/>
              </w:rPr>
            </w:pPr>
            <w:r w:rsidRPr="00CE2BB1">
              <w:rPr>
                <w:rFonts w:ascii="Arial" w:hAnsi="Arial" w:cs="Arial"/>
              </w:rPr>
              <w:t>HESDSPO001</w:t>
            </w:r>
          </w:p>
        </w:tc>
      </w:tr>
      <w:tr w:rsidR="000C539B" w:rsidRPr="000562E9" w14:paraId="7D4E5948" w14:textId="77777777" w:rsidTr="00255419">
        <w:tc>
          <w:tcPr>
            <w:tcW w:w="1818" w:type="dxa"/>
            <w:tcBorders>
              <w:top w:val="nil"/>
              <w:left w:val="nil"/>
              <w:bottom w:val="nil"/>
              <w:right w:val="nil"/>
            </w:tcBorders>
          </w:tcPr>
          <w:p w14:paraId="5D2FB362" w14:textId="77777777" w:rsidR="000C539B" w:rsidRPr="000562E9" w:rsidRDefault="000C539B" w:rsidP="00255419">
            <w:pPr>
              <w:rPr>
                <w:rFonts w:ascii="Arial" w:hAnsi="Arial" w:cs="Arial"/>
                <w:b/>
                <w:bCs/>
              </w:rPr>
            </w:pPr>
            <w:r w:rsidRPr="000562E9">
              <w:rPr>
                <w:rFonts w:ascii="Arial" w:hAnsi="Arial" w:cs="Arial"/>
                <w:b/>
                <w:bCs/>
              </w:rPr>
              <w:t>Section:</w:t>
            </w:r>
          </w:p>
          <w:p w14:paraId="0A019158" w14:textId="77777777" w:rsidR="000C539B" w:rsidRPr="000562E9" w:rsidRDefault="000C539B" w:rsidP="00255419">
            <w:pPr>
              <w:rPr>
                <w:rFonts w:ascii="Arial" w:hAnsi="Arial" w:cs="Arial"/>
                <w:b/>
                <w:bCs/>
              </w:rPr>
            </w:pPr>
          </w:p>
        </w:tc>
        <w:tc>
          <w:tcPr>
            <w:tcW w:w="7786" w:type="dxa"/>
            <w:tcBorders>
              <w:top w:val="nil"/>
              <w:left w:val="nil"/>
              <w:bottom w:val="nil"/>
              <w:right w:val="nil"/>
            </w:tcBorders>
          </w:tcPr>
          <w:p w14:paraId="79318F2B" w14:textId="5A627DAE" w:rsidR="000C539B" w:rsidRPr="000562E9" w:rsidRDefault="000C539B" w:rsidP="00255419">
            <w:pPr>
              <w:rPr>
                <w:rFonts w:ascii="Arial" w:hAnsi="Arial" w:cs="Arial"/>
              </w:rPr>
            </w:pPr>
            <w:r>
              <w:rPr>
                <w:rFonts w:ascii="Arial" w:hAnsi="Arial" w:cs="Arial"/>
              </w:rPr>
              <w:t>Support Services</w:t>
            </w:r>
            <w:r w:rsidR="007A6F3A">
              <w:rPr>
                <w:rFonts w:ascii="Arial" w:hAnsi="Arial" w:cs="Arial"/>
              </w:rPr>
              <w:t xml:space="preserve"> - Human Resources</w:t>
            </w:r>
          </w:p>
        </w:tc>
      </w:tr>
      <w:tr w:rsidR="000C539B" w:rsidRPr="000562E9" w14:paraId="3896AF3A" w14:textId="77777777" w:rsidTr="00255419">
        <w:tc>
          <w:tcPr>
            <w:tcW w:w="1818" w:type="dxa"/>
            <w:tcBorders>
              <w:top w:val="nil"/>
              <w:left w:val="nil"/>
              <w:bottom w:val="nil"/>
              <w:right w:val="nil"/>
            </w:tcBorders>
          </w:tcPr>
          <w:p w14:paraId="41C41851" w14:textId="77777777" w:rsidR="000C539B" w:rsidRPr="000562E9" w:rsidRDefault="000C539B" w:rsidP="00255419">
            <w:pPr>
              <w:rPr>
                <w:rFonts w:ascii="Arial" w:hAnsi="Arial" w:cs="Arial"/>
                <w:b/>
                <w:bCs/>
              </w:rPr>
            </w:pPr>
            <w:r>
              <w:rPr>
                <w:rFonts w:ascii="Arial" w:hAnsi="Arial" w:cs="Arial"/>
                <w:b/>
                <w:bCs/>
              </w:rPr>
              <w:t>Job t</w:t>
            </w:r>
            <w:r w:rsidRPr="000562E9">
              <w:rPr>
                <w:rFonts w:ascii="Arial" w:hAnsi="Arial" w:cs="Arial"/>
                <w:b/>
                <w:bCs/>
              </w:rPr>
              <w:t>itle:</w:t>
            </w:r>
          </w:p>
          <w:p w14:paraId="1AE5AA54" w14:textId="77777777" w:rsidR="000C539B" w:rsidRPr="000562E9" w:rsidRDefault="000C539B" w:rsidP="00255419">
            <w:pPr>
              <w:rPr>
                <w:rFonts w:ascii="Arial" w:hAnsi="Arial" w:cs="Arial"/>
                <w:b/>
                <w:bCs/>
              </w:rPr>
            </w:pPr>
          </w:p>
        </w:tc>
        <w:tc>
          <w:tcPr>
            <w:tcW w:w="7786" w:type="dxa"/>
            <w:tcBorders>
              <w:top w:val="nil"/>
              <w:left w:val="nil"/>
              <w:bottom w:val="nil"/>
              <w:right w:val="nil"/>
            </w:tcBorders>
          </w:tcPr>
          <w:p w14:paraId="77C41641" w14:textId="77777777" w:rsidR="000C539B" w:rsidRPr="000562E9" w:rsidRDefault="000C539B" w:rsidP="00255419">
            <w:pPr>
              <w:rPr>
                <w:rFonts w:ascii="Arial" w:hAnsi="Arial" w:cs="Arial"/>
                <w:b/>
                <w:bCs/>
              </w:rPr>
            </w:pPr>
            <w:r w:rsidRPr="000562E9">
              <w:rPr>
                <w:rFonts w:ascii="Arial" w:hAnsi="Arial" w:cs="Arial"/>
                <w:b/>
                <w:bCs/>
              </w:rPr>
              <w:t>Human Resources Manager</w:t>
            </w:r>
          </w:p>
        </w:tc>
      </w:tr>
      <w:tr w:rsidR="000C539B" w:rsidRPr="000562E9" w14:paraId="1D53B58A" w14:textId="77777777" w:rsidTr="00255419">
        <w:tc>
          <w:tcPr>
            <w:tcW w:w="1818" w:type="dxa"/>
            <w:tcBorders>
              <w:top w:val="nil"/>
              <w:left w:val="nil"/>
              <w:bottom w:val="nil"/>
              <w:right w:val="nil"/>
            </w:tcBorders>
          </w:tcPr>
          <w:p w14:paraId="07CD2867" w14:textId="77777777" w:rsidR="000C539B" w:rsidRPr="000562E9" w:rsidRDefault="000C539B" w:rsidP="00255419">
            <w:pPr>
              <w:rPr>
                <w:rFonts w:ascii="Arial" w:hAnsi="Arial" w:cs="Arial"/>
                <w:b/>
                <w:bCs/>
              </w:rPr>
            </w:pPr>
            <w:r w:rsidRPr="000562E9">
              <w:rPr>
                <w:rFonts w:ascii="Arial" w:hAnsi="Arial" w:cs="Arial"/>
                <w:b/>
                <w:bCs/>
              </w:rPr>
              <w:t>Grade:</w:t>
            </w:r>
          </w:p>
          <w:p w14:paraId="6493B335" w14:textId="77777777" w:rsidR="000C539B" w:rsidRPr="000562E9" w:rsidRDefault="000C539B" w:rsidP="00255419">
            <w:pPr>
              <w:rPr>
                <w:rFonts w:ascii="Arial" w:hAnsi="Arial" w:cs="Arial"/>
                <w:b/>
                <w:bCs/>
              </w:rPr>
            </w:pPr>
          </w:p>
        </w:tc>
        <w:tc>
          <w:tcPr>
            <w:tcW w:w="7786" w:type="dxa"/>
            <w:tcBorders>
              <w:top w:val="nil"/>
              <w:left w:val="nil"/>
              <w:bottom w:val="nil"/>
              <w:right w:val="nil"/>
            </w:tcBorders>
          </w:tcPr>
          <w:p w14:paraId="114EF683" w14:textId="4986BB06" w:rsidR="000C539B" w:rsidRPr="000562E9" w:rsidRDefault="007A6F3A" w:rsidP="00255419">
            <w:pPr>
              <w:rPr>
                <w:rFonts w:ascii="Arial" w:hAnsi="Arial" w:cs="Arial"/>
              </w:rPr>
            </w:pPr>
            <w:r>
              <w:rPr>
                <w:rFonts w:ascii="Arial" w:hAnsi="Arial" w:cs="Arial"/>
              </w:rPr>
              <w:t>Grade 10</w:t>
            </w:r>
            <w:r w:rsidR="000C539B">
              <w:rPr>
                <w:rFonts w:ascii="Arial" w:hAnsi="Arial" w:cs="Arial"/>
              </w:rPr>
              <w:t xml:space="preserve"> </w:t>
            </w:r>
          </w:p>
        </w:tc>
      </w:tr>
    </w:tbl>
    <w:p w14:paraId="2F684095" w14:textId="77777777" w:rsidR="000C539B" w:rsidRPr="000562E9" w:rsidRDefault="000C539B" w:rsidP="000C539B">
      <w:pPr>
        <w:rPr>
          <w:rFonts w:ascii="Arial" w:hAnsi="Arial" w:cs="Arial"/>
        </w:rPr>
      </w:pPr>
      <w:r w:rsidRPr="000562E9">
        <w:rPr>
          <w:rFonts w:ascii="Arial" w:hAnsi="Arial" w:cs="Arial"/>
        </w:rPr>
        <w:t>_____________________________________________________________________</w:t>
      </w:r>
    </w:p>
    <w:p w14:paraId="4D82589D" w14:textId="77777777" w:rsidR="000C539B" w:rsidRDefault="000C539B" w:rsidP="000C539B">
      <w:pPr>
        <w:rPr>
          <w:rFonts w:ascii="Arial" w:hAnsi="Arial" w:cs="Arial"/>
          <w:b/>
        </w:rPr>
      </w:pPr>
    </w:p>
    <w:p w14:paraId="3380EE32" w14:textId="77777777" w:rsidR="00914C84" w:rsidRPr="00EC3909" w:rsidRDefault="00914C84" w:rsidP="00914C84">
      <w:pPr>
        <w:rPr>
          <w:rFonts w:ascii="Arial" w:hAnsi="Arial" w:cs="Arial"/>
          <w:b/>
        </w:rPr>
      </w:pPr>
      <w:r w:rsidRPr="00EC3909">
        <w:rPr>
          <w:rFonts w:ascii="Arial" w:hAnsi="Arial" w:cs="Arial"/>
          <w:b/>
        </w:rPr>
        <w:t>Essential criteria</w:t>
      </w:r>
    </w:p>
    <w:p w14:paraId="743EBA38" w14:textId="77777777" w:rsidR="00914C84" w:rsidRPr="00AC5863" w:rsidRDefault="00914C84" w:rsidP="00914C84">
      <w:pPr>
        <w:rPr>
          <w:rFonts w:ascii="Arial" w:hAnsi="Arial" w:cs="Arial"/>
          <w:sz w:val="22"/>
          <w:szCs w:val="22"/>
        </w:rPr>
      </w:pPr>
    </w:p>
    <w:p w14:paraId="257AF02E" w14:textId="77777777" w:rsidR="00914C84" w:rsidRPr="00AC5863" w:rsidRDefault="00914C84" w:rsidP="00914C84">
      <w:pPr>
        <w:rPr>
          <w:rFonts w:ascii="Arial" w:hAnsi="Arial" w:cs="Arial"/>
          <w:b/>
          <w:bCs/>
          <w:sz w:val="22"/>
          <w:szCs w:val="22"/>
        </w:rPr>
      </w:pPr>
      <w:r w:rsidRPr="00AC5863">
        <w:rPr>
          <w:rFonts w:ascii="Arial" w:hAnsi="Arial" w:cs="Arial"/>
          <w:b/>
          <w:bCs/>
          <w:sz w:val="22"/>
          <w:szCs w:val="22"/>
        </w:rPr>
        <w:t>Qualifications</w:t>
      </w:r>
    </w:p>
    <w:p w14:paraId="785CD5AC" w14:textId="77777777" w:rsidR="00914C84" w:rsidRPr="00AC5863" w:rsidRDefault="00914C84" w:rsidP="00914C84">
      <w:pPr>
        <w:rPr>
          <w:rFonts w:ascii="Arial" w:hAnsi="Arial" w:cs="Arial"/>
          <w:b/>
          <w:bCs/>
          <w:sz w:val="22"/>
          <w:szCs w:val="22"/>
        </w:rPr>
      </w:pPr>
    </w:p>
    <w:p w14:paraId="1C7E13D5" w14:textId="77777777" w:rsidR="00914C84" w:rsidRPr="00AC5863" w:rsidRDefault="00914C84" w:rsidP="00914C84">
      <w:pPr>
        <w:rPr>
          <w:rFonts w:ascii="Arial" w:hAnsi="Arial" w:cs="Arial"/>
          <w:sz w:val="22"/>
          <w:szCs w:val="22"/>
        </w:rPr>
      </w:pPr>
      <w:r w:rsidRPr="00AC5863">
        <w:rPr>
          <w:rFonts w:ascii="Arial" w:hAnsi="Arial" w:cs="Arial"/>
          <w:sz w:val="22"/>
          <w:szCs w:val="22"/>
        </w:rPr>
        <w:t xml:space="preserve">Applicants </w:t>
      </w:r>
      <w:r w:rsidRPr="00AC5863">
        <w:rPr>
          <w:rFonts w:ascii="Arial" w:hAnsi="Arial" w:cs="Arial"/>
          <w:b/>
          <w:sz w:val="22"/>
          <w:szCs w:val="22"/>
        </w:rPr>
        <w:t>must</w:t>
      </w:r>
      <w:r w:rsidRPr="00AC5863">
        <w:rPr>
          <w:rFonts w:ascii="Arial" w:hAnsi="Arial" w:cs="Arial"/>
          <w:sz w:val="22"/>
          <w:szCs w:val="22"/>
        </w:rPr>
        <w:t>, as at the closing date for receipt of applications:</w:t>
      </w:r>
    </w:p>
    <w:p w14:paraId="734F318C" w14:textId="77777777" w:rsidR="00534A7E" w:rsidRDefault="00914C84" w:rsidP="00534A7E">
      <w:pPr>
        <w:numPr>
          <w:ilvl w:val="0"/>
          <w:numId w:val="1"/>
        </w:numPr>
        <w:tabs>
          <w:tab w:val="left" w:pos="360"/>
        </w:tabs>
        <w:ind w:hanging="530"/>
        <w:textAlignment w:val="auto"/>
        <w:rPr>
          <w:rFonts w:ascii="Arial" w:hAnsi="Arial" w:cs="Arial"/>
          <w:sz w:val="22"/>
          <w:szCs w:val="22"/>
        </w:rPr>
      </w:pPr>
      <w:r w:rsidRPr="00AC5863">
        <w:rPr>
          <w:rFonts w:ascii="Arial" w:hAnsi="Arial" w:cs="Arial"/>
          <w:sz w:val="22"/>
          <w:szCs w:val="22"/>
        </w:rPr>
        <w:t>have a third level qualification in a relevant subject such as human resource management, business studies or equivalent qualification; and</w:t>
      </w:r>
    </w:p>
    <w:p w14:paraId="3DA0C8C7" w14:textId="111DBE53" w:rsidR="00914C84" w:rsidRPr="00534A7E" w:rsidRDefault="00914C84" w:rsidP="00534A7E">
      <w:pPr>
        <w:numPr>
          <w:ilvl w:val="0"/>
          <w:numId w:val="1"/>
        </w:numPr>
        <w:tabs>
          <w:tab w:val="left" w:pos="360"/>
        </w:tabs>
        <w:ind w:hanging="530"/>
        <w:textAlignment w:val="auto"/>
        <w:rPr>
          <w:rFonts w:ascii="Arial" w:hAnsi="Arial" w:cs="Arial"/>
          <w:sz w:val="22"/>
          <w:szCs w:val="22"/>
        </w:rPr>
      </w:pPr>
      <w:r w:rsidRPr="00534A7E">
        <w:rPr>
          <w:rFonts w:ascii="Arial" w:hAnsi="Arial" w:cs="Arial"/>
          <w:sz w:val="22"/>
          <w:szCs w:val="22"/>
        </w:rPr>
        <w:t>be a current Associate Member of the Chartered Institute of Personnel and Development (CIPD).</w:t>
      </w:r>
    </w:p>
    <w:p w14:paraId="5C435016" w14:textId="77777777" w:rsidR="00914C84" w:rsidRPr="00AC5863" w:rsidRDefault="00914C84" w:rsidP="00914C84">
      <w:pPr>
        <w:ind w:hanging="530"/>
        <w:rPr>
          <w:rFonts w:ascii="Arial" w:hAnsi="Arial" w:cs="Arial"/>
          <w:b/>
          <w:bCs/>
          <w:sz w:val="22"/>
          <w:szCs w:val="22"/>
        </w:rPr>
      </w:pPr>
    </w:p>
    <w:p w14:paraId="1D643502" w14:textId="77777777" w:rsidR="00914C84" w:rsidRPr="00AC5863" w:rsidRDefault="00914C84" w:rsidP="00914C84">
      <w:pPr>
        <w:rPr>
          <w:rFonts w:ascii="Arial" w:hAnsi="Arial" w:cs="Arial"/>
          <w:b/>
          <w:bCs/>
          <w:sz w:val="22"/>
          <w:szCs w:val="22"/>
        </w:rPr>
      </w:pPr>
      <w:r w:rsidRPr="00AC5863">
        <w:rPr>
          <w:rFonts w:ascii="Arial" w:hAnsi="Arial" w:cs="Arial"/>
          <w:b/>
          <w:bCs/>
          <w:sz w:val="22"/>
          <w:szCs w:val="22"/>
        </w:rPr>
        <w:t>Experience</w:t>
      </w:r>
    </w:p>
    <w:p w14:paraId="28525F7A" w14:textId="77777777" w:rsidR="00914C84" w:rsidRPr="00AC5863" w:rsidRDefault="00914C84" w:rsidP="00914C84">
      <w:pPr>
        <w:rPr>
          <w:rFonts w:ascii="Arial" w:hAnsi="Arial" w:cs="Arial"/>
          <w:sz w:val="22"/>
          <w:szCs w:val="22"/>
        </w:rPr>
      </w:pPr>
    </w:p>
    <w:p w14:paraId="7B258550" w14:textId="77777777" w:rsidR="00914C84" w:rsidRPr="00AC5863" w:rsidRDefault="00914C84" w:rsidP="00914C84">
      <w:pPr>
        <w:rPr>
          <w:rFonts w:ascii="Arial" w:hAnsi="Arial" w:cs="Arial"/>
          <w:sz w:val="22"/>
          <w:szCs w:val="22"/>
        </w:rPr>
      </w:pPr>
      <w:r w:rsidRPr="00AC5863">
        <w:rPr>
          <w:rFonts w:ascii="Arial" w:hAnsi="Arial" w:cs="Arial"/>
          <w:sz w:val="22"/>
          <w:szCs w:val="22"/>
        </w:rPr>
        <w:t xml:space="preserve">Applicants </w:t>
      </w:r>
      <w:r w:rsidRPr="00AC5863">
        <w:rPr>
          <w:rFonts w:ascii="Arial" w:hAnsi="Arial" w:cs="Arial"/>
          <w:b/>
          <w:sz w:val="22"/>
          <w:szCs w:val="22"/>
        </w:rPr>
        <w:t>must</w:t>
      </w:r>
      <w:r w:rsidRPr="00AC5863">
        <w:rPr>
          <w:rFonts w:ascii="Arial" w:hAnsi="Arial" w:cs="Arial"/>
          <w:sz w:val="22"/>
          <w:szCs w:val="22"/>
        </w:rPr>
        <w:t>, as at the closing date for receipt of applications,</w:t>
      </w:r>
      <w:r w:rsidRPr="00AC5863">
        <w:rPr>
          <w:rFonts w:ascii="Arial" w:hAnsi="Arial" w:cs="Arial"/>
          <w:b/>
          <w:sz w:val="22"/>
          <w:szCs w:val="22"/>
        </w:rPr>
        <w:t xml:space="preserve"> </w:t>
      </w:r>
      <w:r w:rsidRPr="00AC5863">
        <w:rPr>
          <w:rFonts w:ascii="Arial" w:hAnsi="Arial" w:cs="Arial"/>
          <w:sz w:val="22"/>
          <w:szCs w:val="22"/>
        </w:rPr>
        <w:t>be able to demonstrate on the application form, by providing personal and specific examples, (a) at least two years’ relevant experience of effectively managing human resources issues at middle management level in a large</w:t>
      </w:r>
      <w:r w:rsidRPr="00AC5863">
        <w:rPr>
          <w:rStyle w:val="FootnoteReference"/>
          <w:rFonts w:ascii="Arial" w:hAnsi="Arial" w:cs="Arial"/>
          <w:sz w:val="22"/>
          <w:szCs w:val="22"/>
        </w:rPr>
        <w:footnoteReference w:id="1"/>
      </w:r>
      <w:r w:rsidRPr="00AC5863">
        <w:rPr>
          <w:rFonts w:ascii="Arial" w:hAnsi="Arial" w:cs="Arial"/>
          <w:sz w:val="22"/>
          <w:szCs w:val="22"/>
        </w:rPr>
        <w:t>, multi-disciplined unionised organisation.</w:t>
      </w:r>
    </w:p>
    <w:p w14:paraId="69783E87" w14:textId="77777777" w:rsidR="00914C84" w:rsidRPr="00AC5863" w:rsidRDefault="00914C84" w:rsidP="00914C84">
      <w:pPr>
        <w:rPr>
          <w:rFonts w:ascii="Arial" w:hAnsi="Arial" w:cs="Arial"/>
          <w:sz w:val="22"/>
          <w:szCs w:val="22"/>
        </w:rPr>
      </w:pPr>
      <w:r w:rsidRPr="00AC5863">
        <w:rPr>
          <w:rFonts w:ascii="Arial" w:hAnsi="Arial" w:cs="Arial"/>
          <w:sz w:val="22"/>
          <w:szCs w:val="22"/>
        </w:rPr>
        <w:t>This must include at least two years’ relevant experience in each of the following areas:</w:t>
      </w:r>
    </w:p>
    <w:p w14:paraId="4503B39C" w14:textId="044059DD" w:rsidR="00914C84" w:rsidRPr="00AC5863" w:rsidRDefault="00914C84" w:rsidP="00914C84">
      <w:pPr>
        <w:pStyle w:val="ListParagraph"/>
        <w:numPr>
          <w:ilvl w:val="0"/>
          <w:numId w:val="4"/>
        </w:numPr>
        <w:contextualSpacing w:val="0"/>
        <w:textAlignment w:val="auto"/>
        <w:rPr>
          <w:rFonts w:ascii="Arial" w:hAnsi="Arial" w:cs="Arial"/>
          <w:sz w:val="22"/>
          <w:szCs w:val="22"/>
        </w:rPr>
      </w:pPr>
      <w:r w:rsidRPr="00AC5863">
        <w:rPr>
          <w:rFonts w:ascii="Arial" w:hAnsi="Arial" w:cs="Arial"/>
          <w:sz w:val="22"/>
          <w:szCs w:val="22"/>
        </w:rPr>
        <w:t>taking a lead role in providing advice and support to senior and other managers on a range of human resources and employee relations issues, including recruitment and selection, disciplinary, grievance and attendance management, within a unionised environment;</w:t>
      </w:r>
      <w:r w:rsidR="00AB5C1A">
        <w:rPr>
          <w:rFonts w:ascii="Arial" w:hAnsi="Arial" w:cs="Arial"/>
          <w:sz w:val="22"/>
          <w:szCs w:val="22"/>
        </w:rPr>
        <w:t xml:space="preserve"> </w:t>
      </w:r>
    </w:p>
    <w:p w14:paraId="7B82CB9B" w14:textId="77777777" w:rsidR="00116CBD" w:rsidRPr="00116CBD" w:rsidRDefault="00914C84" w:rsidP="00116CBD">
      <w:pPr>
        <w:pStyle w:val="ListParagraph"/>
        <w:numPr>
          <w:ilvl w:val="0"/>
          <w:numId w:val="4"/>
        </w:numPr>
        <w:overflowPunct/>
        <w:autoSpaceDE/>
        <w:autoSpaceDN/>
        <w:adjustRightInd/>
        <w:contextualSpacing w:val="0"/>
        <w:textAlignment w:val="auto"/>
        <w:rPr>
          <w:rFonts w:ascii="Arial" w:hAnsi="Arial" w:cs="Arial"/>
          <w:sz w:val="22"/>
          <w:szCs w:val="22"/>
        </w:rPr>
      </w:pPr>
      <w:r w:rsidRPr="00116CBD">
        <w:rPr>
          <w:rFonts w:ascii="Arial" w:hAnsi="Arial" w:cs="Arial"/>
          <w:sz w:val="22"/>
          <w:szCs w:val="22"/>
        </w:rPr>
        <w:t>working effectively with trade unions on a range of complex human resources matters</w:t>
      </w:r>
      <w:r w:rsidR="00116CBD" w:rsidRPr="00116CBD">
        <w:rPr>
          <w:rFonts w:ascii="Arial" w:hAnsi="Arial" w:cs="Arial"/>
          <w:sz w:val="22"/>
          <w:szCs w:val="22"/>
        </w:rPr>
        <w:t>; and</w:t>
      </w:r>
    </w:p>
    <w:p w14:paraId="340C33C7" w14:textId="09AE370E" w:rsidR="00116CBD" w:rsidRPr="00116CBD" w:rsidRDefault="00116CBD" w:rsidP="00116CBD">
      <w:pPr>
        <w:pStyle w:val="ListParagraph"/>
        <w:numPr>
          <w:ilvl w:val="0"/>
          <w:numId w:val="4"/>
        </w:numPr>
        <w:overflowPunct/>
        <w:autoSpaceDE/>
        <w:autoSpaceDN/>
        <w:adjustRightInd/>
        <w:contextualSpacing w:val="0"/>
        <w:textAlignment w:val="auto"/>
        <w:rPr>
          <w:rFonts w:ascii="Arial" w:hAnsi="Arial" w:cs="Arial"/>
          <w:sz w:val="22"/>
          <w:szCs w:val="22"/>
        </w:rPr>
      </w:pPr>
      <w:r w:rsidRPr="00116CBD">
        <w:rPr>
          <w:rFonts w:ascii="Arial" w:hAnsi="Arial" w:cs="Arial"/>
          <w:sz w:val="22"/>
          <w:szCs w:val="22"/>
        </w:rPr>
        <w:t>managing and motivating a team of employees, i.e., direct reports, in accordance with the principles of personal development and performance management.</w:t>
      </w:r>
    </w:p>
    <w:p w14:paraId="742C4EF9" w14:textId="77777777" w:rsidR="00914C84" w:rsidRPr="00AC5863" w:rsidRDefault="00914C84" w:rsidP="00914C84">
      <w:pPr>
        <w:rPr>
          <w:rFonts w:ascii="Arial" w:hAnsi="Arial" w:cs="Arial"/>
          <w:b/>
          <w:bCs/>
          <w:sz w:val="22"/>
          <w:szCs w:val="22"/>
        </w:rPr>
      </w:pPr>
    </w:p>
    <w:p w14:paraId="62DE8F5B" w14:textId="77777777" w:rsidR="00914C84" w:rsidRPr="00EC3909" w:rsidRDefault="00914C84" w:rsidP="00914C84">
      <w:pPr>
        <w:rPr>
          <w:rFonts w:ascii="Arial" w:hAnsi="Arial" w:cs="Arial"/>
          <w:b/>
          <w:bCs/>
        </w:rPr>
      </w:pPr>
      <w:r w:rsidRPr="00EC3909">
        <w:rPr>
          <w:rFonts w:ascii="Arial" w:hAnsi="Arial" w:cs="Arial"/>
          <w:b/>
          <w:bCs/>
        </w:rPr>
        <w:t>Desirable criteria</w:t>
      </w:r>
    </w:p>
    <w:p w14:paraId="0F2E86D4" w14:textId="77777777" w:rsidR="00914C84" w:rsidRPr="00EC3909" w:rsidRDefault="00914C84" w:rsidP="00914C84">
      <w:pPr>
        <w:rPr>
          <w:rFonts w:ascii="Helvetica" w:hAnsi="Helvetica" w:cs="Helvetica"/>
        </w:rPr>
      </w:pPr>
    </w:p>
    <w:p w14:paraId="06F734A8" w14:textId="77777777" w:rsidR="00914C84" w:rsidRPr="00AC5863" w:rsidRDefault="00914C84" w:rsidP="00914C84">
      <w:pPr>
        <w:rPr>
          <w:rFonts w:ascii="Arial" w:hAnsi="Arial" w:cs="Arial"/>
          <w:sz w:val="22"/>
          <w:szCs w:val="22"/>
        </w:rPr>
      </w:pPr>
      <w:r w:rsidRPr="00AC5863">
        <w:rPr>
          <w:rFonts w:ascii="Arial" w:hAnsi="Arial" w:cs="Arial"/>
          <w:sz w:val="22"/>
          <w:szCs w:val="22"/>
        </w:rPr>
        <w:t>In addition to the above qualifications, membership and experience, Belfast City Council reserves the right to short-list only those applicants who, as at the closing date for receipt of applications:</w:t>
      </w:r>
    </w:p>
    <w:p w14:paraId="54ABC900" w14:textId="77777777" w:rsidR="00914C84" w:rsidRPr="00AC5863" w:rsidRDefault="00914C84" w:rsidP="00914C84">
      <w:pPr>
        <w:pStyle w:val="ListParagraph"/>
        <w:numPr>
          <w:ilvl w:val="0"/>
          <w:numId w:val="7"/>
        </w:numPr>
        <w:ind w:left="426" w:hanging="426"/>
        <w:contextualSpacing w:val="0"/>
        <w:rPr>
          <w:rFonts w:ascii="Arial" w:hAnsi="Arial" w:cs="Arial"/>
          <w:sz w:val="22"/>
          <w:szCs w:val="22"/>
        </w:rPr>
      </w:pPr>
      <w:r w:rsidRPr="00AC5863">
        <w:rPr>
          <w:rFonts w:ascii="Arial" w:hAnsi="Arial" w:cs="Arial"/>
          <w:sz w:val="22"/>
          <w:szCs w:val="22"/>
        </w:rPr>
        <w:lastRenderedPageBreak/>
        <w:t>in the first instance, possess a CIPD Level 7 Advanced Diploma in Strategic People Management or equivalent qualification; and</w:t>
      </w:r>
    </w:p>
    <w:p w14:paraId="5D4AF923" w14:textId="77777777" w:rsidR="00914C84" w:rsidRPr="00AC5863" w:rsidRDefault="00914C84" w:rsidP="00914C84">
      <w:pPr>
        <w:pStyle w:val="ListParagraph"/>
        <w:numPr>
          <w:ilvl w:val="0"/>
          <w:numId w:val="7"/>
        </w:numPr>
        <w:ind w:left="426" w:hanging="426"/>
        <w:contextualSpacing w:val="0"/>
        <w:rPr>
          <w:rFonts w:ascii="Helvetica" w:hAnsi="Helvetica" w:cs="Helvetica"/>
          <w:sz w:val="22"/>
          <w:szCs w:val="22"/>
        </w:rPr>
      </w:pPr>
      <w:r w:rsidRPr="00AC5863">
        <w:rPr>
          <w:rFonts w:ascii="Arial" w:hAnsi="Arial" w:cs="Arial"/>
          <w:sz w:val="22"/>
          <w:szCs w:val="22"/>
        </w:rPr>
        <w:t xml:space="preserve">in the second instance, are a current </w:t>
      </w:r>
      <w:r w:rsidRPr="00AC5863">
        <w:rPr>
          <w:rFonts w:ascii="Helvetica" w:hAnsi="Helvetica" w:cs="Helvetica"/>
          <w:sz w:val="22"/>
          <w:szCs w:val="22"/>
        </w:rPr>
        <w:t>professional member of the Chartered Institute of Personnel and Development (CIPD) at Chartered Member (MCIPD) or Chartered Fellow (FCIPD) level.</w:t>
      </w:r>
    </w:p>
    <w:p w14:paraId="2044A263" w14:textId="77777777" w:rsidR="00914C84" w:rsidRPr="00AC5863" w:rsidRDefault="00914C84" w:rsidP="00914C84">
      <w:pPr>
        <w:rPr>
          <w:rFonts w:ascii="Arial" w:hAnsi="Arial" w:cs="Arial"/>
          <w:b/>
          <w:bCs/>
          <w:sz w:val="22"/>
          <w:szCs w:val="22"/>
        </w:rPr>
      </w:pPr>
    </w:p>
    <w:p w14:paraId="04166E4F" w14:textId="77777777" w:rsidR="00914C84" w:rsidRPr="00AC5863" w:rsidRDefault="00914C84" w:rsidP="00914C84">
      <w:pPr>
        <w:rPr>
          <w:rFonts w:ascii="Arial" w:hAnsi="Arial" w:cs="Arial"/>
          <w:b/>
          <w:bCs/>
        </w:rPr>
      </w:pPr>
      <w:r w:rsidRPr="00AC5863">
        <w:rPr>
          <w:rFonts w:ascii="Arial" w:hAnsi="Arial" w:cs="Arial"/>
          <w:b/>
          <w:bCs/>
        </w:rPr>
        <w:t>Special skills and attributes</w:t>
      </w:r>
    </w:p>
    <w:p w14:paraId="6B9284F8" w14:textId="77777777" w:rsidR="00914C84" w:rsidRPr="00AC5863" w:rsidRDefault="00914C84" w:rsidP="00914C84">
      <w:pPr>
        <w:tabs>
          <w:tab w:val="left" w:pos="720"/>
        </w:tabs>
        <w:rPr>
          <w:rFonts w:ascii="Arial" w:hAnsi="Arial" w:cs="Arial"/>
          <w:sz w:val="22"/>
          <w:szCs w:val="22"/>
        </w:rPr>
      </w:pPr>
    </w:p>
    <w:p w14:paraId="6F0407BD" w14:textId="77777777" w:rsidR="00914C84" w:rsidRPr="00AC5863" w:rsidRDefault="00914C84" w:rsidP="00914C84">
      <w:pPr>
        <w:tabs>
          <w:tab w:val="left" w:pos="720"/>
        </w:tabs>
        <w:rPr>
          <w:rFonts w:ascii="Arial" w:hAnsi="Arial" w:cs="Arial"/>
          <w:sz w:val="22"/>
          <w:szCs w:val="22"/>
        </w:rPr>
      </w:pPr>
      <w:r w:rsidRPr="00AC5863">
        <w:rPr>
          <w:rFonts w:ascii="Arial" w:hAnsi="Arial" w:cs="Arial"/>
          <w:sz w:val="22"/>
          <w:szCs w:val="22"/>
        </w:rPr>
        <w:t>Applicants must be able to demonstrate that they possess the following skills and attributes which may be tested at interview.</w:t>
      </w:r>
    </w:p>
    <w:p w14:paraId="08A9E25D" w14:textId="77777777" w:rsidR="00914C84" w:rsidRPr="00AC5863" w:rsidRDefault="00914C84" w:rsidP="00914C84">
      <w:pPr>
        <w:tabs>
          <w:tab w:val="left" w:pos="720"/>
        </w:tabs>
        <w:rPr>
          <w:rFonts w:ascii="Arial" w:hAnsi="Arial" w:cs="Arial"/>
          <w:sz w:val="22"/>
          <w:szCs w:val="22"/>
        </w:rPr>
      </w:pPr>
    </w:p>
    <w:p w14:paraId="785DB145" w14:textId="77777777" w:rsidR="00914C84" w:rsidRPr="00AC5863" w:rsidRDefault="00914C84" w:rsidP="00914C84">
      <w:pPr>
        <w:tabs>
          <w:tab w:val="left" w:pos="720"/>
        </w:tabs>
        <w:rPr>
          <w:rFonts w:ascii="Arial" w:hAnsi="Arial" w:cs="Arial"/>
          <w:sz w:val="22"/>
          <w:szCs w:val="22"/>
        </w:rPr>
      </w:pPr>
      <w:r w:rsidRPr="00AC5863">
        <w:rPr>
          <w:rFonts w:ascii="Arial" w:hAnsi="Arial" w:cs="Arial"/>
          <w:b/>
          <w:sz w:val="22"/>
          <w:szCs w:val="22"/>
        </w:rPr>
        <w:t xml:space="preserve">Communication and influencing skills: </w:t>
      </w:r>
      <w:r w:rsidRPr="00AC5863">
        <w:rPr>
          <w:rFonts w:ascii="Arial" w:hAnsi="Arial" w:cs="Arial"/>
          <w:sz w:val="22"/>
          <w:szCs w:val="22"/>
        </w:rPr>
        <w:t>the ability to write reports, memos and letters on highly complex or sensitive issues to both internal and external recipients and the ability to influence others including Elected Members, Trade Unions, senior managers and staff, negotiate on varying levels, present reasoned arguments and make formal presentations within a complex environment.</w:t>
      </w:r>
    </w:p>
    <w:p w14:paraId="3D6699B4" w14:textId="77777777" w:rsidR="00914C84" w:rsidRPr="00AC5863" w:rsidRDefault="00914C84" w:rsidP="00914C84">
      <w:pPr>
        <w:tabs>
          <w:tab w:val="left" w:pos="720"/>
        </w:tabs>
        <w:rPr>
          <w:rFonts w:ascii="Arial" w:hAnsi="Arial" w:cs="Arial"/>
          <w:sz w:val="22"/>
          <w:szCs w:val="22"/>
        </w:rPr>
      </w:pPr>
    </w:p>
    <w:p w14:paraId="24236F20" w14:textId="77777777" w:rsidR="00914C84" w:rsidRPr="00AC5863" w:rsidRDefault="00914C84" w:rsidP="00914C84">
      <w:pPr>
        <w:tabs>
          <w:tab w:val="left" w:pos="720"/>
        </w:tabs>
        <w:rPr>
          <w:rFonts w:ascii="Arial" w:hAnsi="Arial" w:cs="Arial"/>
          <w:sz w:val="22"/>
          <w:szCs w:val="22"/>
        </w:rPr>
      </w:pPr>
      <w:r w:rsidRPr="00AC5863">
        <w:rPr>
          <w:rFonts w:ascii="Arial" w:hAnsi="Arial" w:cs="Arial"/>
          <w:b/>
          <w:sz w:val="22"/>
          <w:szCs w:val="22"/>
        </w:rPr>
        <w:t xml:space="preserve">Technical knowledge: </w:t>
      </w:r>
      <w:r w:rsidRPr="00AC5863">
        <w:rPr>
          <w:rFonts w:ascii="Arial" w:hAnsi="Arial" w:cs="Arial"/>
          <w:sz w:val="22"/>
          <w:szCs w:val="22"/>
        </w:rPr>
        <w:t>an up to date understanding of human resources issues, legislation and best practice including how information technology and new technologies can increase business efficiency.</w:t>
      </w:r>
    </w:p>
    <w:p w14:paraId="7E6AE534" w14:textId="77777777" w:rsidR="00914C84" w:rsidRPr="00AC5863" w:rsidRDefault="00914C84" w:rsidP="00914C84">
      <w:pPr>
        <w:tabs>
          <w:tab w:val="left" w:pos="720"/>
        </w:tabs>
        <w:rPr>
          <w:rFonts w:ascii="Arial" w:hAnsi="Arial" w:cs="Arial"/>
          <w:sz w:val="22"/>
          <w:szCs w:val="22"/>
        </w:rPr>
      </w:pPr>
    </w:p>
    <w:p w14:paraId="65E80023" w14:textId="77777777" w:rsidR="00914C84" w:rsidRPr="00AC5863" w:rsidRDefault="00914C84" w:rsidP="00914C84">
      <w:pPr>
        <w:tabs>
          <w:tab w:val="left" w:pos="720"/>
        </w:tabs>
        <w:rPr>
          <w:rFonts w:ascii="Arial" w:hAnsi="Arial" w:cs="Arial"/>
          <w:sz w:val="22"/>
          <w:szCs w:val="22"/>
        </w:rPr>
      </w:pPr>
      <w:r w:rsidRPr="00AC5863">
        <w:rPr>
          <w:rFonts w:ascii="Arial" w:hAnsi="Arial" w:cs="Arial"/>
          <w:b/>
          <w:sz w:val="22"/>
          <w:szCs w:val="22"/>
        </w:rPr>
        <w:t xml:space="preserve">Staff management and development skills: </w:t>
      </w:r>
      <w:r w:rsidRPr="00AC5863">
        <w:rPr>
          <w:rFonts w:ascii="Arial" w:hAnsi="Arial" w:cs="Arial"/>
          <w:sz w:val="22"/>
          <w:szCs w:val="22"/>
        </w:rPr>
        <w:t>the ability to build a team and encourage team working to deliver successful results. The ability to manage a significant number of employees through developing and encouraging responsibility to ensure delivery of agreed goals.</w:t>
      </w:r>
    </w:p>
    <w:p w14:paraId="105A2F7C" w14:textId="77777777" w:rsidR="00914C84" w:rsidRPr="00AC5863" w:rsidRDefault="00914C84" w:rsidP="00914C84">
      <w:pPr>
        <w:rPr>
          <w:rFonts w:ascii="Arial" w:hAnsi="Arial" w:cs="Arial"/>
          <w:sz w:val="22"/>
          <w:szCs w:val="22"/>
        </w:rPr>
      </w:pPr>
    </w:p>
    <w:p w14:paraId="6EDC69AE" w14:textId="77777777" w:rsidR="00914C84" w:rsidRPr="00AC5863" w:rsidRDefault="00914C84" w:rsidP="00914C84">
      <w:pPr>
        <w:rPr>
          <w:rFonts w:ascii="Arial" w:hAnsi="Arial" w:cs="Arial"/>
          <w:b/>
          <w:sz w:val="22"/>
          <w:szCs w:val="22"/>
        </w:rPr>
      </w:pPr>
      <w:r w:rsidRPr="00AC5863">
        <w:rPr>
          <w:rFonts w:ascii="Arial" w:hAnsi="Arial" w:cs="Arial"/>
          <w:b/>
          <w:sz w:val="22"/>
          <w:szCs w:val="22"/>
        </w:rPr>
        <w:t>Analytical and decision-making skills:</w:t>
      </w:r>
      <w:r w:rsidRPr="00AC5863">
        <w:rPr>
          <w:rFonts w:ascii="Arial" w:hAnsi="Arial" w:cs="Arial"/>
          <w:sz w:val="22"/>
          <w:szCs w:val="22"/>
        </w:rPr>
        <w:t xml:space="preserve"> the ability to analyse complex situations and take appropriate decisive action with an understanding of the possible wider corporate implications of such action.</w:t>
      </w:r>
    </w:p>
    <w:p w14:paraId="18CF3CE9" w14:textId="77777777" w:rsidR="00914C84" w:rsidRPr="00AC5863" w:rsidRDefault="00914C84" w:rsidP="00914C84">
      <w:pPr>
        <w:rPr>
          <w:rFonts w:ascii="Arial" w:hAnsi="Arial" w:cs="Arial"/>
          <w:sz w:val="22"/>
          <w:szCs w:val="22"/>
        </w:rPr>
      </w:pPr>
    </w:p>
    <w:p w14:paraId="6160847E" w14:textId="77777777" w:rsidR="00914C84" w:rsidRPr="00AC5863" w:rsidRDefault="00914C84" w:rsidP="00914C84">
      <w:pPr>
        <w:rPr>
          <w:rFonts w:ascii="Arial" w:hAnsi="Arial" w:cs="Arial"/>
          <w:sz w:val="22"/>
          <w:szCs w:val="22"/>
        </w:rPr>
      </w:pPr>
      <w:r w:rsidRPr="00AC5863">
        <w:rPr>
          <w:rFonts w:ascii="Arial" w:hAnsi="Arial" w:cs="Arial"/>
          <w:b/>
          <w:sz w:val="22"/>
          <w:szCs w:val="22"/>
        </w:rPr>
        <w:t xml:space="preserve">Performance management skills: </w:t>
      </w:r>
      <w:r w:rsidRPr="00AC5863">
        <w:rPr>
          <w:rFonts w:ascii="Arial" w:hAnsi="Arial" w:cs="Arial"/>
          <w:sz w:val="22"/>
          <w:szCs w:val="22"/>
        </w:rPr>
        <w:t>an understanding of how to deliver a value for money service via performance management systems and procedures including performance indicators, benchmarking and quality assurance methodologies.</w:t>
      </w:r>
    </w:p>
    <w:p w14:paraId="4EC7CB69" w14:textId="77777777" w:rsidR="00914C84" w:rsidRPr="00AC5863" w:rsidRDefault="00914C84" w:rsidP="00914C84">
      <w:pPr>
        <w:tabs>
          <w:tab w:val="left" w:pos="720"/>
        </w:tabs>
        <w:rPr>
          <w:rFonts w:ascii="Arial" w:hAnsi="Arial" w:cs="Arial"/>
          <w:sz w:val="22"/>
          <w:szCs w:val="22"/>
        </w:rPr>
      </w:pPr>
    </w:p>
    <w:p w14:paraId="61D35BBA" w14:textId="77777777" w:rsidR="00914C84" w:rsidRPr="00AC5863" w:rsidRDefault="00914C84" w:rsidP="00914C84">
      <w:pPr>
        <w:tabs>
          <w:tab w:val="left" w:pos="720"/>
        </w:tabs>
        <w:rPr>
          <w:rFonts w:ascii="Arial" w:hAnsi="Arial" w:cs="Arial"/>
          <w:sz w:val="22"/>
          <w:szCs w:val="22"/>
        </w:rPr>
      </w:pPr>
      <w:r w:rsidRPr="00AC5863">
        <w:rPr>
          <w:rFonts w:ascii="Arial" w:hAnsi="Arial" w:cs="Arial"/>
          <w:b/>
          <w:sz w:val="22"/>
          <w:szCs w:val="22"/>
        </w:rPr>
        <w:t xml:space="preserve">Budget and resource management skills: </w:t>
      </w:r>
      <w:r w:rsidRPr="00AC5863">
        <w:rPr>
          <w:rFonts w:ascii="Arial" w:hAnsi="Arial" w:cs="Arial"/>
          <w:sz w:val="22"/>
          <w:szCs w:val="22"/>
        </w:rPr>
        <w:t>a full knowledge of departmental budget preparation and the management and control of financial and other departmental resources.</w:t>
      </w:r>
    </w:p>
    <w:p w14:paraId="0472CD95" w14:textId="77777777" w:rsidR="00914C84" w:rsidRPr="00AC5863" w:rsidRDefault="00914C84" w:rsidP="00914C84">
      <w:pPr>
        <w:tabs>
          <w:tab w:val="left" w:pos="720"/>
        </w:tabs>
        <w:rPr>
          <w:rFonts w:ascii="Arial" w:hAnsi="Arial" w:cs="Arial"/>
          <w:sz w:val="22"/>
          <w:szCs w:val="22"/>
        </w:rPr>
      </w:pPr>
    </w:p>
    <w:p w14:paraId="43458CE5" w14:textId="77777777" w:rsidR="00914C84" w:rsidRPr="00AC5863" w:rsidRDefault="00914C84" w:rsidP="00914C84">
      <w:pPr>
        <w:tabs>
          <w:tab w:val="left" w:pos="720"/>
        </w:tabs>
        <w:rPr>
          <w:rFonts w:ascii="Arial" w:hAnsi="Arial" w:cs="Arial"/>
          <w:sz w:val="22"/>
          <w:szCs w:val="22"/>
        </w:rPr>
      </w:pPr>
      <w:r w:rsidRPr="00AC5863">
        <w:rPr>
          <w:rFonts w:ascii="Arial" w:hAnsi="Arial" w:cs="Arial"/>
          <w:b/>
          <w:sz w:val="22"/>
          <w:szCs w:val="22"/>
        </w:rPr>
        <w:t xml:space="preserve">Work planning skills: </w:t>
      </w:r>
      <w:r w:rsidRPr="00AC5863">
        <w:rPr>
          <w:rFonts w:ascii="Arial" w:hAnsi="Arial" w:cs="Arial"/>
          <w:sz w:val="22"/>
          <w:szCs w:val="22"/>
        </w:rPr>
        <w:t>the ability to forward plan and to effectively prioritise the work of a large section taking into account short and medium term goals, service demands and the availability of resources.</w:t>
      </w:r>
    </w:p>
    <w:p w14:paraId="5E3AF6C5" w14:textId="77777777" w:rsidR="00914C84" w:rsidRPr="00AC5863" w:rsidRDefault="00914C84" w:rsidP="00914C84">
      <w:pPr>
        <w:tabs>
          <w:tab w:val="left" w:pos="720"/>
        </w:tabs>
        <w:rPr>
          <w:rFonts w:ascii="Arial" w:hAnsi="Arial" w:cs="Arial"/>
          <w:sz w:val="22"/>
          <w:szCs w:val="22"/>
        </w:rPr>
      </w:pPr>
    </w:p>
    <w:p w14:paraId="2286AADD" w14:textId="31579102" w:rsidR="00FC5A2E" w:rsidRPr="00AC5863" w:rsidRDefault="00914C84" w:rsidP="00AC5863">
      <w:pPr>
        <w:tabs>
          <w:tab w:val="left" w:pos="720"/>
        </w:tabs>
        <w:rPr>
          <w:rFonts w:ascii="Arial" w:hAnsi="Arial" w:cs="Arial"/>
          <w:sz w:val="22"/>
          <w:szCs w:val="22"/>
        </w:rPr>
      </w:pPr>
      <w:r w:rsidRPr="00AC5863">
        <w:rPr>
          <w:rFonts w:ascii="Arial" w:hAnsi="Arial" w:cs="Arial"/>
          <w:b/>
          <w:sz w:val="22"/>
          <w:szCs w:val="22"/>
        </w:rPr>
        <w:t xml:space="preserve">Political and corporate sensitivity skills: </w:t>
      </w:r>
      <w:r w:rsidRPr="00AC5863">
        <w:rPr>
          <w:rFonts w:ascii="Arial" w:hAnsi="Arial" w:cs="Arial"/>
          <w:sz w:val="22"/>
          <w:szCs w:val="22"/>
        </w:rPr>
        <w:t>the ability to maintain sound relationships with Elected Members, the media, the public and other bodies on a wide range of issues including those which are highly sensitive or confidential.</w:t>
      </w:r>
    </w:p>
    <w:sectPr w:rsidR="00FC5A2E" w:rsidRPr="00AC5863" w:rsidSect="000C539B">
      <w:headerReference w:type="default" r:id="rId8"/>
      <w:footerReference w:type="default" r:id="rId9"/>
      <w:pgSz w:w="11907" w:h="16840" w:code="9"/>
      <w:pgMar w:top="1440" w:right="1077" w:bottom="1440" w:left="1440" w:header="720" w:footer="720" w:gutter="0"/>
      <w:paperSrc w:first="7" w:other="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1B56EA" w14:textId="77777777" w:rsidR="00C3561A" w:rsidRDefault="00C3561A" w:rsidP="000C539B">
      <w:r>
        <w:separator/>
      </w:r>
    </w:p>
  </w:endnote>
  <w:endnote w:type="continuationSeparator" w:id="0">
    <w:p w14:paraId="0AC458D1" w14:textId="77777777" w:rsidR="00C3561A" w:rsidRDefault="00C3561A" w:rsidP="000C5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01018" w14:textId="77777777" w:rsidR="000C539B" w:rsidRPr="000562E9" w:rsidRDefault="000C539B" w:rsidP="005062C3">
    <w:pPr>
      <w:pStyle w:val="Footer"/>
      <w:pBdr>
        <w:top w:val="single" w:sz="4" w:space="1" w:color="auto"/>
      </w:pBdr>
      <w:ind w:right="-108"/>
      <w:jc w:val="right"/>
      <w:rPr>
        <w:rFonts w:ascii="Arial" w:hAnsi="Arial" w:cs="Arial"/>
        <w:b/>
        <w:bCs/>
        <w:sz w:val="18"/>
        <w:szCs w:val="18"/>
      </w:rPr>
    </w:pPr>
    <w:r>
      <w:rPr>
        <w:rFonts w:ascii="Arial" w:hAnsi="Arial" w:cs="Arial"/>
        <w:b/>
        <w:bCs/>
        <w:sz w:val="18"/>
        <w:szCs w:val="18"/>
      </w:rPr>
      <w:tab/>
    </w:r>
    <w:r>
      <w:rPr>
        <w:rFonts w:ascii="Arial" w:hAnsi="Arial" w:cs="Arial"/>
        <w:b/>
        <w:bCs/>
        <w:sz w:val="18"/>
        <w:szCs w:val="18"/>
      </w:rPr>
      <w:tab/>
      <w:t xml:space="preserve"> </w:t>
    </w:r>
    <w:r w:rsidRPr="000562E9">
      <w:rPr>
        <w:rFonts w:ascii="Arial" w:hAnsi="Arial" w:cs="Arial"/>
        <w:b/>
        <w:bCs/>
        <w:sz w:val="18"/>
        <w:szCs w:val="18"/>
      </w:rPr>
      <w:t>Human Resource</w:t>
    </w:r>
    <w:r>
      <w:rPr>
        <w:rFonts w:ascii="Arial" w:hAnsi="Arial" w:cs="Arial"/>
        <w:b/>
        <w:bCs/>
        <w:sz w:val="18"/>
        <w:szCs w:val="18"/>
      </w:rPr>
      <w:t>s</w:t>
    </w:r>
    <w:r w:rsidRPr="000562E9">
      <w:rPr>
        <w:rFonts w:ascii="Arial" w:hAnsi="Arial" w:cs="Arial"/>
        <w:b/>
        <w:bCs/>
        <w:sz w:val="18"/>
        <w:szCs w:val="18"/>
      </w:rPr>
      <w:t xml:space="preserve"> Manager</w:t>
    </w:r>
    <w:r w:rsidRPr="000562E9">
      <w:rPr>
        <w:rFonts w:ascii="Arial" w:hAnsi="Arial" w:cs="Arial"/>
        <w:b/>
        <w:bCs/>
        <w:sz w:val="18"/>
        <w:szCs w:val="18"/>
      </w:rPr>
      <w:tab/>
    </w:r>
  </w:p>
  <w:p w14:paraId="1F7660D5" w14:textId="10AB75BA" w:rsidR="000C539B" w:rsidRPr="000562E9" w:rsidRDefault="000C539B" w:rsidP="005062C3">
    <w:pPr>
      <w:pStyle w:val="Footer"/>
      <w:tabs>
        <w:tab w:val="clear" w:pos="8306"/>
        <w:tab w:val="right" w:pos="8647"/>
      </w:tabs>
      <w:ind w:right="318"/>
      <w:jc w:val="right"/>
      <w:rPr>
        <w:rFonts w:ascii="Arial" w:hAnsi="Arial" w:cs="Arial"/>
      </w:rPr>
    </w:pPr>
    <w:r w:rsidRPr="000562E9">
      <w:rPr>
        <w:rFonts w:ascii="Arial" w:hAnsi="Arial" w:cs="Arial"/>
        <w:sz w:val="16"/>
        <w:szCs w:val="16"/>
      </w:rPr>
      <w:fldChar w:fldCharType="begin"/>
    </w:r>
    <w:r w:rsidRPr="000562E9">
      <w:rPr>
        <w:rFonts w:ascii="Arial" w:hAnsi="Arial" w:cs="Arial"/>
        <w:sz w:val="16"/>
        <w:szCs w:val="16"/>
      </w:rPr>
      <w:instrText xml:space="preserve"> TIME \@ "dd/MM/yy" </w:instrText>
    </w:r>
    <w:r w:rsidRPr="000562E9">
      <w:rPr>
        <w:rFonts w:ascii="Arial" w:hAnsi="Arial" w:cs="Arial"/>
        <w:sz w:val="16"/>
        <w:szCs w:val="16"/>
      </w:rPr>
      <w:fldChar w:fldCharType="separate"/>
    </w:r>
    <w:r w:rsidR="00197CB5">
      <w:rPr>
        <w:rFonts w:ascii="Arial" w:hAnsi="Arial" w:cs="Arial"/>
        <w:noProof/>
        <w:sz w:val="16"/>
        <w:szCs w:val="16"/>
      </w:rPr>
      <w:t>12/05/26</w:t>
    </w:r>
    <w:r w:rsidRPr="000562E9">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DB964A" w14:textId="77777777" w:rsidR="00C3561A" w:rsidRDefault="00C3561A" w:rsidP="000C539B">
      <w:r>
        <w:separator/>
      </w:r>
    </w:p>
  </w:footnote>
  <w:footnote w:type="continuationSeparator" w:id="0">
    <w:p w14:paraId="02BB08D9" w14:textId="77777777" w:rsidR="00C3561A" w:rsidRDefault="00C3561A" w:rsidP="000C539B">
      <w:r>
        <w:continuationSeparator/>
      </w:r>
    </w:p>
  </w:footnote>
  <w:footnote w:id="1">
    <w:p w14:paraId="53A637E1" w14:textId="77777777" w:rsidR="00914C84" w:rsidRDefault="00914C84" w:rsidP="00914C84">
      <w:pPr>
        <w:pStyle w:val="FootnoteText"/>
      </w:pPr>
      <w:r>
        <w:rPr>
          <w:rStyle w:val="FootnoteReference"/>
        </w:rPr>
        <w:footnoteRef/>
      </w:r>
      <w:r>
        <w:t xml:space="preserve"> </w:t>
      </w:r>
      <w:r>
        <w:rPr>
          <w:rFonts w:ascii="Arial" w:hAnsi="Arial" w:cs="Arial"/>
          <w:sz w:val="18"/>
          <w:szCs w:val="18"/>
        </w:rPr>
        <w:t>City and Neighbourhood Services Department</w:t>
      </w:r>
      <w:r w:rsidRPr="00F471DC">
        <w:rPr>
          <w:rFonts w:ascii="Arial" w:hAnsi="Arial" w:cs="Arial"/>
          <w:sz w:val="18"/>
          <w:szCs w:val="18"/>
        </w:rPr>
        <w:t xml:space="preserve"> consists of </w:t>
      </w:r>
      <w:r w:rsidRPr="005C6D60">
        <w:rPr>
          <w:rFonts w:ascii="Arial" w:hAnsi="Arial" w:cs="Arial"/>
          <w:sz w:val="18"/>
          <w:szCs w:val="18"/>
        </w:rPr>
        <w:t xml:space="preserve">approximately 1400 employees. A </w:t>
      </w:r>
      <w:r w:rsidRPr="005C6D60">
        <w:rPr>
          <w:rFonts w:ascii="Arial" w:hAnsi="Arial" w:cs="Arial"/>
          <w:b/>
          <w:sz w:val="18"/>
          <w:szCs w:val="18"/>
        </w:rPr>
        <w:t>large</w:t>
      </w:r>
      <w:r w:rsidRPr="005C6D60">
        <w:rPr>
          <w:rFonts w:ascii="Arial" w:hAnsi="Arial" w:cs="Arial"/>
          <w:sz w:val="18"/>
          <w:szCs w:val="18"/>
        </w:rPr>
        <w:t xml:space="preserve"> </w:t>
      </w:r>
      <w:r>
        <w:rPr>
          <w:rFonts w:ascii="Arial" w:hAnsi="Arial" w:cs="Arial"/>
          <w:sz w:val="18"/>
          <w:szCs w:val="18"/>
        </w:rPr>
        <w:t xml:space="preserve">unionised </w:t>
      </w:r>
      <w:r w:rsidRPr="005C6D60">
        <w:rPr>
          <w:rFonts w:ascii="Arial" w:hAnsi="Arial" w:cs="Arial"/>
          <w:sz w:val="18"/>
          <w:szCs w:val="18"/>
        </w:rPr>
        <w:t>organisation</w:t>
      </w:r>
      <w:r w:rsidRPr="00F471DC">
        <w:rPr>
          <w:rFonts w:ascii="Arial" w:hAnsi="Arial" w:cs="Arial"/>
          <w:sz w:val="18"/>
          <w:szCs w:val="18"/>
        </w:rPr>
        <w:t xml:space="preserve"> will be defined as one containing 100 or more employees</w:t>
      </w:r>
      <w:r>
        <w:rPr>
          <w:rFonts w:ascii="Arial" w:hAnsi="Arial" w:cs="Arial"/>
          <w:sz w:val="18"/>
          <w:szCs w:val="18"/>
        </w:rPr>
        <w:t xml:space="preserve"> with a unionised workforce.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36FBA" w14:textId="77777777" w:rsidR="000C539B" w:rsidRDefault="000C539B">
    <w:pPr>
      <w:pStyle w:val="Header"/>
    </w:pPr>
    <w:r>
      <w:t>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BE502D8"/>
    <w:multiLevelType w:val="hybridMultilevel"/>
    <w:tmpl w:val="2586F744"/>
    <w:lvl w:ilvl="0" w:tplc="FA2E5C6C">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738078A"/>
    <w:multiLevelType w:val="hybridMultilevel"/>
    <w:tmpl w:val="CA583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AA4D9A"/>
    <w:multiLevelType w:val="hybridMultilevel"/>
    <w:tmpl w:val="EA9E605E"/>
    <w:lvl w:ilvl="0" w:tplc="04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3E336AE7"/>
    <w:multiLevelType w:val="hybridMultilevel"/>
    <w:tmpl w:val="D7BE2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0E66BE1"/>
    <w:multiLevelType w:val="hybridMultilevel"/>
    <w:tmpl w:val="479E0DB2"/>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81E18F1"/>
    <w:multiLevelType w:val="multilevel"/>
    <w:tmpl w:val="BB7AA790"/>
    <w:lvl w:ilvl="0">
      <w:start w:val="1"/>
      <w:numFmt w:val="decimal"/>
      <w:lvlText w:val="%1."/>
      <w:legacy w:legacy="1" w:legacySpace="120" w:legacyIndent="357"/>
      <w:lvlJc w:val="left"/>
      <w:pPr>
        <w:ind w:left="357" w:hanging="357"/>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15:restartNumberingAfterBreak="0">
    <w:nsid w:val="7A3057F5"/>
    <w:multiLevelType w:val="hybridMultilevel"/>
    <w:tmpl w:val="20CE0108"/>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49059375">
    <w:abstractNumId w:val="0"/>
    <w:lvlOverride w:ilvl="0">
      <w:lvl w:ilvl="0">
        <w:start w:val="1"/>
        <w:numFmt w:val="bullet"/>
        <w:lvlText w:val=""/>
        <w:legacy w:legacy="1" w:legacySpace="120" w:legacyIndent="170"/>
        <w:lvlJc w:val="left"/>
        <w:pPr>
          <w:ind w:left="530" w:hanging="170"/>
        </w:pPr>
        <w:rPr>
          <w:rFonts w:ascii="Symbol" w:hAnsi="Symbol" w:cs="Symbol" w:hint="default"/>
        </w:rPr>
      </w:lvl>
    </w:lvlOverride>
  </w:num>
  <w:num w:numId="2" w16cid:durableId="549537750">
    <w:abstractNumId w:val="3"/>
  </w:num>
  <w:num w:numId="3" w16cid:durableId="2138058175">
    <w:abstractNumId w:val="2"/>
  </w:num>
  <w:num w:numId="4" w16cid:durableId="483082440">
    <w:abstractNumId w:val="5"/>
  </w:num>
  <w:num w:numId="5" w16cid:durableId="495532542">
    <w:abstractNumId w:val="7"/>
  </w:num>
  <w:num w:numId="6" w16cid:durableId="1800420349">
    <w:abstractNumId w:val="6"/>
  </w:num>
  <w:num w:numId="7" w16cid:durableId="999849596">
    <w:abstractNumId w:val="4"/>
  </w:num>
  <w:num w:numId="8" w16cid:durableId="15818628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268430">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39B"/>
    <w:rsid w:val="00011B01"/>
    <w:rsid w:val="0009207F"/>
    <w:rsid w:val="00095FA2"/>
    <w:rsid w:val="000C539B"/>
    <w:rsid w:val="000F63DA"/>
    <w:rsid w:val="00116CBD"/>
    <w:rsid w:val="00197CB5"/>
    <w:rsid w:val="001C4332"/>
    <w:rsid w:val="0022501A"/>
    <w:rsid w:val="002943A9"/>
    <w:rsid w:val="002A5075"/>
    <w:rsid w:val="00307F11"/>
    <w:rsid w:val="003646EC"/>
    <w:rsid w:val="00374DB2"/>
    <w:rsid w:val="00381BB9"/>
    <w:rsid w:val="003B4027"/>
    <w:rsid w:val="00472B19"/>
    <w:rsid w:val="004E2E0A"/>
    <w:rsid w:val="005037AF"/>
    <w:rsid w:val="00517767"/>
    <w:rsid w:val="00526FCF"/>
    <w:rsid w:val="00534A7E"/>
    <w:rsid w:val="00615647"/>
    <w:rsid w:val="00706354"/>
    <w:rsid w:val="00726ABD"/>
    <w:rsid w:val="007A6F3A"/>
    <w:rsid w:val="007C3047"/>
    <w:rsid w:val="0083040D"/>
    <w:rsid w:val="008E4262"/>
    <w:rsid w:val="008E7ABE"/>
    <w:rsid w:val="008F02C1"/>
    <w:rsid w:val="00914C84"/>
    <w:rsid w:val="009228F2"/>
    <w:rsid w:val="00927F62"/>
    <w:rsid w:val="0094482D"/>
    <w:rsid w:val="009479CD"/>
    <w:rsid w:val="009B2729"/>
    <w:rsid w:val="009D4474"/>
    <w:rsid w:val="009E1F93"/>
    <w:rsid w:val="009E67B0"/>
    <w:rsid w:val="00A64DFE"/>
    <w:rsid w:val="00AB5C1A"/>
    <w:rsid w:val="00AC5863"/>
    <w:rsid w:val="00AF7BB8"/>
    <w:rsid w:val="00B463EA"/>
    <w:rsid w:val="00B648C6"/>
    <w:rsid w:val="00B742B2"/>
    <w:rsid w:val="00BC0A91"/>
    <w:rsid w:val="00C3561A"/>
    <w:rsid w:val="00C458C5"/>
    <w:rsid w:val="00CE2BB1"/>
    <w:rsid w:val="00D07A4D"/>
    <w:rsid w:val="00DB6B43"/>
    <w:rsid w:val="00DF54C1"/>
    <w:rsid w:val="00E07084"/>
    <w:rsid w:val="00ED6354"/>
    <w:rsid w:val="00F778B2"/>
    <w:rsid w:val="00FB1508"/>
    <w:rsid w:val="00FC5A2E"/>
    <w:rsid w:val="00FE53B2"/>
    <w:rsid w:val="00FF1F09"/>
    <w:rsid w:val="00FF28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8B542"/>
  <w15:chartTrackingRefBased/>
  <w15:docId w15:val="{DAFC30BA-942C-4313-B7C8-32F3EE53F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539B"/>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0C53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C53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C53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53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53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539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539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539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539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53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53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53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53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53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53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53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53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539B"/>
    <w:rPr>
      <w:rFonts w:eastAsiaTheme="majorEastAsia" w:cstheme="majorBidi"/>
      <w:color w:val="272727" w:themeColor="text1" w:themeTint="D8"/>
    </w:rPr>
  </w:style>
  <w:style w:type="paragraph" w:styleId="Title">
    <w:name w:val="Title"/>
    <w:basedOn w:val="Normal"/>
    <w:next w:val="Normal"/>
    <w:link w:val="TitleChar"/>
    <w:uiPriority w:val="10"/>
    <w:qFormat/>
    <w:rsid w:val="000C539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53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53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53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539B"/>
    <w:pPr>
      <w:spacing w:before="160"/>
      <w:jc w:val="center"/>
    </w:pPr>
    <w:rPr>
      <w:i/>
      <w:iCs/>
      <w:color w:val="404040" w:themeColor="text1" w:themeTint="BF"/>
    </w:rPr>
  </w:style>
  <w:style w:type="character" w:customStyle="1" w:styleId="QuoteChar">
    <w:name w:val="Quote Char"/>
    <w:basedOn w:val="DefaultParagraphFont"/>
    <w:link w:val="Quote"/>
    <w:uiPriority w:val="29"/>
    <w:rsid w:val="000C539B"/>
    <w:rPr>
      <w:i/>
      <w:iCs/>
      <w:color w:val="404040" w:themeColor="text1" w:themeTint="BF"/>
    </w:rPr>
  </w:style>
  <w:style w:type="paragraph" w:styleId="ListParagraph">
    <w:name w:val="List Paragraph"/>
    <w:aliases w:val="OBC Bullet,List Paragraph11,List Paragrap,Colorful List - Accent 12,Bullet Styl,Bullet,Numbered Para 1,Dot pt,No Spacing1,List Paragraph Char Char Char,Indicator Text,List Paragraph1,Bullet Points,MAIN CONTENT,Bullet 1,List Paragraph12,L"/>
    <w:basedOn w:val="Normal"/>
    <w:link w:val="ListParagraphChar"/>
    <w:uiPriority w:val="34"/>
    <w:qFormat/>
    <w:rsid w:val="000C539B"/>
    <w:pPr>
      <w:ind w:left="720"/>
      <w:contextualSpacing/>
    </w:pPr>
  </w:style>
  <w:style w:type="character" w:styleId="IntenseEmphasis">
    <w:name w:val="Intense Emphasis"/>
    <w:basedOn w:val="DefaultParagraphFont"/>
    <w:uiPriority w:val="21"/>
    <w:qFormat/>
    <w:rsid w:val="000C539B"/>
    <w:rPr>
      <w:i/>
      <w:iCs/>
      <w:color w:val="0F4761" w:themeColor="accent1" w:themeShade="BF"/>
    </w:rPr>
  </w:style>
  <w:style w:type="paragraph" w:styleId="IntenseQuote">
    <w:name w:val="Intense Quote"/>
    <w:basedOn w:val="Normal"/>
    <w:next w:val="Normal"/>
    <w:link w:val="IntenseQuoteChar"/>
    <w:uiPriority w:val="30"/>
    <w:qFormat/>
    <w:rsid w:val="000C53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539B"/>
    <w:rPr>
      <w:i/>
      <w:iCs/>
      <w:color w:val="0F4761" w:themeColor="accent1" w:themeShade="BF"/>
    </w:rPr>
  </w:style>
  <w:style w:type="character" w:styleId="IntenseReference">
    <w:name w:val="Intense Reference"/>
    <w:basedOn w:val="DefaultParagraphFont"/>
    <w:uiPriority w:val="32"/>
    <w:qFormat/>
    <w:rsid w:val="000C539B"/>
    <w:rPr>
      <w:b/>
      <w:bCs/>
      <w:smallCaps/>
      <w:color w:val="0F4761" w:themeColor="accent1" w:themeShade="BF"/>
      <w:spacing w:val="5"/>
    </w:rPr>
  </w:style>
  <w:style w:type="paragraph" w:styleId="Header">
    <w:name w:val="header"/>
    <w:basedOn w:val="Normal"/>
    <w:link w:val="HeaderChar"/>
    <w:rsid w:val="000C539B"/>
    <w:pPr>
      <w:tabs>
        <w:tab w:val="center" w:pos="4153"/>
        <w:tab w:val="right" w:pos="8306"/>
      </w:tabs>
    </w:pPr>
  </w:style>
  <w:style w:type="character" w:customStyle="1" w:styleId="HeaderChar">
    <w:name w:val="Header Char"/>
    <w:basedOn w:val="DefaultParagraphFont"/>
    <w:link w:val="Header"/>
    <w:rsid w:val="000C539B"/>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rsid w:val="000C539B"/>
    <w:pPr>
      <w:tabs>
        <w:tab w:val="center" w:pos="4153"/>
        <w:tab w:val="right" w:pos="8306"/>
      </w:tabs>
    </w:pPr>
  </w:style>
  <w:style w:type="character" w:customStyle="1" w:styleId="FooterChar">
    <w:name w:val="Footer Char"/>
    <w:basedOn w:val="DefaultParagraphFont"/>
    <w:link w:val="Footer"/>
    <w:rsid w:val="000C539B"/>
    <w:rPr>
      <w:rFonts w:ascii="Times New Roman" w:eastAsia="Times New Roman" w:hAnsi="Times New Roman" w:cs="Times New Roman"/>
      <w:kern w:val="0"/>
      <w:sz w:val="24"/>
      <w:szCs w:val="24"/>
      <w:lang w:eastAsia="en-GB"/>
      <w14:ligatures w14:val="none"/>
    </w:rPr>
  </w:style>
  <w:style w:type="paragraph" w:styleId="FootnoteText">
    <w:name w:val="footnote text"/>
    <w:basedOn w:val="Normal"/>
    <w:link w:val="FootnoteTextChar"/>
    <w:uiPriority w:val="99"/>
    <w:semiHidden/>
    <w:unhideWhenUsed/>
    <w:rsid w:val="000C539B"/>
    <w:rPr>
      <w:sz w:val="20"/>
      <w:szCs w:val="20"/>
    </w:rPr>
  </w:style>
  <w:style w:type="character" w:customStyle="1" w:styleId="FootnoteTextChar">
    <w:name w:val="Footnote Text Char"/>
    <w:basedOn w:val="DefaultParagraphFont"/>
    <w:link w:val="FootnoteText"/>
    <w:uiPriority w:val="99"/>
    <w:semiHidden/>
    <w:rsid w:val="000C539B"/>
    <w:rPr>
      <w:rFonts w:ascii="Times New Roman" w:eastAsia="Times New Roman" w:hAnsi="Times New Roman" w:cs="Times New Roman"/>
      <w:kern w:val="0"/>
      <w:sz w:val="20"/>
      <w:szCs w:val="20"/>
      <w:lang w:eastAsia="en-GB"/>
      <w14:ligatures w14:val="none"/>
    </w:rPr>
  </w:style>
  <w:style w:type="character" w:styleId="FootnoteReference">
    <w:name w:val="footnote reference"/>
    <w:uiPriority w:val="99"/>
    <w:semiHidden/>
    <w:unhideWhenUsed/>
    <w:rsid w:val="000C539B"/>
    <w:rPr>
      <w:vertAlign w:val="superscript"/>
    </w:rPr>
  </w:style>
  <w:style w:type="character" w:styleId="CommentReference">
    <w:name w:val="annotation reference"/>
    <w:basedOn w:val="DefaultParagraphFont"/>
    <w:uiPriority w:val="99"/>
    <w:semiHidden/>
    <w:unhideWhenUsed/>
    <w:rsid w:val="000C539B"/>
    <w:rPr>
      <w:sz w:val="16"/>
      <w:szCs w:val="16"/>
    </w:rPr>
  </w:style>
  <w:style w:type="paragraph" w:styleId="CommentText">
    <w:name w:val="annotation text"/>
    <w:basedOn w:val="Normal"/>
    <w:link w:val="CommentTextChar"/>
    <w:uiPriority w:val="99"/>
    <w:unhideWhenUsed/>
    <w:rsid w:val="000C539B"/>
    <w:rPr>
      <w:sz w:val="20"/>
      <w:szCs w:val="20"/>
    </w:rPr>
  </w:style>
  <w:style w:type="character" w:customStyle="1" w:styleId="CommentTextChar">
    <w:name w:val="Comment Text Char"/>
    <w:basedOn w:val="DefaultParagraphFont"/>
    <w:link w:val="CommentText"/>
    <w:uiPriority w:val="99"/>
    <w:rsid w:val="000C539B"/>
    <w:rPr>
      <w:rFonts w:ascii="Times New Roman" w:eastAsia="Times New Roman" w:hAnsi="Times New Roman" w:cs="Times New Roman"/>
      <w:kern w:val="0"/>
      <w:sz w:val="20"/>
      <w:szCs w:val="20"/>
      <w:lang w:eastAsia="en-GB"/>
      <w14:ligatures w14:val="none"/>
    </w:rPr>
  </w:style>
  <w:style w:type="character" w:customStyle="1" w:styleId="ListParagraphChar">
    <w:name w:val="List Paragraph Char"/>
    <w:aliases w:val="OBC Bullet Char,List Paragraph11 Char,List Paragrap Char,Colorful List - Accent 12 Char,Bullet Styl Char,Bullet Char,Numbered Para 1 Char,Dot pt Char,No Spacing1 Char,List Paragraph Char Char Char Char,Indicator Text Char,L Char"/>
    <w:link w:val="ListParagraph"/>
    <w:uiPriority w:val="34"/>
    <w:qFormat/>
    <w:locked/>
    <w:rsid w:val="000C539B"/>
  </w:style>
  <w:style w:type="paragraph" w:styleId="Revision">
    <w:name w:val="Revision"/>
    <w:hidden/>
    <w:uiPriority w:val="99"/>
    <w:semiHidden/>
    <w:rsid w:val="0022501A"/>
    <w:pPr>
      <w:spacing w:after="0" w:line="240" w:lineRule="auto"/>
    </w:pPr>
    <w:rPr>
      <w:rFonts w:ascii="Times New Roman" w:eastAsia="Times New Roman" w:hAnsi="Times New Roman" w:cs="Times New Roman"/>
      <w:kern w:val="0"/>
      <w:sz w:val="24"/>
      <w:szCs w:val="24"/>
      <w:lang w:eastAsia="en-GB"/>
      <w14:ligatures w14:val="none"/>
    </w:rPr>
  </w:style>
  <w:style w:type="paragraph" w:styleId="CommentSubject">
    <w:name w:val="annotation subject"/>
    <w:basedOn w:val="CommentText"/>
    <w:next w:val="CommentText"/>
    <w:link w:val="CommentSubjectChar"/>
    <w:uiPriority w:val="99"/>
    <w:semiHidden/>
    <w:unhideWhenUsed/>
    <w:rsid w:val="0022501A"/>
    <w:rPr>
      <w:b/>
      <w:bCs/>
    </w:rPr>
  </w:style>
  <w:style w:type="character" w:customStyle="1" w:styleId="CommentSubjectChar">
    <w:name w:val="Comment Subject Char"/>
    <w:basedOn w:val="CommentTextChar"/>
    <w:link w:val="CommentSubject"/>
    <w:uiPriority w:val="99"/>
    <w:semiHidden/>
    <w:rsid w:val="0022501A"/>
    <w:rPr>
      <w:rFonts w:ascii="Times New Roman" w:eastAsia="Times New Roman" w:hAnsi="Times New Roman" w:cs="Times New Roman"/>
      <w:b/>
      <w:bCs/>
      <w:kern w:val="0"/>
      <w:sz w:val="20"/>
      <w:szCs w:val="2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255FB1-815A-4FC8-ABCE-713BB83394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2124</Words>
  <Characters>12108</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Belfast City Council</Company>
  <LinksUpToDate>false</LinksUpToDate>
  <CharactersWithSpaces>14204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Wilson</dc:creator>
  <cp:keywords/>
  <dc:description/>
  <cp:lastModifiedBy>Susan Beattie</cp:lastModifiedBy>
  <cp:revision>4</cp:revision>
  <dcterms:created xsi:type="dcterms:W3CDTF">2026-05-11T14:54:00Z</dcterms:created>
  <dcterms:modified xsi:type="dcterms:W3CDTF">2026-05-12T18:13:00Z</dcterms:modified>
</cp:coreProperties>
</file>