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D770D" w14:textId="77777777" w:rsidR="008F4424" w:rsidRPr="00E85A31" w:rsidRDefault="008F4424">
      <w:pPr>
        <w:rPr>
          <w:rFonts w:ascii="Arial" w:hAnsi="Arial" w:cs="Arial"/>
          <w:b/>
          <w:bCs/>
          <w:sz w:val="44"/>
          <w:szCs w:val="44"/>
        </w:rPr>
      </w:pPr>
      <w:r w:rsidRPr="00E85A31">
        <w:rPr>
          <w:rFonts w:ascii="Arial" w:hAnsi="Arial" w:cs="Arial"/>
          <w:b/>
          <w:bCs/>
          <w:sz w:val="44"/>
          <w:szCs w:val="44"/>
        </w:rPr>
        <w:t xml:space="preserve">Job </w:t>
      </w:r>
      <w:r>
        <w:rPr>
          <w:rFonts w:ascii="Arial" w:hAnsi="Arial" w:cs="Arial"/>
          <w:b/>
          <w:bCs/>
          <w:sz w:val="44"/>
          <w:szCs w:val="44"/>
        </w:rPr>
        <w:t>d</w:t>
      </w:r>
      <w:r w:rsidRPr="00E85A31">
        <w:rPr>
          <w:rFonts w:ascii="Arial" w:hAnsi="Arial" w:cs="Arial"/>
          <w:b/>
          <w:bCs/>
          <w:sz w:val="44"/>
          <w:szCs w:val="44"/>
        </w:rPr>
        <w:t>escription</w:t>
      </w:r>
    </w:p>
    <w:p w14:paraId="210CE971" w14:textId="77777777" w:rsidR="008F4424" w:rsidRPr="00E85A31" w:rsidRDefault="008F4424">
      <w:pPr>
        <w:rPr>
          <w:rFonts w:ascii="Arial" w:hAnsi="Arial" w:cs="Arial"/>
          <w:b/>
          <w:bCs/>
          <w:sz w:val="36"/>
          <w:szCs w:val="36"/>
        </w:rPr>
      </w:pPr>
    </w:p>
    <w:tbl>
      <w:tblPr>
        <w:tblW w:w="0" w:type="auto"/>
        <w:tblLayout w:type="fixed"/>
        <w:tblLook w:val="0000" w:firstRow="0" w:lastRow="0" w:firstColumn="0" w:lastColumn="0" w:noHBand="0" w:noVBand="0"/>
      </w:tblPr>
      <w:tblGrid>
        <w:gridCol w:w="3222"/>
      </w:tblGrid>
      <w:tr w:rsidR="00567C67" w:rsidRPr="00E85A31" w14:paraId="2B7038ED" w14:textId="77777777" w:rsidTr="007F7471">
        <w:tc>
          <w:tcPr>
            <w:tcW w:w="3222" w:type="dxa"/>
            <w:tcBorders>
              <w:top w:val="nil"/>
              <w:left w:val="nil"/>
              <w:bottom w:val="nil"/>
              <w:right w:val="nil"/>
            </w:tcBorders>
          </w:tcPr>
          <w:p w14:paraId="7730EFE6" w14:textId="77777777" w:rsidR="00567C67" w:rsidRPr="00E85A31" w:rsidRDefault="00567C67">
            <w:pPr>
              <w:rPr>
                <w:rFonts w:ascii="Arial" w:hAnsi="Arial" w:cs="Arial"/>
                <w:b/>
                <w:bCs/>
              </w:rPr>
            </w:pPr>
            <w:r w:rsidRPr="00E85A31">
              <w:rPr>
                <w:rFonts w:ascii="Arial" w:hAnsi="Arial" w:cs="Arial"/>
                <w:b/>
                <w:bCs/>
              </w:rPr>
              <w:t>Date:</w:t>
            </w:r>
            <w:r>
              <w:rPr>
                <w:rFonts w:ascii="Arial" w:hAnsi="Arial" w:cs="Arial"/>
                <w:b/>
                <w:bCs/>
              </w:rPr>
              <w:t xml:space="preserve"> </w:t>
            </w:r>
            <w:r w:rsidRPr="00567C67">
              <w:rPr>
                <w:rFonts w:ascii="Arial" w:hAnsi="Arial" w:cs="Arial"/>
              </w:rPr>
              <w:t>December 2018</w:t>
            </w:r>
          </w:p>
        </w:tc>
      </w:tr>
    </w:tbl>
    <w:p w14:paraId="0B44A502" w14:textId="77777777" w:rsidR="008F4424" w:rsidRPr="00E85A31" w:rsidRDefault="008F4424">
      <w:pPr>
        <w:rPr>
          <w:rFonts w:ascii="Arial" w:hAnsi="Arial" w:cs="Arial"/>
        </w:rPr>
      </w:pPr>
      <w:r w:rsidRPr="00E85A31">
        <w:rPr>
          <w:rFonts w:ascii="Arial" w:hAnsi="Arial" w:cs="Arial"/>
        </w:rPr>
        <w:t>_____________________________________________________________________</w:t>
      </w:r>
    </w:p>
    <w:p w14:paraId="637AE716" w14:textId="77777777" w:rsidR="008F4424" w:rsidRPr="00E85A31" w:rsidRDefault="008F4424">
      <w:pPr>
        <w:rPr>
          <w:rFonts w:ascii="Arial" w:hAnsi="Arial" w:cs="Arial"/>
        </w:rPr>
      </w:pPr>
    </w:p>
    <w:tbl>
      <w:tblPr>
        <w:tblW w:w="0" w:type="auto"/>
        <w:tblLayout w:type="fixed"/>
        <w:tblLook w:val="0000" w:firstRow="0" w:lastRow="0" w:firstColumn="0" w:lastColumn="0" w:noHBand="0" w:noVBand="0"/>
      </w:tblPr>
      <w:tblGrid>
        <w:gridCol w:w="1818"/>
        <w:gridCol w:w="7786"/>
      </w:tblGrid>
      <w:tr w:rsidR="008F4424" w:rsidRPr="00E85A31" w14:paraId="70735313" w14:textId="77777777">
        <w:tc>
          <w:tcPr>
            <w:tcW w:w="1818" w:type="dxa"/>
            <w:tcBorders>
              <w:top w:val="nil"/>
              <w:left w:val="nil"/>
              <w:bottom w:val="nil"/>
              <w:right w:val="nil"/>
            </w:tcBorders>
          </w:tcPr>
          <w:p w14:paraId="7D001B05" w14:textId="78D604F8" w:rsidR="008F4424" w:rsidRPr="00E85A31" w:rsidRDefault="008F4424">
            <w:pPr>
              <w:rPr>
                <w:rFonts w:ascii="Arial" w:hAnsi="Arial" w:cs="Arial"/>
                <w:b/>
                <w:bCs/>
              </w:rPr>
            </w:pPr>
            <w:r w:rsidRPr="00E85A31">
              <w:rPr>
                <w:rFonts w:ascii="Arial" w:hAnsi="Arial" w:cs="Arial"/>
                <w:b/>
                <w:bCs/>
              </w:rPr>
              <w:t>Dep</w:t>
            </w:r>
            <w:r w:rsidR="00567C67">
              <w:rPr>
                <w:rFonts w:ascii="Arial" w:hAnsi="Arial" w:cs="Arial"/>
                <w:b/>
                <w:bCs/>
              </w:rPr>
              <w:t>artmen</w:t>
            </w:r>
            <w:r w:rsidRPr="00E85A31">
              <w:rPr>
                <w:rFonts w:ascii="Arial" w:hAnsi="Arial" w:cs="Arial"/>
                <w:b/>
                <w:bCs/>
              </w:rPr>
              <w:t>t:</w:t>
            </w:r>
          </w:p>
          <w:p w14:paraId="08197B77" w14:textId="77777777" w:rsidR="008F4424" w:rsidRPr="00E85A31" w:rsidRDefault="008F4424">
            <w:pPr>
              <w:rPr>
                <w:rFonts w:ascii="Arial" w:hAnsi="Arial" w:cs="Arial"/>
                <w:b/>
                <w:bCs/>
              </w:rPr>
            </w:pPr>
          </w:p>
        </w:tc>
        <w:tc>
          <w:tcPr>
            <w:tcW w:w="7786" w:type="dxa"/>
            <w:tcBorders>
              <w:top w:val="nil"/>
              <w:left w:val="nil"/>
              <w:bottom w:val="nil"/>
              <w:right w:val="nil"/>
            </w:tcBorders>
          </w:tcPr>
          <w:p w14:paraId="54A24664" w14:textId="00F2D26F" w:rsidR="008F4424" w:rsidRPr="00B808B2" w:rsidRDefault="00656EAE" w:rsidP="00656EAE">
            <w:pPr>
              <w:rPr>
                <w:rFonts w:ascii="Arial" w:hAnsi="Arial" w:cs="Arial"/>
              </w:rPr>
            </w:pPr>
            <w:r w:rsidRPr="00B808B2">
              <w:rPr>
                <w:rFonts w:ascii="Arial" w:hAnsi="Arial" w:cs="Arial"/>
              </w:rPr>
              <w:t xml:space="preserve">City </w:t>
            </w:r>
            <w:r w:rsidR="00567C67">
              <w:rPr>
                <w:rFonts w:ascii="Arial" w:hAnsi="Arial" w:cs="Arial"/>
              </w:rPr>
              <w:t>and</w:t>
            </w:r>
            <w:r w:rsidRPr="00B808B2">
              <w:rPr>
                <w:rFonts w:ascii="Arial" w:hAnsi="Arial" w:cs="Arial"/>
              </w:rPr>
              <w:t xml:space="preserve"> Neighbourhood Services</w:t>
            </w:r>
            <w:r w:rsidR="008F4424" w:rsidRPr="00B808B2">
              <w:rPr>
                <w:rFonts w:ascii="Arial" w:hAnsi="Arial" w:cs="Arial"/>
              </w:rPr>
              <w:t xml:space="preserve"> </w:t>
            </w:r>
          </w:p>
        </w:tc>
      </w:tr>
      <w:tr w:rsidR="008F4424" w:rsidRPr="00E85A31" w14:paraId="070A1721" w14:textId="77777777">
        <w:tc>
          <w:tcPr>
            <w:tcW w:w="1818" w:type="dxa"/>
            <w:tcBorders>
              <w:top w:val="nil"/>
              <w:left w:val="nil"/>
              <w:bottom w:val="nil"/>
              <w:right w:val="nil"/>
            </w:tcBorders>
          </w:tcPr>
          <w:p w14:paraId="1346FD8F" w14:textId="222DEF58" w:rsidR="008F4424" w:rsidRPr="00E85A31" w:rsidRDefault="008F4424">
            <w:pPr>
              <w:rPr>
                <w:rFonts w:ascii="Arial" w:hAnsi="Arial" w:cs="Arial"/>
                <w:b/>
                <w:bCs/>
              </w:rPr>
            </w:pPr>
            <w:r w:rsidRPr="00E85A31">
              <w:rPr>
                <w:rFonts w:ascii="Arial" w:hAnsi="Arial" w:cs="Arial"/>
                <w:b/>
                <w:bCs/>
              </w:rPr>
              <w:t xml:space="preserve">Post </w:t>
            </w:r>
            <w:r w:rsidR="00567C67">
              <w:rPr>
                <w:rFonts w:ascii="Arial" w:hAnsi="Arial" w:cs="Arial"/>
                <w:b/>
                <w:bCs/>
              </w:rPr>
              <w:t>number</w:t>
            </w:r>
            <w:r w:rsidRPr="00E85A31">
              <w:rPr>
                <w:rFonts w:ascii="Arial" w:hAnsi="Arial" w:cs="Arial"/>
                <w:b/>
                <w:bCs/>
              </w:rPr>
              <w:t>:</w:t>
            </w:r>
          </w:p>
          <w:p w14:paraId="257A21F4" w14:textId="77777777" w:rsidR="008F4424" w:rsidRPr="00E85A31" w:rsidRDefault="008F4424">
            <w:pPr>
              <w:rPr>
                <w:rFonts w:ascii="Arial" w:hAnsi="Arial" w:cs="Arial"/>
                <w:b/>
                <w:bCs/>
              </w:rPr>
            </w:pPr>
          </w:p>
        </w:tc>
        <w:tc>
          <w:tcPr>
            <w:tcW w:w="7786" w:type="dxa"/>
            <w:tcBorders>
              <w:top w:val="nil"/>
              <w:left w:val="nil"/>
              <w:bottom w:val="nil"/>
              <w:right w:val="nil"/>
            </w:tcBorders>
          </w:tcPr>
          <w:p w14:paraId="597560A9" w14:textId="1A1DADC9" w:rsidR="008F4424" w:rsidRPr="00B808B2" w:rsidRDefault="00842A13">
            <w:pPr>
              <w:rPr>
                <w:rFonts w:ascii="Arial" w:hAnsi="Arial" w:cs="Arial"/>
              </w:rPr>
            </w:pPr>
            <w:r>
              <w:rPr>
                <w:rFonts w:ascii="Arial" w:hAnsi="Arial" w:cs="Arial"/>
              </w:rPr>
              <w:t>PLBSPO001</w:t>
            </w:r>
          </w:p>
        </w:tc>
      </w:tr>
      <w:tr w:rsidR="008F4424" w:rsidRPr="00E85A31" w14:paraId="3B4B4D64" w14:textId="77777777">
        <w:tc>
          <w:tcPr>
            <w:tcW w:w="1818" w:type="dxa"/>
            <w:tcBorders>
              <w:top w:val="nil"/>
              <w:left w:val="nil"/>
              <w:bottom w:val="nil"/>
              <w:right w:val="nil"/>
            </w:tcBorders>
          </w:tcPr>
          <w:p w14:paraId="2925F766" w14:textId="77777777" w:rsidR="008F4424" w:rsidRPr="00E85A31" w:rsidRDefault="008F4424">
            <w:pPr>
              <w:rPr>
                <w:rFonts w:ascii="Arial" w:hAnsi="Arial" w:cs="Arial"/>
                <w:b/>
                <w:bCs/>
              </w:rPr>
            </w:pPr>
            <w:r w:rsidRPr="00E85A31">
              <w:rPr>
                <w:rFonts w:ascii="Arial" w:hAnsi="Arial" w:cs="Arial"/>
                <w:b/>
                <w:bCs/>
              </w:rPr>
              <w:t>Section:</w:t>
            </w:r>
          </w:p>
          <w:p w14:paraId="3090D68D" w14:textId="77777777" w:rsidR="008F4424" w:rsidRPr="00E85A31" w:rsidRDefault="008F4424">
            <w:pPr>
              <w:rPr>
                <w:rFonts w:ascii="Arial" w:hAnsi="Arial" w:cs="Arial"/>
                <w:b/>
                <w:bCs/>
              </w:rPr>
            </w:pPr>
          </w:p>
        </w:tc>
        <w:tc>
          <w:tcPr>
            <w:tcW w:w="7786" w:type="dxa"/>
            <w:tcBorders>
              <w:top w:val="nil"/>
              <w:left w:val="nil"/>
              <w:bottom w:val="nil"/>
              <w:right w:val="nil"/>
            </w:tcBorders>
          </w:tcPr>
          <w:p w14:paraId="3F83B88A" w14:textId="097B9B3D" w:rsidR="008F4424" w:rsidRPr="00B808B2" w:rsidRDefault="00842A13" w:rsidP="00D25AD0">
            <w:pPr>
              <w:rPr>
                <w:rFonts w:ascii="Arial" w:hAnsi="Arial" w:cs="Arial"/>
              </w:rPr>
            </w:pPr>
            <w:r>
              <w:rPr>
                <w:rFonts w:ascii="Arial" w:hAnsi="Arial" w:cs="Arial"/>
              </w:rPr>
              <w:t xml:space="preserve">CNS </w:t>
            </w:r>
            <w:r w:rsidR="00D63A52">
              <w:rPr>
                <w:rFonts w:ascii="Arial" w:hAnsi="Arial" w:cs="Arial"/>
              </w:rPr>
              <w:t>Support Services</w:t>
            </w:r>
          </w:p>
        </w:tc>
      </w:tr>
      <w:tr w:rsidR="008F4424" w:rsidRPr="00E85A31" w14:paraId="444A3479" w14:textId="77777777">
        <w:tc>
          <w:tcPr>
            <w:tcW w:w="1818" w:type="dxa"/>
            <w:tcBorders>
              <w:top w:val="nil"/>
              <w:left w:val="nil"/>
              <w:bottom w:val="nil"/>
              <w:right w:val="nil"/>
            </w:tcBorders>
          </w:tcPr>
          <w:p w14:paraId="52E4C533" w14:textId="5E3EE81E" w:rsidR="008F4424" w:rsidRPr="00E85A31" w:rsidRDefault="008F4424">
            <w:pPr>
              <w:rPr>
                <w:rFonts w:ascii="Arial" w:hAnsi="Arial" w:cs="Arial"/>
                <w:b/>
                <w:bCs/>
              </w:rPr>
            </w:pPr>
            <w:r w:rsidRPr="00E85A31">
              <w:rPr>
                <w:rFonts w:ascii="Arial" w:hAnsi="Arial" w:cs="Arial"/>
                <w:b/>
                <w:bCs/>
              </w:rPr>
              <w:t xml:space="preserve">Job </w:t>
            </w:r>
            <w:r w:rsidR="00567C67">
              <w:rPr>
                <w:rFonts w:ascii="Arial" w:hAnsi="Arial" w:cs="Arial"/>
                <w:b/>
                <w:bCs/>
              </w:rPr>
              <w:t>t</w:t>
            </w:r>
            <w:r w:rsidRPr="00E85A31">
              <w:rPr>
                <w:rFonts w:ascii="Arial" w:hAnsi="Arial" w:cs="Arial"/>
                <w:b/>
                <w:bCs/>
              </w:rPr>
              <w:t>itle:</w:t>
            </w:r>
          </w:p>
          <w:p w14:paraId="2D6E277F" w14:textId="77777777" w:rsidR="008F4424" w:rsidRPr="00E85A31" w:rsidRDefault="008F4424">
            <w:pPr>
              <w:rPr>
                <w:rFonts w:ascii="Arial" w:hAnsi="Arial" w:cs="Arial"/>
                <w:b/>
                <w:bCs/>
              </w:rPr>
            </w:pPr>
          </w:p>
        </w:tc>
        <w:tc>
          <w:tcPr>
            <w:tcW w:w="7786" w:type="dxa"/>
            <w:tcBorders>
              <w:top w:val="nil"/>
              <w:left w:val="nil"/>
              <w:bottom w:val="nil"/>
              <w:right w:val="nil"/>
            </w:tcBorders>
          </w:tcPr>
          <w:p w14:paraId="75EDF12D" w14:textId="77777777" w:rsidR="008F4424" w:rsidRPr="00B808B2" w:rsidRDefault="002D5D5A" w:rsidP="00D25AD0">
            <w:pPr>
              <w:rPr>
                <w:rFonts w:ascii="Arial" w:hAnsi="Arial" w:cs="Arial"/>
                <w:b/>
                <w:bCs/>
              </w:rPr>
            </w:pPr>
            <w:r>
              <w:rPr>
                <w:rFonts w:ascii="Arial" w:hAnsi="Arial" w:cs="Arial"/>
                <w:b/>
                <w:bCs/>
              </w:rPr>
              <w:t xml:space="preserve">Business Coordinator </w:t>
            </w:r>
            <w:r w:rsidR="004324E4">
              <w:rPr>
                <w:rFonts w:ascii="Arial" w:hAnsi="Arial" w:cs="Arial"/>
                <w:b/>
                <w:bCs/>
              </w:rPr>
              <w:t>(HR/Administration)</w:t>
            </w:r>
          </w:p>
        </w:tc>
      </w:tr>
      <w:tr w:rsidR="008F4424" w:rsidRPr="00E85A31" w14:paraId="3F50AA1B" w14:textId="77777777">
        <w:tc>
          <w:tcPr>
            <w:tcW w:w="1818" w:type="dxa"/>
            <w:tcBorders>
              <w:top w:val="nil"/>
              <w:left w:val="nil"/>
              <w:bottom w:val="nil"/>
              <w:right w:val="nil"/>
            </w:tcBorders>
          </w:tcPr>
          <w:p w14:paraId="6DCBD9CD" w14:textId="77777777" w:rsidR="008F4424" w:rsidRPr="00E85A31" w:rsidRDefault="008F4424">
            <w:pPr>
              <w:rPr>
                <w:rFonts w:ascii="Arial" w:hAnsi="Arial" w:cs="Arial"/>
                <w:b/>
                <w:bCs/>
              </w:rPr>
            </w:pPr>
            <w:r w:rsidRPr="00E85A31">
              <w:rPr>
                <w:rFonts w:ascii="Arial" w:hAnsi="Arial" w:cs="Arial"/>
                <w:b/>
                <w:bCs/>
              </w:rPr>
              <w:t>Grade:</w:t>
            </w:r>
          </w:p>
          <w:p w14:paraId="406F7121" w14:textId="77777777" w:rsidR="008F4424" w:rsidRPr="00E85A31" w:rsidRDefault="008F4424">
            <w:pPr>
              <w:rPr>
                <w:rFonts w:ascii="Arial" w:hAnsi="Arial" w:cs="Arial"/>
                <w:b/>
                <w:bCs/>
              </w:rPr>
            </w:pPr>
          </w:p>
        </w:tc>
        <w:tc>
          <w:tcPr>
            <w:tcW w:w="7786" w:type="dxa"/>
            <w:tcBorders>
              <w:top w:val="nil"/>
              <w:left w:val="nil"/>
              <w:bottom w:val="nil"/>
              <w:right w:val="nil"/>
            </w:tcBorders>
          </w:tcPr>
          <w:p w14:paraId="0E53C8F2" w14:textId="3B91DD56" w:rsidR="008F4424" w:rsidRPr="00B808B2" w:rsidRDefault="00842A13">
            <w:pPr>
              <w:rPr>
                <w:rFonts w:ascii="Arial" w:hAnsi="Arial" w:cs="Arial"/>
                <w:bCs/>
              </w:rPr>
            </w:pPr>
            <w:r>
              <w:rPr>
                <w:rFonts w:ascii="Arial" w:hAnsi="Arial" w:cs="Arial"/>
                <w:bCs/>
              </w:rPr>
              <w:t>Grade 8</w:t>
            </w:r>
          </w:p>
        </w:tc>
      </w:tr>
    </w:tbl>
    <w:p w14:paraId="149A9E82" w14:textId="77777777" w:rsidR="008F4424" w:rsidRPr="00E85A31" w:rsidRDefault="008F4424">
      <w:pPr>
        <w:rPr>
          <w:rFonts w:ascii="Arial" w:hAnsi="Arial" w:cs="Arial"/>
        </w:rPr>
      </w:pPr>
      <w:r w:rsidRPr="00E85A31">
        <w:rPr>
          <w:rFonts w:ascii="Arial" w:hAnsi="Arial" w:cs="Arial"/>
        </w:rPr>
        <w:t>_____________________________________________________________________</w:t>
      </w:r>
    </w:p>
    <w:p w14:paraId="0ABFACC2" w14:textId="77777777" w:rsidR="008F4424" w:rsidRPr="00E85A31" w:rsidRDefault="008F4424">
      <w:pPr>
        <w:rPr>
          <w:rFonts w:ascii="Arial" w:hAnsi="Arial" w:cs="Arial"/>
        </w:rPr>
      </w:pPr>
    </w:p>
    <w:p w14:paraId="7653458C" w14:textId="77777777" w:rsidR="008F4424" w:rsidRPr="00E85A31" w:rsidRDefault="008F4424">
      <w:pPr>
        <w:rPr>
          <w:rFonts w:ascii="Arial" w:hAnsi="Arial" w:cs="Arial"/>
          <w:b/>
          <w:bCs/>
          <w:sz w:val="32"/>
          <w:szCs w:val="32"/>
        </w:rPr>
      </w:pPr>
      <w:r w:rsidRPr="00E85A31">
        <w:rPr>
          <w:rFonts w:ascii="Arial" w:hAnsi="Arial" w:cs="Arial"/>
          <w:b/>
          <w:bCs/>
          <w:sz w:val="32"/>
          <w:szCs w:val="32"/>
        </w:rPr>
        <w:t xml:space="preserve">Main </w:t>
      </w:r>
      <w:r>
        <w:rPr>
          <w:rFonts w:ascii="Arial" w:hAnsi="Arial" w:cs="Arial"/>
          <w:b/>
          <w:bCs/>
          <w:sz w:val="32"/>
          <w:szCs w:val="32"/>
        </w:rPr>
        <w:t>p</w:t>
      </w:r>
      <w:r w:rsidRPr="00E85A31">
        <w:rPr>
          <w:rFonts w:ascii="Arial" w:hAnsi="Arial" w:cs="Arial"/>
          <w:b/>
          <w:bCs/>
          <w:sz w:val="32"/>
          <w:szCs w:val="32"/>
        </w:rPr>
        <w:t xml:space="preserve">urpose of </w:t>
      </w:r>
      <w:r>
        <w:rPr>
          <w:rFonts w:ascii="Arial" w:hAnsi="Arial" w:cs="Arial"/>
          <w:b/>
          <w:bCs/>
          <w:sz w:val="32"/>
          <w:szCs w:val="32"/>
        </w:rPr>
        <w:t>j</w:t>
      </w:r>
      <w:r w:rsidRPr="00E85A31">
        <w:rPr>
          <w:rFonts w:ascii="Arial" w:hAnsi="Arial" w:cs="Arial"/>
          <w:b/>
          <w:bCs/>
          <w:sz w:val="32"/>
          <w:szCs w:val="32"/>
        </w:rPr>
        <w:t>ob</w:t>
      </w:r>
    </w:p>
    <w:p w14:paraId="739FF91A" w14:textId="77777777" w:rsidR="008F4424" w:rsidRPr="00E85A31" w:rsidRDefault="008F4424">
      <w:pPr>
        <w:rPr>
          <w:rFonts w:ascii="Arial" w:hAnsi="Arial" w:cs="Arial"/>
          <w:sz w:val="32"/>
          <w:szCs w:val="32"/>
        </w:rPr>
      </w:pPr>
    </w:p>
    <w:p w14:paraId="5B24545A" w14:textId="77777777" w:rsidR="008F4424" w:rsidRPr="00B808B2" w:rsidRDefault="008E1E2F">
      <w:pPr>
        <w:rPr>
          <w:rFonts w:ascii="Arial" w:hAnsi="Arial" w:cs="Arial"/>
        </w:rPr>
      </w:pPr>
      <w:r>
        <w:rPr>
          <w:rFonts w:ascii="Arial" w:hAnsi="Arial"/>
        </w:rPr>
        <w:t>B</w:t>
      </w:r>
      <w:r w:rsidR="008F4424">
        <w:rPr>
          <w:rFonts w:ascii="Arial" w:hAnsi="Arial"/>
        </w:rPr>
        <w:t>e responsible to the</w:t>
      </w:r>
      <w:r w:rsidR="008F4424" w:rsidRPr="00375199">
        <w:rPr>
          <w:rFonts w:ascii="Arial" w:hAnsi="Arial" w:cs="Arial"/>
        </w:rPr>
        <w:t xml:space="preserve"> </w:t>
      </w:r>
      <w:r w:rsidR="008F4424" w:rsidRPr="00E85A31">
        <w:rPr>
          <w:rFonts w:ascii="Arial" w:hAnsi="Arial" w:cs="Arial"/>
        </w:rPr>
        <w:t>Human Resources Manager</w:t>
      </w:r>
      <w:r w:rsidR="00864A2A">
        <w:rPr>
          <w:rFonts w:ascii="Arial" w:hAnsi="Arial" w:cs="Arial"/>
        </w:rPr>
        <w:t>(s)</w:t>
      </w:r>
      <w:r w:rsidR="008F4424">
        <w:rPr>
          <w:rFonts w:ascii="Arial" w:hAnsi="Arial" w:cs="Arial"/>
        </w:rPr>
        <w:t xml:space="preserve"> for assisting with the effective management of</w:t>
      </w:r>
      <w:r w:rsidR="008F4424">
        <w:rPr>
          <w:rFonts w:ascii="Arial" w:hAnsi="Arial"/>
        </w:rPr>
        <w:t xml:space="preserve"> all human resource matters </w:t>
      </w:r>
      <w:r w:rsidR="008F4424" w:rsidRPr="00B808B2">
        <w:rPr>
          <w:rFonts w:ascii="Arial" w:hAnsi="Arial"/>
        </w:rPr>
        <w:t>and associated reporting across the department, t</w:t>
      </w:r>
      <w:r w:rsidR="003F42F5">
        <w:rPr>
          <w:rFonts w:ascii="Arial" w:hAnsi="Arial"/>
        </w:rPr>
        <w:t xml:space="preserve">o ensure the business needs are </w:t>
      </w:r>
      <w:r w:rsidR="008F4424" w:rsidRPr="00B808B2">
        <w:rPr>
          <w:rFonts w:ascii="Arial" w:hAnsi="Arial"/>
        </w:rPr>
        <w:t>met in an efficient and effective manner in line with corporate policies and procedures.</w:t>
      </w:r>
    </w:p>
    <w:p w14:paraId="1BC4EEEB" w14:textId="77777777" w:rsidR="008F4424" w:rsidRPr="00B808B2" w:rsidRDefault="008F4424">
      <w:pPr>
        <w:rPr>
          <w:rFonts w:ascii="Arial" w:hAnsi="Arial" w:cs="Arial"/>
        </w:rPr>
      </w:pPr>
    </w:p>
    <w:p w14:paraId="6D0E6843" w14:textId="7CFD7C0D" w:rsidR="008F4424" w:rsidRPr="00B808B2" w:rsidRDefault="008E1E2F">
      <w:pPr>
        <w:rPr>
          <w:rFonts w:ascii="Arial" w:hAnsi="Arial" w:cs="Arial"/>
        </w:rPr>
      </w:pPr>
      <w:r>
        <w:rPr>
          <w:rFonts w:ascii="Arial" w:hAnsi="Arial" w:cs="Arial"/>
        </w:rPr>
        <w:t>P</w:t>
      </w:r>
      <w:r w:rsidR="008F4424" w:rsidRPr="00B808B2">
        <w:rPr>
          <w:rFonts w:ascii="Arial" w:hAnsi="Arial" w:cs="Arial"/>
        </w:rPr>
        <w:t xml:space="preserve">rovide advice and guidance to </w:t>
      </w:r>
      <w:r w:rsidR="00864A2A">
        <w:rPr>
          <w:rFonts w:ascii="Arial" w:hAnsi="Arial" w:cs="Arial"/>
        </w:rPr>
        <w:t xml:space="preserve">the </w:t>
      </w:r>
      <w:r w:rsidR="00567C67">
        <w:rPr>
          <w:rFonts w:ascii="Arial" w:hAnsi="Arial" w:cs="Arial"/>
        </w:rPr>
        <w:t>d</w:t>
      </w:r>
      <w:r w:rsidR="00864A2A" w:rsidRPr="004324E4">
        <w:rPr>
          <w:rFonts w:ascii="Arial" w:hAnsi="Arial" w:cs="Arial"/>
        </w:rPr>
        <w:t xml:space="preserve">epartment’s </w:t>
      </w:r>
      <w:r w:rsidR="00567C67">
        <w:rPr>
          <w:rFonts w:ascii="Arial" w:hAnsi="Arial" w:cs="Arial"/>
        </w:rPr>
        <w:t>O</w:t>
      </w:r>
      <w:r w:rsidR="00864A2A" w:rsidRPr="004324E4">
        <w:rPr>
          <w:rFonts w:ascii="Arial" w:hAnsi="Arial" w:cs="Arial"/>
        </w:rPr>
        <w:t xml:space="preserve">perational </w:t>
      </w:r>
      <w:r w:rsidR="00567C67">
        <w:rPr>
          <w:rFonts w:ascii="Arial" w:hAnsi="Arial" w:cs="Arial"/>
        </w:rPr>
        <w:t>D</w:t>
      </w:r>
      <w:r w:rsidR="00864A2A" w:rsidRPr="004324E4">
        <w:rPr>
          <w:rFonts w:ascii="Arial" w:hAnsi="Arial" w:cs="Arial"/>
        </w:rPr>
        <w:t>irectors,</w:t>
      </w:r>
      <w:r w:rsidR="00864A2A">
        <w:rPr>
          <w:rFonts w:ascii="Arial" w:hAnsi="Arial" w:cs="Arial"/>
        </w:rPr>
        <w:t xml:space="preserve"> </w:t>
      </w:r>
      <w:r w:rsidR="008F4424" w:rsidRPr="00B808B2">
        <w:rPr>
          <w:rFonts w:ascii="Arial" w:hAnsi="Arial" w:cs="Arial"/>
        </w:rPr>
        <w:t>senior managers and other staff on human resource matters including employee relations, attendance management, training and development, payroll and other business issues and to coordinate all departmental Human Resource matters in liaison with</w:t>
      </w:r>
      <w:r w:rsidR="00656EAE" w:rsidRPr="00B808B2">
        <w:rPr>
          <w:rFonts w:ascii="Arial" w:hAnsi="Arial" w:cs="Arial"/>
        </w:rPr>
        <w:t xml:space="preserve"> Corporate Human Resources Unit</w:t>
      </w:r>
      <w:r w:rsidR="008F4424" w:rsidRPr="00B808B2">
        <w:rPr>
          <w:rFonts w:ascii="Arial" w:hAnsi="Arial" w:cs="Arial"/>
        </w:rPr>
        <w:t>.</w:t>
      </w:r>
    </w:p>
    <w:p w14:paraId="5CC2C9B3" w14:textId="77777777" w:rsidR="008F4424" w:rsidRPr="00B808B2" w:rsidRDefault="008F4424">
      <w:pPr>
        <w:rPr>
          <w:rFonts w:ascii="Arial" w:hAnsi="Arial" w:cs="Arial"/>
        </w:rPr>
      </w:pPr>
    </w:p>
    <w:p w14:paraId="37C0BF81" w14:textId="77777777" w:rsidR="008F4424" w:rsidRPr="00B808B2" w:rsidRDefault="008E1E2F">
      <w:pPr>
        <w:rPr>
          <w:rFonts w:ascii="Arial" w:hAnsi="Arial"/>
        </w:rPr>
      </w:pPr>
      <w:r>
        <w:rPr>
          <w:rFonts w:ascii="Arial" w:hAnsi="Arial"/>
        </w:rPr>
        <w:t>B</w:t>
      </w:r>
      <w:r w:rsidR="008F4424" w:rsidRPr="00B808B2">
        <w:rPr>
          <w:rFonts w:ascii="Arial" w:hAnsi="Arial"/>
        </w:rPr>
        <w:t>e responsible to the Human Resources Manager</w:t>
      </w:r>
      <w:r w:rsidR="00864A2A">
        <w:rPr>
          <w:rFonts w:ascii="Arial" w:hAnsi="Arial"/>
        </w:rPr>
        <w:t>(s)</w:t>
      </w:r>
      <w:r w:rsidR="008F4424" w:rsidRPr="00B808B2">
        <w:rPr>
          <w:rFonts w:ascii="Arial" w:hAnsi="Arial"/>
        </w:rPr>
        <w:t xml:space="preserve"> for the allocation of the daily workload and the effective supervision of support staff assigned to the section including the motivation and management of relevant staff, and where appropriate to ensure that all tasks are carried out to agreed quality and time targets.</w:t>
      </w:r>
    </w:p>
    <w:p w14:paraId="787F8BC8" w14:textId="77777777" w:rsidR="008F4424" w:rsidRPr="00B808B2" w:rsidRDefault="008F4424">
      <w:pPr>
        <w:rPr>
          <w:rFonts w:ascii="Arial" w:hAnsi="Arial" w:cs="Arial"/>
        </w:rPr>
      </w:pPr>
    </w:p>
    <w:p w14:paraId="50226247" w14:textId="6756236D" w:rsidR="008F4424" w:rsidRPr="00B808B2" w:rsidRDefault="008E1E2F" w:rsidP="00C80B07">
      <w:pPr>
        <w:tabs>
          <w:tab w:val="left" w:pos="2552"/>
        </w:tabs>
        <w:rPr>
          <w:rFonts w:ascii="Arial" w:hAnsi="Arial" w:cs="Arial"/>
        </w:rPr>
      </w:pPr>
      <w:r>
        <w:rPr>
          <w:rFonts w:ascii="Arial" w:hAnsi="Arial" w:cs="Arial"/>
        </w:rPr>
        <w:t>C</w:t>
      </w:r>
      <w:r w:rsidR="008F4424" w:rsidRPr="00B808B2">
        <w:rPr>
          <w:rFonts w:ascii="Arial" w:hAnsi="Arial" w:cs="Arial"/>
        </w:rPr>
        <w:t xml:space="preserve">ontribute to the formulation and review of departmental </w:t>
      </w:r>
      <w:r w:rsidR="00CC11C7">
        <w:rPr>
          <w:rFonts w:ascii="Arial" w:hAnsi="Arial" w:cs="Arial"/>
        </w:rPr>
        <w:t>h</w:t>
      </w:r>
      <w:r w:rsidR="008F4424" w:rsidRPr="00B808B2">
        <w:rPr>
          <w:rFonts w:ascii="Arial" w:hAnsi="Arial" w:cs="Arial"/>
        </w:rPr>
        <w:t xml:space="preserve">uman </w:t>
      </w:r>
      <w:r w:rsidR="00CC11C7">
        <w:rPr>
          <w:rFonts w:ascii="Arial" w:hAnsi="Arial" w:cs="Arial"/>
        </w:rPr>
        <w:t>r</w:t>
      </w:r>
      <w:r w:rsidR="008F4424" w:rsidRPr="00B808B2">
        <w:rPr>
          <w:rFonts w:ascii="Arial" w:hAnsi="Arial" w:cs="Arial"/>
        </w:rPr>
        <w:t>esource and business support policies and plans, and wider corporate policies and initiatives, working in conjunction with the Human Resources Manager and Business Support Manager and other council officers.</w:t>
      </w:r>
    </w:p>
    <w:p w14:paraId="522129EA" w14:textId="77777777" w:rsidR="008F4424" w:rsidRPr="00B808B2" w:rsidRDefault="008F4424">
      <w:pPr>
        <w:rPr>
          <w:rFonts w:ascii="Arial" w:hAnsi="Arial" w:cs="Arial"/>
        </w:rPr>
      </w:pPr>
    </w:p>
    <w:p w14:paraId="5D51D3F7" w14:textId="77777777" w:rsidR="008F4424" w:rsidRDefault="008E1E2F">
      <w:pPr>
        <w:rPr>
          <w:rFonts w:ascii="Arial" w:hAnsi="Arial" w:cs="Arial"/>
        </w:rPr>
      </w:pPr>
      <w:r>
        <w:rPr>
          <w:rFonts w:ascii="Arial" w:hAnsi="Arial" w:cs="Arial"/>
        </w:rPr>
        <w:t>A</w:t>
      </w:r>
      <w:r w:rsidR="008F4424" w:rsidRPr="00B808B2">
        <w:rPr>
          <w:rFonts w:ascii="Arial" w:hAnsi="Arial" w:cs="Arial"/>
        </w:rPr>
        <w:t>ssist the Human Resources Manager</w:t>
      </w:r>
      <w:r w:rsidR="00864A2A">
        <w:rPr>
          <w:rFonts w:ascii="Arial" w:hAnsi="Arial" w:cs="Arial"/>
        </w:rPr>
        <w:t>(s)</w:t>
      </w:r>
      <w:r w:rsidR="008F4424" w:rsidRPr="00B808B2">
        <w:rPr>
          <w:rFonts w:ascii="Arial" w:hAnsi="Arial" w:cs="Arial"/>
        </w:rPr>
        <w:t xml:space="preserve"> to ensure the timely development of proposed annual objectives, performance indicators and work programmes.</w:t>
      </w:r>
    </w:p>
    <w:p w14:paraId="273DA265" w14:textId="77777777" w:rsidR="008F4424" w:rsidRDefault="008F4424">
      <w:pPr>
        <w:rPr>
          <w:rFonts w:ascii="Arial" w:hAnsi="Arial" w:cs="Arial"/>
        </w:rPr>
      </w:pPr>
    </w:p>
    <w:p w14:paraId="028BB33E" w14:textId="77777777" w:rsidR="008F4424" w:rsidRPr="00E85A31" w:rsidRDefault="00411E24">
      <w:pPr>
        <w:rPr>
          <w:rFonts w:ascii="Arial" w:hAnsi="Arial" w:cs="Arial"/>
        </w:rPr>
      </w:pPr>
      <w:r>
        <w:rPr>
          <w:rFonts w:ascii="Arial" w:hAnsi="Arial" w:cs="Arial"/>
        </w:rPr>
        <w:t xml:space="preserve">Represent </w:t>
      </w:r>
      <w:r w:rsidR="008F4424">
        <w:rPr>
          <w:rFonts w:ascii="Arial" w:hAnsi="Arial" w:cs="Arial"/>
        </w:rPr>
        <w:t xml:space="preserve">the </w:t>
      </w:r>
      <w:r w:rsidR="008F4424" w:rsidRPr="00091646">
        <w:rPr>
          <w:rFonts w:ascii="Arial" w:hAnsi="Arial"/>
        </w:rPr>
        <w:t>Human Resources Manager</w:t>
      </w:r>
      <w:r w:rsidR="00864A2A">
        <w:rPr>
          <w:rFonts w:ascii="Arial" w:hAnsi="Arial"/>
        </w:rPr>
        <w:t>(s)</w:t>
      </w:r>
      <w:r w:rsidR="008F4424">
        <w:rPr>
          <w:rFonts w:ascii="Arial" w:hAnsi="Arial"/>
        </w:rPr>
        <w:t xml:space="preserve"> as required.</w:t>
      </w:r>
    </w:p>
    <w:p w14:paraId="44680DFE" w14:textId="77777777" w:rsidR="008F4424" w:rsidRDefault="008F4424">
      <w:pPr>
        <w:rPr>
          <w:rFonts w:ascii="Arial" w:hAnsi="Arial" w:cs="Arial"/>
        </w:rPr>
      </w:pPr>
    </w:p>
    <w:p w14:paraId="66ED9327" w14:textId="77777777" w:rsidR="008F4424" w:rsidRDefault="008F4424">
      <w:pPr>
        <w:rPr>
          <w:rFonts w:ascii="Arial" w:hAnsi="Arial" w:cs="Arial"/>
        </w:rPr>
      </w:pPr>
    </w:p>
    <w:p w14:paraId="433333C2" w14:textId="77777777" w:rsidR="008F4424" w:rsidRDefault="008F4424">
      <w:pPr>
        <w:rPr>
          <w:rFonts w:ascii="Arial" w:hAnsi="Arial" w:cs="Arial"/>
        </w:rPr>
      </w:pPr>
    </w:p>
    <w:p w14:paraId="1E55653B" w14:textId="77777777" w:rsidR="008F4424" w:rsidRDefault="008F4424">
      <w:pPr>
        <w:rPr>
          <w:rFonts w:ascii="Arial" w:hAnsi="Arial" w:cs="Arial"/>
        </w:rPr>
      </w:pPr>
    </w:p>
    <w:p w14:paraId="4D195469" w14:textId="77777777" w:rsidR="008F4424" w:rsidRDefault="008F4424">
      <w:pPr>
        <w:rPr>
          <w:rFonts w:ascii="Arial" w:hAnsi="Arial" w:cs="Arial"/>
        </w:rPr>
      </w:pPr>
    </w:p>
    <w:p w14:paraId="5FC82106" w14:textId="77777777" w:rsidR="008F4424" w:rsidRPr="00E85A31" w:rsidRDefault="008F4424">
      <w:pPr>
        <w:pStyle w:val="Heading1"/>
        <w:rPr>
          <w:rFonts w:ascii="Arial" w:hAnsi="Arial" w:cs="Arial"/>
        </w:rPr>
      </w:pPr>
      <w:r w:rsidRPr="00E85A31">
        <w:rPr>
          <w:rFonts w:ascii="Arial" w:hAnsi="Arial" w:cs="Arial"/>
        </w:rPr>
        <w:t xml:space="preserve">Summary of </w:t>
      </w:r>
      <w:r>
        <w:rPr>
          <w:rFonts w:ascii="Arial" w:hAnsi="Arial" w:cs="Arial"/>
        </w:rPr>
        <w:t>r</w:t>
      </w:r>
      <w:r w:rsidRPr="00E85A31">
        <w:rPr>
          <w:rFonts w:ascii="Arial" w:hAnsi="Arial" w:cs="Arial"/>
        </w:rPr>
        <w:t xml:space="preserve">esponsibilities and </w:t>
      </w:r>
      <w:r>
        <w:rPr>
          <w:rFonts w:ascii="Arial" w:hAnsi="Arial" w:cs="Arial"/>
        </w:rPr>
        <w:t>p</w:t>
      </w:r>
      <w:r w:rsidRPr="00E85A31">
        <w:rPr>
          <w:rFonts w:ascii="Arial" w:hAnsi="Arial" w:cs="Arial"/>
        </w:rPr>
        <w:t xml:space="preserve">ersonal </w:t>
      </w:r>
      <w:r>
        <w:rPr>
          <w:rFonts w:ascii="Arial" w:hAnsi="Arial" w:cs="Arial"/>
        </w:rPr>
        <w:t>d</w:t>
      </w:r>
      <w:r w:rsidRPr="00E85A31">
        <w:rPr>
          <w:rFonts w:ascii="Arial" w:hAnsi="Arial" w:cs="Arial"/>
        </w:rPr>
        <w:t>uties</w:t>
      </w:r>
    </w:p>
    <w:p w14:paraId="1BA7DE11" w14:textId="77777777" w:rsidR="008F4424" w:rsidRPr="00E85A31" w:rsidRDefault="008F4424">
      <w:pPr>
        <w:tabs>
          <w:tab w:val="left" w:pos="0"/>
        </w:tabs>
        <w:rPr>
          <w:rFonts w:ascii="Arial" w:hAnsi="Arial" w:cs="Arial"/>
        </w:rPr>
      </w:pPr>
    </w:p>
    <w:p w14:paraId="11FEE175" w14:textId="77777777" w:rsidR="008F4424" w:rsidRPr="00E85A31" w:rsidRDefault="00D25AD0">
      <w:pPr>
        <w:numPr>
          <w:ilvl w:val="0"/>
          <w:numId w:val="1"/>
        </w:numPr>
        <w:tabs>
          <w:tab w:val="left" w:pos="567"/>
        </w:tabs>
        <w:ind w:left="567" w:hanging="567"/>
        <w:rPr>
          <w:rFonts w:ascii="Arial" w:hAnsi="Arial" w:cs="Arial"/>
        </w:rPr>
      </w:pPr>
      <w:r>
        <w:rPr>
          <w:rFonts w:ascii="Arial" w:hAnsi="Arial" w:cs="Arial"/>
        </w:rPr>
        <w:t>S</w:t>
      </w:r>
      <w:r w:rsidR="008F4424">
        <w:rPr>
          <w:rFonts w:ascii="Arial" w:hAnsi="Arial" w:cs="Arial"/>
        </w:rPr>
        <w:t>upport</w:t>
      </w:r>
      <w:r w:rsidR="008F4424" w:rsidRPr="00036DBC">
        <w:rPr>
          <w:rFonts w:ascii="Arial" w:hAnsi="Arial" w:cs="Arial"/>
        </w:rPr>
        <w:t xml:space="preserve"> the</w:t>
      </w:r>
      <w:r w:rsidR="008F4424">
        <w:rPr>
          <w:rFonts w:ascii="Arial" w:hAnsi="Arial" w:cs="Arial"/>
        </w:rPr>
        <w:t xml:space="preserve"> Human Resource Manager</w:t>
      </w:r>
      <w:r w:rsidR="00C74C1D">
        <w:rPr>
          <w:rFonts w:ascii="Arial" w:hAnsi="Arial" w:cs="Arial"/>
        </w:rPr>
        <w:t>(s)</w:t>
      </w:r>
      <w:r w:rsidR="008F4424">
        <w:rPr>
          <w:rFonts w:ascii="Arial" w:hAnsi="Arial" w:cs="Arial"/>
        </w:rPr>
        <w:t xml:space="preserve"> </w:t>
      </w:r>
      <w:r w:rsidR="008F4424" w:rsidRPr="00E85A31">
        <w:rPr>
          <w:rFonts w:ascii="Arial" w:hAnsi="Arial" w:cs="Arial"/>
        </w:rPr>
        <w:t xml:space="preserve">in ensuring </w:t>
      </w:r>
      <w:r w:rsidR="008F4424" w:rsidRPr="009F02F1">
        <w:rPr>
          <w:rFonts w:ascii="Arial" w:hAnsi="Arial" w:cs="Arial"/>
        </w:rPr>
        <w:t>that human resources and employee relations issues for the department are effectively managed and reported on in accordance with council’s policies and procedures</w:t>
      </w:r>
      <w:r w:rsidR="008F4424" w:rsidRPr="00E85A31">
        <w:rPr>
          <w:rFonts w:ascii="Arial" w:hAnsi="Arial" w:cs="Arial"/>
        </w:rPr>
        <w:t xml:space="preserve"> and to ensure that the relevant legislative requirements are met.</w:t>
      </w:r>
    </w:p>
    <w:p w14:paraId="7A1C1094" w14:textId="77777777" w:rsidR="008F4424" w:rsidRPr="00B808B2" w:rsidRDefault="008F4424">
      <w:pPr>
        <w:tabs>
          <w:tab w:val="left" w:pos="567"/>
        </w:tabs>
        <w:rPr>
          <w:rFonts w:ascii="Arial" w:hAnsi="Arial" w:cs="Arial"/>
        </w:rPr>
      </w:pPr>
    </w:p>
    <w:p w14:paraId="21B4FE1F" w14:textId="77777777" w:rsidR="008F4424" w:rsidRPr="00B808B2" w:rsidRDefault="0086577A">
      <w:pPr>
        <w:numPr>
          <w:ilvl w:val="0"/>
          <w:numId w:val="1"/>
        </w:numPr>
        <w:tabs>
          <w:tab w:val="left" w:pos="567"/>
        </w:tabs>
        <w:ind w:left="567" w:hanging="567"/>
        <w:rPr>
          <w:rFonts w:ascii="Arial" w:hAnsi="Arial" w:cs="Arial"/>
        </w:rPr>
      </w:pPr>
      <w:r w:rsidRPr="00B808B2">
        <w:rPr>
          <w:rFonts w:ascii="Arial" w:hAnsi="Arial" w:cs="Arial"/>
        </w:rPr>
        <w:t>A</w:t>
      </w:r>
      <w:r w:rsidR="008F4424" w:rsidRPr="00B808B2">
        <w:rPr>
          <w:rFonts w:ascii="Arial" w:hAnsi="Arial" w:cs="Arial"/>
        </w:rPr>
        <w:t xml:space="preserve">ct as investigating officer and carry out investigations, including grievance, and disciplinary, in accordance with the council’s human resources </w:t>
      </w:r>
      <w:r w:rsidRPr="00B808B2">
        <w:rPr>
          <w:rFonts w:ascii="Arial" w:hAnsi="Arial" w:cs="Arial"/>
        </w:rPr>
        <w:t>policies and</w:t>
      </w:r>
      <w:r w:rsidR="00C74C1D" w:rsidRPr="00B808B2">
        <w:rPr>
          <w:rFonts w:ascii="Arial" w:hAnsi="Arial" w:cs="Arial"/>
        </w:rPr>
        <w:t xml:space="preserve"> procedures</w:t>
      </w:r>
      <w:r w:rsidRPr="00B808B2">
        <w:rPr>
          <w:rFonts w:ascii="Arial" w:hAnsi="Arial" w:cs="Arial"/>
        </w:rPr>
        <w:t>.</w:t>
      </w:r>
    </w:p>
    <w:p w14:paraId="3785A495" w14:textId="77777777" w:rsidR="008F4424" w:rsidRPr="00B808B2" w:rsidRDefault="008F4424">
      <w:pPr>
        <w:tabs>
          <w:tab w:val="left" w:pos="567"/>
        </w:tabs>
        <w:rPr>
          <w:rFonts w:ascii="Arial" w:hAnsi="Arial" w:cs="Arial"/>
        </w:rPr>
      </w:pPr>
    </w:p>
    <w:p w14:paraId="1D07C03F" w14:textId="77777777" w:rsidR="008F4424" w:rsidRPr="00B808B2" w:rsidRDefault="0086577A">
      <w:pPr>
        <w:numPr>
          <w:ilvl w:val="0"/>
          <w:numId w:val="1"/>
        </w:numPr>
        <w:tabs>
          <w:tab w:val="left" w:pos="567"/>
        </w:tabs>
        <w:ind w:left="567" w:hanging="567"/>
        <w:rPr>
          <w:rFonts w:ascii="Arial" w:hAnsi="Arial" w:cs="Arial"/>
        </w:rPr>
      </w:pPr>
      <w:r w:rsidRPr="00B808B2">
        <w:rPr>
          <w:rFonts w:ascii="Arial" w:hAnsi="Arial" w:cs="Arial"/>
        </w:rPr>
        <w:t>B</w:t>
      </w:r>
      <w:r w:rsidR="008F4424" w:rsidRPr="00B808B2">
        <w:rPr>
          <w:rFonts w:ascii="Arial" w:hAnsi="Arial" w:cs="Arial"/>
        </w:rPr>
        <w:t xml:space="preserve">e responsible for the effective management of human resource records including recruitment, discipline, sickness absence, overtime, leave etc, and to develop reports for the </w:t>
      </w:r>
      <w:r w:rsidR="004324E4">
        <w:rPr>
          <w:rFonts w:ascii="Arial" w:hAnsi="Arial" w:cs="Arial"/>
        </w:rPr>
        <w:t xml:space="preserve">Operational Directors and Senior </w:t>
      </w:r>
      <w:r w:rsidR="008F4424" w:rsidRPr="00B808B2">
        <w:rPr>
          <w:rFonts w:ascii="Arial" w:hAnsi="Arial" w:cs="Arial"/>
        </w:rPr>
        <w:t xml:space="preserve">Departmental Management </w:t>
      </w:r>
      <w:r w:rsidR="004324E4">
        <w:rPr>
          <w:rFonts w:ascii="Arial" w:hAnsi="Arial" w:cs="Arial"/>
        </w:rPr>
        <w:t xml:space="preserve">Team </w:t>
      </w:r>
      <w:r w:rsidR="008F4424" w:rsidRPr="00B808B2">
        <w:rPr>
          <w:rFonts w:ascii="Arial" w:hAnsi="Arial" w:cs="Arial"/>
        </w:rPr>
        <w:t>as required.</w:t>
      </w:r>
    </w:p>
    <w:p w14:paraId="4D66FBBD" w14:textId="77777777" w:rsidR="008F4424" w:rsidRPr="00B808B2" w:rsidRDefault="008F4424">
      <w:pPr>
        <w:tabs>
          <w:tab w:val="left" w:pos="567"/>
        </w:tabs>
        <w:rPr>
          <w:rFonts w:ascii="Arial" w:hAnsi="Arial" w:cs="Arial"/>
        </w:rPr>
      </w:pPr>
    </w:p>
    <w:p w14:paraId="02D46D1D" w14:textId="77777777" w:rsidR="008F4424" w:rsidRPr="009F02F1" w:rsidRDefault="0086577A">
      <w:pPr>
        <w:numPr>
          <w:ilvl w:val="0"/>
          <w:numId w:val="1"/>
        </w:numPr>
        <w:tabs>
          <w:tab w:val="left" w:pos="567"/>
        </w:tabs>
        <w:ind w:left="567" w:hanging="567"/>
        <w:rPr>
          <w:rFonts w:ascii="Arial" w:hAnsi="Arial" w:cs="Arial"/>
        </w:rPr>
      </w:pPr>
      <w:r w:rsidRPr="00B808B2">
        <w:rPr>
          <w:rFonts w:ascii="Arial" w:hAnsi="Arial" w:cs="Arial"/>
        </w:rPr>
        <w:t>B</w:t>
      </w:r>
      <w:r w:rsidR="008F4424" w:rsidRPr="00B808B2">
        <w:rPr>
          <w:rFonts w:ascii="Arial" w:hAnsi="Arial" w:cs="Arial"/>
        </w:rPr>
        <w:t>e responsible for the ongoing monitoring, measurement and compliance auditing of departmental human resource performance data, for example, overtime working, agency working, attendance management etc. and for direct participation in absence management, disciplinary</w:t>
      </w:r>
      <w:r w:rsidR="00656EAE" w:rsidRPr="00B808B2">
        <w:rPr>
          <w:rFonts w:ascii="Arial" w:hAnsi="Arial" w:cs="Arial"/>
        </w:rPr>
        <w:t xml:space="preserve"> </w:t>
      </w:r>
      <w:r w:rsidRPr="00B808B2">
        <w:rPr>
          <w:rFonts w:ascii="Arial" w:hAnsi="Arial" w:cs="Arial"/>
        </w:rPr>
        <w:t xml:space="preserve">and </w:t>
      </w:r>
      <w:r w:rsidR="008F4424" w:rsidRPr="00B808B2">
        <w:rPr>
          <w:rFonts w:ascii="Arial" w:hAnsi="Arial" w:cs="Arial"/>
        </w:rPr>
        <w:t>grievance</w:t>
      </w:r>
      <w:r w:rsidR="008F4424">
        <w:rPr>
          <w:rFonts w:ascii="Arial" w:hAnsi="Arial" w:cs="Arial"/>
        </w:rPr>
        <w:t xml:space="preserve"> cases as required.</w:t>
      </w:r>
    </w:p>
    <w:p w14:paraId="2A6A90C8" w14:textId="77777777" w:rsidR="008F4424" w:rsidRPr="009F02F1" w:rsidRDefault="008F4424">
      <w:pPr>
        <w:numPr>
          <w:ilvl w:val="12"/>
          <w:numId w:val="0"/>
        </w:numPr>
        <w:tabs>
          <w:tab w:val="left" w:pos="567"/>
        </w:tabs>
        <w:ind w:left="567" w:hanging="567"/>
        <w:rPr>
          <w:rFonts w:ascii="Arial" w:hAnsi="Arial" w:cs="Arial"/>
        </w:rPr>
      </w:pPr>
    </w:p>
    <w:p w14:paraId="554118AE" w14:textId="77777777" w:rsidR="008F4424" w:rsidRDefault="0086577A">
      <w:pPr>
        <w:numPr>
          <w:ilvl w:val="0"/>
          <w:numId w:val="1"/>
        </w:numPr>
        <w:tabs>
          <w:tab w:val="left" w:pos="567"/>
        </w:tabs>
        <w:ind w:left="567" w:hanging="567"/>
        <w:rPr>
          <w:rFonts w:ascii="Arial" w:hAnsi="Arial" w:cs="Arial"/>
        </w:rPr>
      </w:pPr>
      <w:r>
        <w:rPr>
          <w:rFonts w:ascii="Arial" w:hAnsi="Arial" w:cs="Arial"/>
        </w:rPr>
        <w:t>A</w:t>
      </w:r>
      <w:r w:rsidR="008F4424">
        <w:rPr>
          <w:rFonts w:ascii="Arial" w:hAnsi="Arial" w:cs="Arial"/>
        </w:rPr>
        <w:t>ssist the Human Resources Manager</w:t>
      </w:r>
      <w:r w:rsidR="00C74C1D">
        <w:rPr>
          <w:rFonts w:ascii="Arial" w:hAnsi="Arial" w:cs="Arial"/>
        </w:rPr>
        <w:t>(s)</w:t>
      </w:r>
      <w:r w:rsidR="008F4424">
        <w:rPr>
          <w:rFonts w:ascii="Arial" w:hAnsi="Arial" w:cs="Arial"/>
        </w:rPr>
        <w:t xml:space="preserve"> in </w:t>
      </w:r>
      <w:r w:rsidR="008F4424" w:rsidRPr="009F02F1">
        <w:rPr>
          <w:rFonts w:ascii="Arial" w:hAnsi="Arial" w:cs="Arial"/>
        </w:rPr>
        <w:t>the effective management of sickness absence including the monitoring and</w:t>
      </w:r>
      <w:r w:rsidR="008F4424">
        <w:rPr>
          <w:rFonts w:ascii="Arial" w:hAnsi="Arial" w:cs="Arial"/>
        </w:rPr>
        <w:t xml:space="preserve"> compliance of departmental absence figures and the implementation of absence management policies and procedures.  </w:t>
      </w:r>
    </w:p>
    <w:p w14:paraId="3D5CBBC1" w14:textId="77777777" w:rsidR="008F4424" w:rsidRDefault="008F4424">
      <w:pPr>
        <w:tabs>
          <w:tab w:val="left" w:pos="567"/>
        </w:tabs>
        <w:rPr>
          <w:rFonts w:ascii="Arial" w:hAnsi="Arial" w:cs="Arial"/>
        </w:rPr>
      </w:pPr>
    </w:p>
    <w:p w14:paraId="299BAE36" w14:textId="77777777" w:rsidR="008F4424" w:rsidRPr="00B808B2" w:rsidRDefault="0086577A">
      <w:pPr>
        <w:numPr>
          <w:ilvl w:val="0"/>
          <w:numId w:val="1"/>
        </w:numPr>
        <w:tabs>
          <w:tab w:val="left" w:pos="567"/>
        </w:tabs>
        <w:ind w:left="567" w:hanging="567"/>
        <w:rPr>
          <w:rFonts w:ascii="Arial" w:hAnsi="Arial" w:cs="Arial"/>
        </w:rPr>
      </w:pPr>
      <w:r>
        <w:rPr>
          <w:rFonts w:ascii="Arial" w:hAnsi="Arial" w:cs="Arial"/>
        </w:rPr>
        <w:t>B</w:t>
      </w:r>
      <w:r w:rsidR="008F4424">
        <w:rPr>
          <w:rFonts w:ascii="Arial" w:hAnsi="Arial" w:cs="Arial"/>
        </w:rPr>
        <w:t xml:space="preserve">e </w:t>
      </w:r>
      <w:r w:rsidR="008F4424" w:rsidRPr="00B808B2">
        <w:rPr>
          <w:rFonts w:ascii="Arial" w:hAnsi="Arial" w:cs="Arial"/>
        </w:rPr>
        <w:t xml:space="preserve">responsible </w:t>
      </w:r>
      <w:r w:rsidR="00BD3627" w:rsidRPr="00B808B2">
        <w:rPr>
          <w:rFonts w:ascii="Arial" w:hAnsi="Arial" w:cs="Arial"/>
        </w:rPr>
        <w:t>for</w:t>
      </w:r>
      <w:r w:rsidR="008F4424" w:rsidRPr="00B808B2">
        <w:rPr>
          <w:rFonts w:ascii="Arial" w:hAnsi="Arial" w:cs="Arial"/>
        </w:rPr>
        <w:t xml:space="preserve"> the effective monitoring of all employee relations cases ensuring compliance with procedure and to maintain </w:t>
      </w:r>
      <w:r w:rsidR="00C74C1D" w:rsidRPr="00B808B2">
        <w:rPr>
          <w:rFonts w:ascii="Arial" w:hAnsi="Arial" w:cs="Arial"/>
        </w:rPr>
        <w:t xml:space="preserve">relevant </w:t>
      </w:r>
      <w:r w:rsidR="008F4424" w:rsidRPr="00B808B2">
        <w:rPr>
          <w:rFonts w:ascii="Arial" w:hAnsi="Arial" w:cs="Arial"/>
        </w:rPr>
        <w:t>Case Management System</w:t>
      </w:r>
      <w:r w:rsidR="00C74C1D" w:rsidRPr="00B808B2">
        <w:rPr>
          <w:rFonts w:ascii="Arial" w:hAnsi="Arial" w:cs="Arial"/>
        </w:rPr>
        <w:t>s</w:t>
      </w:r>
      <w:r w:rsidR="008F4424" w:rsidRPr="00B808B2">
        <w:rPr>
          <w:rFonts w:ascii="Arial" w:hAnsi="Arial" w:cs="Arial"/>
        </w:rPr>
        <w:t>.</w:t>
      </w:r>
    </w:p>
    <w:p w14:paraId="547711F3" w14:textId="77777777" w:rsidR="008F4424" w:rsidRPr="00B808B2" w:rsidRDefault="008F4424">
      <w:pPr>
        <w:tabs>
          <w:tab w:val="left" w:pos="567"/>
        </w:tabs>
        <w:rPr>
          <w:rFonts w:ascii="Arial" w:hAnsi="Arial" w:cs="Arial"/>
        </w:rPr>
      </w:pPr>
    </w:p>
    <w:p w14:paraId="76F88A4A" w14:textId="63BD4414" w:rsidR="008F4424" w:rsidRPr="00B808B2" w:rsidRDefault="0086577A">
      <w:pPr>
        <w:numPr>
          <w:ilvl w:val="0"/>
          <w:numId w:val="1"/>
        </w:numPr>
        <w:tabs>
          <w:tab w:val="left" w:pos="567"/>
        </w:tabs>
        <w:ind w:left="567" w:hanging="567"/>
        <w:rPr>
          <w:rFonts w:ascii="Arial" w:hAnsi="Arial" w:cs="Arial"/>
        </w:rPr>
      </w:pPr>
      <w:r w:rsidRPr="00B808B2">
        <w:rPr>
          <w:rFonts w:ascii="Arial" w:hAnsi="Arial" w:cs="Arial"/>
        </w:rPr>
        <w:t>B</w:t>
      </w:r>
      <w:r w:rsidR="008F4424" w:rsidRPr="00B808B2">
        <w:rPr>
          <w:rFonts w:ascii="Arial" w:hAnsi="Arial" w:cs="Arial"/>
        </w:rPr>
        <w:t xml:space="preserve">e responsible for monitoring and managing the employment of agency workers within the </w:t>
      </w:r>
      <w:r w:rsidR="00567C67">
        <w:rPr>
          <w:rFonts w:ascii="Arial" w:hAnsi="Arial" w:cs="Arial"/>
        </w:rPr>
        <w:t>d</w:t>
      </w:r>
      <w:r w:rsidR="008F4424" w:rsidRPr="00B808B2">
        <w:rPr>
          <w:rFonts w:ascii="Arial" w:hAnsi="Arial" w:cs="Arial"/>
        </w:rPr>
        <w:t>epartment and ensure compliance with legislation and corporate policies.</w:t>
      </w:r>
    </w:p>
    <w:p w14:paraId="37DE321E" w14:textId="77777777" w:rsidR="008F4424" w:rsidRPr="00B808B2" w:rsidRDefault="008F4424">
      <w:pPr>
        <w:tabs>
          <w:tab w:val="left" w:pos="567"/>
        </w:tabs>
        <w:rPr>
          <w:rFonts w:ascii="Arial" w:hAnsi="Arial" w:cs="Arial"/>
        </w:rPr>
      </w:pPr>
    </w:p>
    <w:p w14:paraId="62357ED7" w14:textId="77777777" w:rsidR="008F4424" w:rsidRPr="00B808B2" w:rsidRDefault="004324E4">
      <w:pPr>
        <w:numPr>
          <w:ilvl w:val="0"/>
          <w:numId w:val="1"/>
        </w:numPr>
        <w:tabs>
          <w:tab w:val="left" w:pos="567"/>
        </w:tabs>
        <w:ind w:left="567" w:hanging="567"/>
        <w:rPr>
          <w:rFonts w:ascii="Arial" w:hAnsi="Arial" w:cs="Arial"/>
        </w:rPr>
      </w:pPr>
      <w:r>
        <w:rPr>
          <w:rFonts w:ascii="Arial" w:hAnsi="Arial" w:cs="Arial"/>
        </w:rPr>
        <w:t>Oversee</w:t>
      </w:r>
      <w:r w:rsidR="008F4424" w:rsidRPr="00B808B2">
        <w:rPr>
          <w:rFonts w:ascii="Arial" w:hAnsi="Arial" w:cs="Arial"/>
        </w:rPr>
        <w:t xml:space="preserve"> the monitoring of temporary and fixed term contracts and ensure compliance with corporate policy and legislation.</w:t>
      </w:r>
    </w:p>
    <w:p w14:paraId="394FE50F" w14:textId="77777777" w:rsidR="008F4424" w:rsidRPr="00B808B2" w:rsidRDefault="008F4424">
      <w:pPr>
        <w:tabs>
          <w:tab w:val="left" w:pos="567"/>
        </w:tabs>
        <w:rPr>
          <w:rFonts w:ascii="Arial" w:hAnsi="Arial" w:cs="Arial"/>
        </w:rPr>
      </w:pPr>
    </w:p>
    <w:p w14:paraId="491339F4" w14:textId="70341D43" w:rsidR="008F4424" w:rsidRPr="00B808B2" w:rsidRDefault="004324E4">
      <w:pPr>
        <w:numPr>
          <w:ilvl w:val="0"/>
          <w:numId w:val="1"/>
        </w:numPr>
        <w:tabs>
          <w:tab w:val="left" w:pos="567"/>
        </w:tabs>
        <w:ind w:left="567" w:hanging="567"/>
        <w:rPr>
          <w:rFonts w:ascii="Arial" w:hAnsi="Arial" w:cs="Arial"/>
        </w:rPr>
      </w:pPr>
      <w:r>
        <w:rPr>
          <w:rFonts w:ascii="Arial" w:hAnsi="Arial" w:cs="Arial"/>
        </w:rPr>
        <w:t>Oversee</w:t>
      </w:r>
      <w:r w:rsidR="008F4424" w:rsidRPr="00B808B2">
        <w:rPr>
          <w:rFonts w:ascii="Arial" w:hAnsi="Arial" w:cs="Arial"/>
        </w:rPr>
        <w:t xml:space="preserve"> the effective management of the </w:t>
      </w:r>
      <w:r w:rsidR="00567C67">
        <w:rPr>
          <w:rFonts w:ascii="Arial" w:hAnsi="Arial" w:cs="Arial"/>
        </w:rPr>
        <w:t>d</w:t>
      </w:r>
      <w:r w:rsidR="008F4424" w:rsidRPr="00B808B2">
        <w:rPr>
          <w:rFonts w:ascii="Arial" w:hAnsi="Arial" w:cs="Arial"/>
        </w:rPr>
        <w:t>epartment’s redeployment process.</w:t>
      </w:r>
    </w:p>
    <w:p w14:paraId="01A326C0" w14:textId="77777777" w:rsidR="008F4424" w:rsidRPr="00B808B2" w:rsidRDefault="008F4424">
      <w:pPr>
        <w:tabs>
          <w:tab w:val="left" w:pos="567"/>
        </w:tabs>
        <w:rPr>
          <w:rFonts w:ascii="Arial" w:hAnsi="Arial" w:cs="Arial"/>
        </w:rPr>
      </w:pPr>
    </w:p>
    <w:p w14:paraId="6B1256CF" w14:textId="4F89C4D2" w:rsidR="008F4424" w:rsidRPr="00B808B2" w:rsidRDefault="004324E4">
      <w:pPr>
        <w:numPr>
          <w:ilvl w:val="0"/>
          <w:numId w:val="1"/>
        </w:numPr>
        <w:tabs>
          <w:tab w:val="left" w:pos="567"/>
        </w:tabs>
        <w:ind w:left="567" w:hanging="567"/>
        <w:rPr>
          <w:rFonts w:ascii="Arial" w:hAnsi="Arial" w:cs="Arial"/>
        </w:rPr>
      </w:pPr>
      <w:r>
        <w:rPr>
          <w:rFonts w:ascii="Arial" w:hAnsi="Arial" w:cs="Arial"/>
        </w:rPr>
        <w:t>Oversee</w:t>
      </w:r>
      <w:r w:rsidR="008F4424" w:rsidRPr="00B808B2">
        <w:rPr>
          <w:rFonts w:ascii="Arial" w:hAnsi="Arial" w:cs="Arial"/>
        </w:rPr>
        <w:t xml:space="preserve"> the management of the Department’s vacancy control procedure in line with </w:t>
      </w:r>
      <w:r w:rsidR="00DC68D8">
        <w:rPr>
          <w:rFonts w:ascii="Arial" w:hAnsi="Arial" w:cs="Arial"/>
        </w:rPr>
        <w:t>c</w:t>
      </w:r>
      <w:r w:rsidR="008F4424" w:rsidRPr="00B808B2">
        <w:rPr>
          <w:rFonts w:ascii="Arial" w:hAnsi="Arial" w:cs="Arial"/>
        </w:rPr>
        <w:t>ouncil procedures.</w:t>
      </w:r>
    </w:p>
    <w:p w14:paraId="399932D8" w14:textId="77777777" w:rsidR="008F4424" w:rsidRPr="00B808B2" w:rsidRDefault="008F4424">
      <w:pPr>
        <w:tabs>
          <w:tab w:val="left" w:pos="567"/>
        </w:tabs>
        <w:rPr>
          <w:rFonts w:ascii="Arial" w:hAnsi="Arial" w:cs="Arial"/>
        </w:rPr>
      </w:pPr>
    </w:p>
    <w:p w14:paraId="45406036" w14:textId="77777777" w:rsidR="00A14A37" w:rsidRPr="00B808B2" w:rsidRDefault="0086577A" w:rsidP="0086577A">
      <w:pPr>
        <w:numPr>
          <w:ilvl w:val="0"/>
          <w:numId w:val="1"/>
        </w:numPr>
        <w:tabs>
          <w:tab w:val="left" w:pos="567"/>
        </w:tabs>
        <w:ind w:left="567" w:hanging="567"/>
        <w:rPr>
          <w:rFonts w:ascii="Arial" w:hAnsi="Arial" w:cs="Arial"/>
        </w:rPr>
      </w:pPr>
      <w:r w:rsidRPr="00B808B2">
        <w:rPr>
          <w:rFonts w:ascii="Arial" w:hAnsi="Arial" w:cs="Arial"/>
        </w:rPr>
        <w:t>D</w:t>
      </w:r>
      <w:r w:rsidR="008F4424" w:rsidRPr="00B808B2">
        <w:rPr>
          <w:rFonts w:ascii="Arial" w:hAnsi="Arial" w:cs="Arial"/>
        </w:rPr>
        <w:t xml:space="preserve">isseminate Human Resources information, issue guidelines and ensure effective communication across the department in relation to council policies, </w:t>
      </w:r>
      <w:r w:rsidR="00E545F2" w:rsidRPr="00B808B2">
        <w:rPr>
          <w:rFonts w:ascii="Arial" w:hAnsi="Arial" w:cs="Arial"/>
        </w:rPr>
        <w:t>procedures and guidelines.</w:t>
      </w:r>
    </w:p>
    <w:p w14:paraId="51B7C5FE" w14:textId="77777777" w:rsidR="008F4424" w:rsidRPr="00B808B2" w:rsidRDefault="008F4424" w:rsidP="0086577A">
      <w:pPr>
        <w:tabs>
          <w:tab w:val="left" w:pos="567"/>
        </w:tabs>
        <w:rPr>
          <w:rFonts w:ascii="Arial" w:hAnsi="Arial" w:cs="Arial"/>
        </w:rPr>
      </w:pPr>
    </w:p>
    <w:p w14:paraId="12337AF7" w14:textId="492AE95D" w:rsidR="008F4424" w:rsidRPr="00B808B2" w:rsidRDefault="0086577A">
      <w:pPr>
        <w:numPr>
          <w:ilvl w:val="0"/>
          <w:numId w:val="1"/>
        </w:numPr>
        <w:tabs>
          <w:tab w:val="left" w:pos="567"/>
        </w:tabs>
        <w:ind w:left="567" w:hanging="567"/>
        <w:rPr>
          <w:rFonts w:ascii="Arial" w:hAnsi="Arial" w:cs="Arial"/>
        </w:rPr>
      </w:pPr>
      <w:r w:rsidRPr="00B808B2">
        <w:rPr>
          <w:rFonts w:ascii="Arial" w:hAnsi="Arial" w:cs="Arial"/>
        </w:rPr>
        <w:t>B</w:t>
      </w:r>
      <w:r w:rsidR="008F4424" w:rsidRPr="00B808B2">
        <w:rPr>
          <w:rFonts w:ascii="Arial" w:hAnsi="Arial" w:cs="Arial"/>
        </w:rPr>
        <w:t>e responsible for the coordination and administration of the department’s service performance data and prepare reports and other statistical data relating to human resources</w:t>
      </w:r>
      <w:r w:rsidR="00C74C1D" w:rsidRPr="00B808B2">
        <w:rPr>
          <w:rFonts w:ascii="Arial" w:hAnsi="Arial" w:cs="Arial"/>
        </w:rPr>
        <w:t xml:space="preserve"> matters</w:t>
      </w:r>
      <w:r w:rsidRPr="00B808B2">
        <w:rPr>
          <w:rFonts w:ascii="Arial" w:hAnsi="Arial" w:cs="Arial"/>
        </w:rPr>
        <w:t xml:space="preserve"> </w:t>
      </w:r>
      <w:r w:rsidR="008F4424" w:rsidRPr="00B808B2">
        <w:rPr>
          <w:rFonts w:ascii="Arial" w:hAnsi="Arial" w:cs="Arial"/>
        </w:rPr>
        <w:t>and report to DMT on a regular basis.</w:t>
      </w:r>
    </w:p>
    <w:p w14:paraId="5C011977" w14:textId="77777777" w:rsidR="008F4424" w:rsidRPr="00B808B2" w:rsidRDefault="008F4424">
      <w:pPr>
        <w:tabs>
          <w:tab w:val="left" w:pos="567"/>
        </w:tabs>
        <w:rPr>
          <w:rFonts w:ascii="Arial" w:hAnsi="Arial" w:cs="Arial"/>
        </w:rPr>
      </w:pPr>
    </w:p>
    <w:p w14:paraId="313ACBDD" w14:textId="386DA45C" w:rsidR="008E6FD2" w:rsidRPr="00B808B2" w:rsidRDefault="0086577A" w:rsidP="008E6FD2">
      <w:pPr>
        <w:numPr>
          <w:ilvl w:val="0"/>
          <w:numId w:val="1"/>
        </w:numPr>
        <w:tabs>
          <w:tab w:val="left" w:pos="567"/>
        </w:tabs>
        <w:ind w:left="567" w:hanging="567"/>
        <w:rPr>
          <w:rFonts w:ascii="Arial" w:hAnsi="Arial" w:cs="Arial"/>
        </w:rPr>
      </w:pPr>
      <w:r w:rsidRPr="00B808B2">
        <w:rPr>
          <w:rFonts w:ascii="Arial" w:hAnsi="Arial" w:cs="Arial"/>
        </w:rPr>
        <w:t>B</w:t>
      </w:r>
      <w:r w:rsidR="00BD3627" w:rsidRPr="00B808B2">
        <w:rPr>
          <w:rFonts w:ascii="Arial" w:hAnsi="Arial" w:cs="Arial"/>
        </w:rPr>
        <w:t>e responsible for the</w:t>
      </w:r>
      <w:r w:rsidR="008F4424" w:rsidRPr="00B808B2">
        <w:rPr>
          <w:rFonts w:ascii="Arial" w:hAnsi="Arial" w:cs="Arial"/>
        </w:rPr>
        <w:t xml:space="preserve"> development</w:t>
      </w:r>
      <w:r w:rsidR="008E6FD2" w:rsidRPr="00B808B2">
        <w:rPr>
          <w:rFonts w:ascii="Arial" w:hAnsi="Arial" w:cs="Arial"/>
        </w:rPr>
        <w:t xml:space="preserve"> and review </w:t>
      </w:r>
      <w:r w:rsidR="00E545F2" w:rsidRPr="00B808B2">
        <w:rPr>
          <w:rFonts w:ascii="Arial" w:hAnsi="Arial" w:cs="Arial"/>
        </w:rPr>
        <w:t xml:space="preserve">of </w:t>
      </w:r>
      <w:r w:rsidR="00656EAE" w:rsidRPr="00B808B2">
        <w:rPr>
          <w:rFonts w:ascii="Arial" w:hAnsi="Arial" w:cs="Arial"/>
        </w:rPr>
        <w:t xml:space="preserve">continuous improvement </w:t>
      </w:r>
      <w:r w:rsidR="008F4424" w:rsidRPr="00B808B2">
        <w:rPr>
          <w:rFonts w:ascii="Arial" w:hAnsi="Arial" w:cs="Arial"/>
        </w:rPr>
        <w:t xml:space="preserve">initiatives for </w:t>
      </w:r>
      <w:r w:rsidR="00966AE1" w:rsidRPr="00B808B2">
        <w:rPr>
          <w:rFonts w:ascii="Arial" w:hAnsi="Arial" w:cs="Arial"/>
        </w:rPr>
        <w:t>the departmental H</w:t>
      </w:r>
      <w:r w:rsidR="008E6FD2" w:rsidRPr="00B808B2">
        <w:rPr>
          <w:rFonts w:ascii="Arial" w:hAnsi="Arial" w:cs="Arial"/>
        </w:rPr>
        <w:t>R</w:t>
      </w:r>
      <w:r w:rsidR="00966AE1" w:rsidRPr="00B808B2">
        <w:rPr>
          <w:rFonts w:ascii="Arial" w:hAnsi="Arial" w:cs="Arial"/>
        </w:rPr>
        <w:t xml:space="preserve"> Unit </w:t>
      </w:r>
      <w:r w:rsidR="008F4424" w:rsidRPr="00B808B2">
        <w:rPr>
          <w:rFonts w:ascii="Arial" w:hAnsi="Arial" w:cs="Arial"/>
        </w:rPr>
        <w:t xml:space="preserve">and to </w:t>
      </w:r>
      <w:r w:rsidR="00BD3627" w:rsidRPr="00B808B2">
        <w:rPr>
          <w:rFonts w:ascii="Arial" w:hAnsi="Arial" w:cs="Arial"/>
        </w:rPr>
        <w:t>be the</w:t>
      </w:r>
      <w:r w:rsidR="008F4424" w:rsidRPr="00B808B2">
        <w:rPr>
          <w:rFonts w:ascii="Arial" w:hAnsi="Arial" w:cs="Arial"/>
        </w:rPr>
        <w:t xml:space="preserve"> </w:t>
      </w:r>
      <w:r w:rsidR="00567C67">
        <w:rPr>
          <w:rFonts w:ascii="Arial" w:hAnsi="Arial" w:cs="Arial"/>
        </w:rPr>
        <w:t>d</w:t>
      </w:r>
      <w:r w:rsidR="008F4424" w:rsidRPr="00B808B2">
        <w:rPr>
          <w:rFonts w:ascii="Arial" w:hAnsi="Arial" w:cs="Arial"/>
        </w:rPr>
        <w:t>epartmental coordinat</w:t>
      </w:r>
      <w:r w:rsidR="008E6FD2" w:rsidRPr="00B808B2">
        <w:rPr>
          <w:rFonts w:ascii="Arial" w:hAnsi="Arial" w:cs="Arial"/>
        </w:rPr>
        <w:t>or for quality initiatives</w:t>
      </w:r>
      <w:r w:rsidR="008F4424" w:rsidRPr="00B808B2">
        <w:rPr>
          <w:rFonts w:ascii="Arial" w:hAnsi="Arial" w:cs="Arial"/>
        </w:rPr>
        <w:t xml:space="preserve"> and to coordinate relevant improvement information and develop departmental improvement plan</w:t>
      </w:r>
      <w:r w:rsidR="00A14A37" w:rsidRPr="00B808B2">
        <w:rPr>
          <w:rFonts w:ascii="Arial" w:hAnsi="Arial" w:cs="Arial"/>
        </w:rPr>
        <w:t>.</w:t>
      </w:r>
    </w:p>
    <w:p w14:paraId="37ABAAC3" w14:textId="77777777" w:rsidR="008E6FD2" w:rsidRPr="00B808B2" w:rsidRDefault="008E6FD2" w:rsidP="008E6FD2">
      <w:pPr>
        <w:pStyle w:val="ListParagraph"/>
        <w:rPr>
          <w:rFonts w:ascii="Arial" w:hAnsi="Arial" w:cs="Arial"/>
        </w:rPr>
      </w:pPr>
    </w:p>
    <w:p w14:paraId="4FC2CDA3" w14:textId="0173B5CC" w:rsidR="008F4424" w:rsidRPr="008E6FD2" w:rsidRDefault="008E6FD2" w:rsidP="008E6FD2">
      <w:pPr>
        <w:numPr>
          <w:ilvl w:val="0"/>
          <w:numId w:val="1"/>
        </w:numPr>
        <w:tabs>
          <w:tab w:val="left" w:pos="567"/>
        </w:tabs>
        <w:ind w:left="567" w:hanging="567"/>
        <w:rPr>
          <w:rFonts w:ascii="Arial" w:hAnsi="Arial" w:cs="Arial"/>
        </w:rPr>
      </w:pPr>
      <w:r w:rsidRPr="00B808B2">
        <w:rPr>
          <w:rFonts w:ascii="Arial" w:hAnsi="Arial" w:cs="Arial"/>
        </w:rPr>
        <w:t>K</w:t>
      </w:r>
      <w:r w:rsidR="008F4424" w:rsidRPr="00B808B2">
        <w:rPr>
          <w:rFonts w:ascii="Arial" w:hAnsi="Arial" w:cs="Arial"/>
        </w:rPr>
        <w:t>eep under active review in liaison with corporate Human Resources the human resources and administrative</w:t>
      </w:r>
      <w:r w:rsidR="008F4424" w:rsidRPr="008E6FD2">
        <w:rPr>
          <w:rFonts w:ascii="Arial" w:hAnsi="Arial" w:cs="Arial"/>
        </w:rPr>
        <w:t xml:space="preserve"> systems, procedures, practices and developments, including changes in legislation and regulations, necessary to</w:t>
      </w:r>
      <w:r w:rsidR="00C74C1D" w:rsidRPr="008E6FD2">
        <w:rPr>
          <w:rFonts w:ascii="Arial" w:hAnsi="Arial" w:cs="Arial"/>
        </w:rPr>
        <w:t xml:space="preserve"> </w:t>
      </w:r>
      <w:r w:rsidR="008F4424" w:rsidRPr="008E6FD2">
        <w:rPr>
          <w:rFonts w:ascii="Arial" w:hAnsi="Arial" w:cs="Arial"/>
        </w:rPr>
        <w:t xml:space="preserve">support the departmental business needs. </w:t>
      </w:r>
    </w:p>
    <w:p w14:paraId="7F57B509" w14:textId="77777777" w:rsidR="008F4424" w:rsidRPr="00E85A31" w:rsidRDefault="008F4424">
      <w:pPr>
        <w:numPr>
          <w:ilvl w:val="12"/>
          <w:numId w:val="0"/>
        </w:numPr>
        <w:tabs>
          <w:tab w:val="left" w:pos="567"/>
        </w:tabs>
        <w:rPr>
          <w:rFonts w:ascii="Arial" w:hAnsi="Arial" w:cs="Arial"/>
        </w:rPr>
      </w:pPr>
    </w:p>
    <w:p w14:paraId="62C91DC4" w14:textId="7F0417A6" w:rsidR="008F4424" w:rsidRDefault="008E6FD2">
      <w:pPr>
        <w:numPr>
          <w:ilvl w:val="0"/>
          <w:numId w:val="1"/>
        </w:numPr>
        <w:tabs>
          <w:tab w:val="left" w:pos="567"/>
        </w:tabs>
        <w:ind w:left="567" w:hanging="567"/>
        <w:rPr>
          <w:rFonts w:ascii="Arial" w:hAnsi="Arial" w:cs="Arial"/>
        </w:rPr>
      </w:pPr>
      <w:r>
        <w:rPr>
          <w:rFonts w:ascii="Arial" w:hAnsi="Arial" w:cs="Arial"/>
        </w:rPr>
        <w:t>R</w:t>
      </w:r>
      <w:r w:rsidR="008F4424">
        <w:rPr>
          <w:rFonts w:ascii="Arial" w:hAnsi="Arial" w:cs="Arial"/>
        </w:rPr>
        <w:t xml:space="preserve">epresent the </w:t>
      </w:r>
      <w:r w:rsidR="00567C67">
        <w:rPr>
          <w:rFonts w:ascii="Arial" w:hAnsi="Arial" w:cs="Arial"/>
        </w:rPr>
        <w:t>d</w:t>
      </w:r>
      <w:r w:rsidR="008F4424">
        <w:rPr>
          <w:rFonts w:ascii="Arial" w:hAnsi="Arial" w:cs="Arial"/>
        </w:rPr>
        <w:t>epartment through</w:t>
      </w:r>
      <w:r w:rsidR="008F4424" w:rsidRPr="00E85A31">
        <w:rPr>
          <w:rFonts w:ascii="Arial" w:hAnsi="Arial" w:cs="Arial"/>
        </w:rPr>
        <w:t xml:space="preserve"> </w:t>
      </w:r>
      <w:r w:rsidR="008F4424">
        <w:rPr>
          <w:rFonts w:ascii="Arial" w:hAnsi="Arial" w:cs="Arial"/>
        </w:rPr>
        <w:t xml:space="preserve">participation in corporate working groups, project groups and other consultative meetings as required, including meetings with trade unions and staff representatives, corporate human resources, legal services and other officers. </w:t>
      </w:r>
      <w:proofErr w:type="gramStart"/>
      <w:r w:rsidR="008F4424">
        <w:rPr>
          <w:rFonts w:ascii="Arial" w:hAnsi="Arial" w:cs="Arial"/>
        </w:rPr>
        <w:t>In particular to</w:t>
      </w:r>
      <w:proofErr w:type="gramEnd"/>
      <w:r w:rsidR="008F4424">
        <w:rPr>
          <w:rFonts w:ascii="Arial" w:hAnsi="Arial" w:cs="Arial"/>
        </w:rPr>
        <w:t xml:space="preserve"> consult in relation to changes in council policy and procedures or on the implementation of change by representing the department </w:t>
      </w:r>
      <w:r w:rsidR="00E545F2">
        <w:rPr>
          <w:rFonts w:ascii="Arial" w:hAnsi="Arial" w:cs="Arial"/>
        </w:rPr>
        <w:t>in the relevant forum.</w:t>
      </w:r>
    </w:p>
    <w:p w14:paraId="5887E003" w14:textId="77777777" w:rsidR="008F4424" w:rsidRDefault="008F4424">
      <w:pPr>
        <w:tabs>
          <w:tab w:val="left" w:pos="567"/>
        </w:tabs>
        <w:rPr>
          <w:rFonts w:ascii="Arial" w:hAnsi="Arial" w:cs="Arial"/>
        </w:rPr>
      </w:pPr>
    </w:p>
    <w:p w14:paraId="6FA9BDEF" w14:textId="652F6483" w:rsidR="008F4424" w:rsidRDefault="008E6FD2">
      <w:pPr>
        <w:numPr>
          <w:ilvl w:val="0"/>
          <w:numId w:val="1"/>
        </w:numPr>
        <w:tabs>
          <w:tab w:val="left" w:pos="567"/>
        </w:tabs>
        <w:ind w:left="567" w:hanging="567"/>
        <w:rPr>
          <w:rFonts w:ascii="Arial" w:hAnsi="Arial" w:cs="Arial"/>
        </w:rPr>
      </w:pPr>
      <w:r>
        <w:rPr>
          <w:rFonts w:ascii="Arial" w:hAnsi="Arial" w:cs="Arial"/>
        </w:rPr>
        <w:t>B</w:t>
      </w:r>
      <w:r w:rsidR="008F4424">
        <w:rPr>
          <w:rFonts w:ascii="Arial" w:hAnsi="Arial" w:cs="Arial"/>
        </w:rPr>
        <w:t xml:space="preserve">e responsible for responding </w:t>
      </w:r>
      <w:r w:rsidR="00567C67">
        <w:rPr>
          <w:rFonts w:ascii="Arial" w:hAnsi="Arial" w:cs="Arial"/>
        </w:rPr>
        <w:t>to and</w:t>
      </w:r>
      <w:r w:rsidR="008F4424">
        <w:rPr>
          <w:rFonts w:ascii="Arial" w:hAnsi="Arial" w:cs="Arial"/>
        </w:rPr>
        <w:t xml:space="preserve"> monitoring appropriate requests under FOI and data </w:t>
      </w:r>
      <w:r w:rsidR="00E545F2">
        <w:rPr>
          <w:rFonts w:ascii="Arial" w:hAnsi="Arial" w:cs="Arial"/>
        </w:rPr>
        <w:t xml:space="preserve">protection </w:t>
      </w:r>
      <w:r w:rsidR="008F4424">
        <w:rPr>
          <w:rFonts w:ascii="Arial" w:hAnsi="Arial" w:cs="Arial"/>
        </w:rPr>
        <w:t>legislation and to ensure compliance with such legislation.</w:t>
      </w:r>
    </w:p>
    <w:p w14:paraId="5DE87AC6" w14:textId="77777777" w:rsidR="008F4424" w:rsidRDefault="008F4424">
      <w:pPr>
        <w:tabs>
          <w:tab w:val="left" w:pos="567"/>
        </w:tabs>
        <w:rPr>
          <w:rFonts w:ascii="Arial" w:hAnsi="Arial" w:cs="Arial"/>
        </w:rPr>
      </w:pPr>
    </w:p>
    <w:p w14:paraId="3ABAEEFF" w14:textId="77777777" w:rsidR="008F4424" w:rsidRDefault="008E6FD2">
      <w:pPr>
        <w:numPr>
          <w:ilvl w:val="0"/>
          <w:numId w:val="1"/>
        </w:numPr>
        <w:tabs>
          <w:tab w:val="left" w:pos="567"/>
        </w:tabs>
        <w:ind w:left="567" w:hanging="567"/>
        <w:rPr>
          <w:rFonts w:ascii="Arial" w:hAnsi="Arial" w:cs="Arial"/>
        </w:rPr>
      </w:pPr>
      <w:r>
        <w:rPr>
          <w:rFonts w:ascii="Arial" w:hAnsi="Arial" w:cs="Arial"/>
        </w:rPr>
        <w:t>A</w:t>
      </w:r>
      <w:r w:rsidR="008F4424">
        <w:rPr>
          <w:rFonts w:ascii="Arial" w:hAnsi="Arial" w:cs="Arial"/>
        </w:rPr>
        <w:t>ssist the HR Manager</w:t>
      </w:r>
      <w:r w:rsidR="00E545F2">
        <w:rPr>
          <w:rFonts w:ascii="Arial" w:hAnsi="Arial" w:cs="Arial"/>
        </w:rPr>
        <w:t>(s)</w:t>
      </w:r>
      <w:r w:rsidR="008F4424">
        <w:rPr>
          <w:rFonts w:ascii="Arial" w:hAnsi="Arial" w:cs="Arial"/>
        </w:rPr>
        <w:t xml:space="preserve"> in the preparation of case papers for employment tribunals.</w:t>
      </w:r>
    </w:p>
    <w:p w14:paraId="306F8A26" w14:textId="77777777" w:rsidR="008F4424" w:rsidRDefault="008F4424">
      <w:pPr>
        <w:tabs>
          <w:tab w:val="left" w:pos="567"/>
        </w:tabs>
        <w:rPr>
          <w:rFonts w:ascii="Arial" w:hAnsi="Arial" w:cs="Arial"/>
        </w:rPr>
      </w:pPr>
    </w:p>
    <w:p w14:paraId="4213A1A8" w14:textId="77777777" w:rsidR="008F4424" w:rsidRPr="00E85A31" w:rsidRDefault="004324E4">
      <w:pPr>
        <w:numPr>
          <w:ilvl w:val="0"/>
          <w:numId w:val="1"/>
        </w:numPr>
        <w:tabs>
          <w:tab w:val="left" w:pos="567"/>
        </w:tabs>
        <w:ind w:left="567" w:hanging="567"/>
        <w:rPr>
          <w:rFonts w:ascii="Arial" w:hAnsi="Arial" w:cs="Arial"/>
        </w:rPr>
      </w:pPr>
      <w:r>
        <w:rPr>
          <w:rFonts w:ascii="Arial" w:hAnsi="Arial" w:cs="Arial"/>
        </w:rPr>
        <w:t xml:space="preserve">Provide advice </w:t>
      </w:r>
      <w:r w:rsidR="008F4424">
        <w:rPr>
          <w:rFonts w:ascii="Arial" w:hAnsi="Arial" w:cs="Arial"/>
        </w:rPr>
        <w:t>on all employee relation</w:t>
      </w:r>
      <w:r w:rsidR="00E545F2">
        <w:rPr>
          <w:rFonts w:ascii="Arial" w:hAnsi="Arial" w:cs="Arial"/>
        </w:rPr>
        <w:t>s</w:t>
      </w:r>
      <w:r w:rsidR="008F4424">
        <w:rPr>
          <w:rFonts w:ascii="Arial" w:hAnsi="Arial" w:cs="Arial"/>
        </w:rPr>
        <w:t xml:space="preserve"> and change management matters within the department through active participation in such areas as structural reviews, job evaluation exercises and categorisation processes.</w:t>
      </w:r>
    </w:p>
    <w:p w14:paraId="062D794F" w14:textId="77777777" w:rsidR="008F4424" w:rsidRPr="00E85A31" w:rsidRDefault="008F4424">
      <w:pPr>
        <w:numPr>
          <w:ilvl w:val="12"/>
          <w:numId w:val="0"/>
        </w:numPr>
        <w:tabs>
          <w:tab w:val="left" w:pos="567"/>
        </w:tabs>
        <w:ind w:left="567" w:hanging="567"/>
        <w:rPr>
          <w:rFonts w:ascii="Arial" w:hAnsi="Arial" w:cs="Arial"/>
        </w:rPr>
      </w:pPr>
    </w:p>
    <w:p w14:paraId="199385EC" w14:textId="77777777" w:rsidR="008F4424" w:rsidRPr="00E85A31" w:rsidRDefault="008E6FD2">
      <w:pPr>
        <w:numPr>
          <w:ilvl w:val="0"/>
          <w:numId w:val="1"/>
        </w:numPr>
        <w:tabs>
          <w:tab w:val="left" w:pos="567"/>
        </w:tabs>
        <w:ind w:left="567" w:hanging="567"/>
        <w:rPr>
          <w:rFonts w:ascii="Arial" w:hAnsi="Arial" w:cs="Arial"/>
        </w:rPr>
      </w:pPr>
      <w:r>
        <w:rPr>
          <w:rFonts w:ascii="Arial" w:hAnsi="Arial" w:cs="Arial"/>
        </w:rPr>
        <w:t>B</w:t>
      </w:r>
      <w:r w:rsidR="008F4424">
        <w:rPr>
          <w:rFonts w:ascii="Arial" w:hAnsi="Arial" w:cs="Arial"/>
        </w:rPr>
        <w:t>e responsible for</w:t>
      </w:r>
      <w:r w:rsidR="008F4424" w:rsidRPr="00E85A31">
        <w:rPr>
          <w:rFonts w:ascii="Arial" w:hAnsi="Arial" w:cs="Arial"/>
        </w:rPr>
        <w:t xml:space="preserve"> the provision of appropriate </w:t>
      </w:r>
      <w:r w:rsidR="008F4424">
        <w:rPr>
          <w:rFonts w:ascii="Arial" w:hAnsi="Arial" w:cs="Arial"/>
        </w:rPr>
        <w:t xml:space="preserve">departmental </w:t>
      </w:r>
      <w:r w:rsidR="008F4424" w:rsidRPr="00E85A31">
        <w:rPr>
          <w:rFonts w:ascii="Arial" w:hAnsi="Arial" w:cs="Arial"/>
        </w:rPr>
        <w:t>information to payroll</w:t>
      </w:r>
      <w:r w:rsidR="008F4424">
        <w:rPr>
          <w:rFonts w:ascii="Arial" w:hAnsi="Arial" w:cs="Arial"/>
        </w:rPr>
        <w:t>, for example,</w:t>
      </w:r>
      <w:r w:rsidR="008F4424" w:rsidRPr="00E85A31">
        <w:rPr>
          <w:rFonts w:ascii="Arial" w:hAnsi="Arial" w:cs="Arial"/>
        </w:rPr>
        <w:t xml:space="preserve"> overtime, sickness absence information </w:t>
      </w:r>
      <w:r w:rsidR="008F4424">
        <w:rPr>
          <w:rFonts w:ascii="Arial" w:hAnsi="Arial" w:cs="Arial"/>
        </w:rPr>
        <w:t>and similar information</w:t>
      </w:r>
      <w:r w:rsidR="008F4424" w:rsidRPr="00E85A31">
        <w:rPr>
          <w:rFonts w:ascii="Arial" w:hAnsi="Arial" w:cs="Arial"/>
        </w:rPr>
        <w:t>.</w:t>
      </w:r>
    </w:p>
    <w:p w14:paraId="4B856761" w14:textId="77777777" w:rsidR="008F4424" w:rsidRPr="00E85A31" w:rsidRDefault="008F4424">
      <w:pPr>
        <w:numPr>
          <w:ilvl w:val="12"/>
          <w:numId w:val="0"/>
        </w:numPr>
        <w:tabs>
          <w:tab w:val="left" w:pos="567"/>
        </w:tabs>
        <w:ind w:left="567" w:hanging="567"/>
        <w:rPr>
          <w:rFonts w:ascii="Arial" w:hAnsi="Arial" w:cs="Arial"/>
        </w:rPr>
      </w:pPr>
    </w:p>
    <w:p w14:paraId="57DBDA5D" w14:textId="77777777" w:rsidR="008F4424" w:rsidRDefault="008E6FD2">
      <w:pPr>
        <w:numPr>
          <w:ilvl w:val="0"/>
          <w:numId w:val="1"/>
        </w:numPr>
        <w:tabs>
          <w:tab w:val="left" w:pos="567"/>
        </w:tabs>
        <w:ind w:left="567" w:hanging="567"/>
        <w:rPr>
          <w:rFonts w:ascii="Arial" w:hAnsi="Arial" w:cs="Arial"/>
        </w:rPr>
      </w:pPr>
      <w:r>
        <w:rPr>
          <w:rFonts w:ascii="Arial" w:hAnsi="Arial" w:cs="Arial"/>
        </w:rPr>
        <w:t>S</w:t>
      </w:r>
      <w:r w:rsidR="008F4424">
        <w:rPr>
          <w:rFonts w:ascii="Arial" w:hAnsi="Arial" w:cs="Arial"/>
        </w:rPr>
        <w:t>upport the HR Manager</w:t>
      </w:r>
      <w:r w:rsidR="00E545F2">
        <w:rPr>
          <w:rFonts w:ascii="Arial" w:hAnsi="Arial" w:cs="Arial"/>
        </w:rPr>
        <w:t>(s)</w:t>
      </w:r>
      <w:r w:rsidR="008F4424" w:rsidRPr="00E85A31">
        <w:rPr>
          <w:rFonts w:ascii="Arial" w:hAnsi="Arial" w:cs="Arial"/>
        </w:rPr>
        <w:t xml:space="preserve"> in the development and delivery of a departmental training strategy in relation to human resources policies, </w:t>
      </w:r>
      <w:r w:rsidR="008F4424" w:rsidRPr="009F02F1">
        <w:rPr>
          <w:rFonts w:ascii="Arial" w:hAnsi="Arial" w:cs="Arial"/>
        </w:rPr>
        <w:t>protocols and procedures.</w:t>
      </w:r>
    </w:p>
    <w:p w14:paraId="285511BB" w14:textId="77777777" w:rsidR="008F4424" w:rsidRDefault="008F4424">
      <w:pPr>
        <w:tabs>
          <w:tab w:val="left" w:pos="567"/>
        </w:tabs>
        <w:rPr>
          <w:rFonts w:ascii="Arial" w:hAnsi="Arial" w:cs="Arial"/>
        </w:rPr>
      </w:pPr>
    </w:p>
    <w:p w14:paraId="6295F4A5" w14:textId="77777777" w:rsidR="008F4424" w:rsidRDefault="008E6FD2">
      <w:pPr>
        <w:numPr>
          <w:ilvl w:val="0"/>
          <w:numId w:val="1"/>
        </w:numPr>
        <w:tabs>
          <w:tab w:val="left" w:pos="567"/>
        </w:tabs>
        <w:ind w:left="567" w:hanging="567"/>
        <w:rPr>
          <w:rFonts w:ascii="Arial" w:hAnsi="Arial" w:cs="Arial"/>
        </w:rPr>
      </w:pPr>
      <w:r>
        <w:rPr>
          <w:rFonts w:ascii="Arial" w:hAnsi="Arial" w:cs="Arial"/>
        </w:rPr>
        <w:t>B</w:t>
      </w:r>
      <w:r w:rsidR="008F4424">
        <w:rPr>
          <w:rFonts w:ascii="Arial" w:hAnsi="Arial" w:cs="Arial"/>
        </w:rPr>
        <w:t>e responsible for monitoring the completion of departmental Personal Development Plans in line with corporate protocols, and that these provide the basis for an annual departmental training plan.</w:t>
      </w:r>
    </w:p>
    <w:p w14:paraId="2DD7433F" w14:textId="77777777" w:rsidR="008F4424" w:rsidRDefault="008F4424">
      <w:pPr>
        <w:tabs>
          <w:tab w:val="left" w:pos="567"/>
        </w:tabs>
        <w:rPr>
          <w:rFonts w:ascii="Arial" w:hAnsi="Arial" w:cs="Arial"/>
        </w:rPr>
      </w:pPr>
    </w:p>
    <w:p w14:paraId="363B918B" w14:textId="5B0C330A" w:rsidR="008F4424" w:rsidRPr="009F02F1" w:rsidRDefault="008E6FD2">
      <w:pPr>
        <w:numPr>
          <w:ilvl w:val="0"/>
          <w:numId w:val="1"/>
        </w:numPr>
        <w:tabs>
          <w:tab w:val="left" w:pos="567"/>
        </w:tabs>
        <w:ind w:left="567" w:hanging="567"/>
        <w:rPr>
          <w:rFonts w:ascii="Arial" w:hAnsi="Arial" w:cs="Arial"/>
        </w:rPr>
      </w:pPr>
      <w:r>
        <w:rPr>
          <w:rFonts w:ascii="Arial" w:hAnsi="Arial" w:cs="Arial"/>
        </w:rPr>
        <w:t>B</w:t>
      </w:r>
      <w:r w:rsidR="008F4424">
        <w:rPr>
          <w:rFonts w:ascii="Arial" w:hAnsi="Arial" w:cs="Arial"/>
        </w:rPr>
        <w:t>e responsible for the development of an annual departmental training plan</w:t>
      </w:r>
      <w:r w:rsidR="00567C67">
        <w:rPr>
          <w:rFonts w:ascii="Arial" w:hAnsi="Arial" w:cs="Arial"/>
        </w:rPr>
        <w:t>.</w:t>
      </w:r>
    </w:p>
    <w:p w14:paraId="264B4A2E" w14:textId="77777777" w:rsidR="008F4424" w:rsidRPr="009F02F1" w:rsidRDefault="008F4424">
      <w:pPr>
        <w:tabs>
          <w:tab w:val="left" w:pos="567"/>
        </w:tabs>
        <w:rPr>
          <w:rFonts w:ascii="Arial" w:hAnsi="Arial" w:cs="Arial"/>
        </w:rPr>
      </w:pPr>
    </w:p>
    <w:p w14:paraId="31698188" w14:textId="77777777" w:rsidR="008F4424" w:rsidRPr="009F02F1" w:rsidRDefault="008E6FD2">
      <w:pPr>
        <w:numPr>
          <w:ilvl w:val="0"/>
          <w:numId w:val="1"/>
        </w:numPr>
        <w:tabs>
          <w:tab w:val="left" w:pos="567"/>
        </w:tabs>
        <w:ind w:left="567" w:hanging="567"/>
        <w:rPr>
          <w:rFonts w:ascii="Arial" w:hAnsi="Arial" w:cs="Arial"/>
        </w:rPr>
      </w:pPr>
      <w:r>
        <w:rPr>
          <w:rFonts w:ascii="Arial" w:hAnsi="Arial" w:cs="Arial"/>
        </w:rPr>
        <w:t>C</w:t>
      </w:r>
      <w:r w:rsidR="008F4424" w:rsidRPr="009F02F1">
        <w:rPr>
          <w:rFonts w:ascii="Arial" w:hAnsi="Arial" w:cs="Arial"/>
        </w:rPr>
        <w:t>ontribute towards the development of the section business plan and associated performance indicators.</w:t>
      </w:r>
    </w:p>
    <w:p w14:paraId="379B0870" w14:textId="77777777" w:rsidR="008F4424" w:rsidRPr="009F02F1" w:rsidRDefault="008F4424">
      <w:pPr>
        <w:tabs>
          <w:tab w:val="left" w:pos="567"/>
        </w:tabs>
        <w:rPr>
          <w:rFonts w:ascii="Arial" w:hAnsi="Arial" w:cs="Arial"/>
        </w:rPr>
      </w:pPr>
    </w:p>
    <w:p w14:paraId="519F75D8" w14:textId="77777777" w:rsidR="008F4424" w:rsidRPr="00C74C1D" w:rsidRDefault="008E6FD2" w:rsidP="00C74C1D">
      <w:pPr>
        <w:numPr>
          <w:ilvl w:val="0"/>
          <w:numId w:val="1"/>
        </w:numPr>
        <w:tabs>
          <w:tab w:val="left" w:pos="567"/>
        </w:tabs>
        <w:ind w:left="567" w:hanging="567"/>
        <w:rPr>
          <w:rFonts w:ascii="Arial" w:hAnsi="Arial" w:cs="Arial"/>
        </w:rPr>
      </w:pPr>
      <w:r>
        <w:rPr>
          <w:rFonts w:ascii="Arial" w:hAnsi="Arial" w:cs="Arial"/>
        </w:rPr>
        <w:t>S</w:t>
      </w:r>
      <w:r w:rsidR="008F4424">
        <w:rPr>
          <w:rFonts w:ascii="Arial" w:hAnsi="Arial" w:cs="Arial"/>
        </w:rPr>
        <w:t>upport the HR Manager</w:t>
      </w:r>
      <w:r w:rsidR="00C74C1D">
        <w:rPr>
          <w:rFonts w:ascii="Arial" w:hAnsi="Arial" w:cs="Arial"/>
        </w:rPr>
        <w:t>(s)</w:t>
      </w:r>
      <w:r w:rsidR="004324E4">
        <w:rPr>
          <w:rFonts w:ascii="Arial" w:hAnsi="Arial" w:cs="Arial"/>
        </w:rPr>
        <w:t xml:space="preserve"> </w:t>
      </w:r>
      <w:r w:rsidR="008F4424" w:rsidRPr="00C74C1D">
        <w:rPr>
          <w:rFonts w:ascii="Arial" w:hAnsi="Arial" w:cs="Arial"/>
        </w:rPr>
        <w:t>in ensuring the accurate and timely production of all information required for council and other committee reports, official returns for measuring the department’s performance on HR matters.</w:t>
      </w:r>
    </w:p>
    <w:p w14:paraId="6D78D268" w14:textId="77777777" w:rsidR="008F4424" w:rsidRDefault="008F4424">
      <w:pPr>
        <w:tabs>
          <w:tab w:val="left" w:pos="567"/>
        </w:tabs>
        <w:rPr>
          <w:rFonts w:ascii="Arial" w:hAnsi="Arial" w:cs="Arial"/>
        </w:rPr>
      </w:pPr>
    </w:p>
    <w:p w14:paraId="4F2CD20C" w14:textId="570E51AF" w:rsidR="008F4424" w:rsidRPr="009F02F1" w:rsidRDefault="008E6FD2">
      <w:pPr>
        <w:numPr>
          <w:ilvl w:val="0"/>
          <w:numId w:val="1"/>
        </w:numPr>
        <w:tabs>
          <w:tab w:val="left" w:pos="567"/>
        </w:tabs>
        <w:ind w:left="567" w:hanging="567"/>
        <w:rPr>
          <w:rFonts w:ascii="Arial" w:hAnsi="Arial" w:cs="Arial"/>
        </w:rPr>
      </w:pPr>
      <w:r>
        <w:rPr>
          <w:rFonts w:ascii="Arial" w:hAnsi="Arial" w:cs="Arial"/>
        </w:rPr>
        <w:t>K</w:t>
      </w:r>
      <w:r w:rsidR="008F4424">
        <w:rPr>
          <w:rFonts w:ascii="Arial" w:hAnsi="Arial" w:cs="Arial"/>
        </w:rPr>
        <w:t xml:space="preserve">eep under review new developments in </w:t>
      </w:r>
      <w:r w:rsidR="00567C67">
        <w:rPr>
          <w:rFonts w:ascii="Arial" w:hAnsi="Arial" w:cs="Arial"/>
        </w:rPr>
        <w:t>h</w:t>
      </w:r>
      <w:r w:rsidR="008F4424">
        <w:rPr>
          <w:rFonts w:ascii="Arial" w:hAnsi="Arial" w:cs="Arial"/>
        </w:rPr>
        <w:t xml:space="preserve">uman </w:t>
      </w:r>
      <w:r w:rsidR="00567C67">
        <w:rPr>
          <w:rFonts w:ascii="Arial" w:hAnsi="Arial" w:cs="Arial"/>
        </w:rPr>
        <w:t>r</w:t>
      </w:r>
      <w:r w:rsidR="008F4424">
        <w:rPr>
          <w:rFonts w:ascii="Arial" w:hAnsi="Arial" w:cs="Arial"/>
        </w:rPr>
        <w:t xml:space="preserve">esources and </w:t>
      </w:r>
      <w:r w:rsidR="00567C67">
        <w:rPr>
          <w:rFonts w:ascii="Arial" w:hAnsi="Arial" w:cs="Arial"/>
        </w:rPr>
        <w:t>i</w:t>
      </w:r>
      <w:r w:rsidR="008F4424">
        <w:rPr>
          <w:rFonts w:ascii="Arial" w:hAnsi="Arial" w:cs="Arial"/>
        </w:rPr>
        <w:t xml:space="preserve">ndustrial </w:t>
      </w:r>
      <w:r w:rsidR="00567C67">
        <w:rPr>
          <w:rFonts w:ascii="Arial" w:hAnsi="Arial" w:cs="Arial"/>
        </w:rPr>
        <w:t>r</w:t>
      </w:r>
      <w:r w:rsidR="008F4424">
        <w:rPr>
          <w:rFonts w:ascii="Arial" w:hAnsi="Arial" w:cs="Arial"/>
        </w:rPr>
        <w:t>elations matters relevant to any of the department’s services and to make timely recommendations to the HR Manager</w:t>
      </w:r>
      <w:r w:rsidR="00C74C1D">
        <w:rPr>
          <w:rFonts w:ascii="Arial" w:hAnsi="Arial" w:cs="Arial"/>
        </w:rPr>
        <w:t>(s)</w:t>
      </w:r>
      <w:r w:rsidR="008F4424">
        <w:rPr>
          <w:rFonts w:ascii="Arial" w:hAnsi="Arial" w:cs="Arial"/>
        </w:rPr>
        <w:t xml:space="preserve"> concerning all consequential changes to policy or procedures and training or other resource requirements necessary for the maintenance of departmental or service efficiency and effectiveness.</w:t>
      </w:r>
    </w:p>
    <w:p w14:paraId="0582F05A" w14:textId="77777777" w:rsidR="008F4424" w:rsidRPr="009F02F1" w:rsidRDefault="008F4424">
      <w:pPr>
        <w:tabs>
          <w:tab w:val="left" w:pos="567"/>
        </w:tabs>
        <w:rPr>
          <w:rFonts w:ascii="Arial" w:hAnsi="Arial" w:cs="Arial"/>
        </w:rPr>
      </w:pPr>
    </w:p>
    <w:p w14:paraId="0B4B65F2" w14:textId="77777777" w:rsidR="008F4424" w:rsidRPr="00E85A31" w:rsidRDefault="00411E24">
      <w:pPr>
        <w:numPr>
          <w:ilvl w:val="0"/>
          <w:numId w:val="1"/>
        </w:numPr>
        <w:tabs>
          <w:tab w:val="left" w:pos="567"/>
        </w:tabs>
        <w:ind w:left="567" w:hanging="567"/>
        <w:rPr>
          <w:rFonts w:ascii="Arial" w:hAnsi="Arial" w:cs="Arial"/>
        </w:rPr>
      </w:pPr>
      <w:r>
        <w:rPr>
          <w:rFonts w:ascii="Arial" w:hAnsi="Arial" w:cs="Arial"/>
        </w:rPr>
        <w:t xml:space="preserve">Represent </w:t>
      </w:r>
      <w:r w:rsidR="008F4424" w:rsidRPr="009F02F1">
        <w:rPr>
          <w:rFonts w:ascii="Arial" w:hAnsi="Arial" w:cs="Arial"/>
        </w:rPr>
        <w:t>the Human Resource Manager</w:t>
      </w:r>
      <w:r w:rsidR="00C74C1D">
        <w:rPr>
          <w:rFonts w:ascii="Arial" w:hAnsi="Arial" w:cs="Arial"/>
        </w:rPr>
        <w:t>(s)</w:t>
      </w:r>
      <w:r w:rsidR="008F4424" w:rsidRPr="009F02F1">
        <w:rPr>
          <w:rFonts w:ascii="Arial" w:hAnsi="Arial" w:cs="Arial"/>
        </w:rPr>
        <w:t xml:space="preserve"> as</w:t>
      </w:r>
      <w:r w:rsidR="008F4424">
        <w:rPr>
          <w:rFonts w:ascii="Arial" w:hAnsi="Arial" w:cs="Arial"/>
        </w:rPr>
        <w:t xml:space="preserve"> required.</w:t>
      </w:r>
    </w:p>
    <w:p w14:paraId="66929FB2" w14:textId="77777777" w:rsidR="008F4424" w:rsidRPr="00E85A31" w:rsidRDefault="008F4424">
      <w:pPr>
        <w:numPr>
          <w:ilvl w:val="12"/>
          <w:numId w:val="0"/>
        </w:numPr>
        <w:tabs>
          <w:tab w:val="left" w:pos="567"/>
        </w:tabs>
        <w:ind w:left="567" w:hanging="567"/>
        <w:rPr>
          <w:rFonts w:ascii="Arial" w:hAnsi="Arial" w:cs="Arial"/>
        </w:rPr>
      </w:pPr>
    </w:p>
    <w:p w14:paraId="52BE52F9" w14:textId="77777777" w:rsidR="00567C67" w:rsidRPr="00585A81" w:rsidRDefault="00567C67" w:rsidP="00567C67">
      <w:pPr>
        <w:numPr>
          <w:ilvl w:val="0"/>
          <w:numId w:val="1"/>
        </w:numPr>
        <w:tabs>
          <w:tab w:val="left" w:pos="567"/>
        </w:tabs>
        <w:ind w:left="567" w:hanging="567"/>
        <w:rPr>
          <w:rFonts w:ascii="Arial" w:hAnsi="Arial" w:cs="Arial"/>
        </w:rPr>
      </w:pPr>
      <w:r w:rsidRPr="00585A81">
        <w:rPr>
          <w:rFonts w:ascii="Arial" w:hAnsi="Arial" w:cs="Arial"/>
        </w:rPr>
        <w:t xml:space="preserve">Lead, motivate and manage </w:t>
      </w:r>
      <w:bookmarkStart w:id="0" w:name="_Hlk93930500"/>
      <w:r w:rsidRPr="00585A81">
        <w:rPr>
          <w:rFonts w:ascii="Arial" w:hAnsi="Arial" w:cs="Arial"/>
        </w:rPr>
        <w:t xml:space="preserve">all allocated staff that may be assigned to ensure effective service delivery and to be responsible for reviewing and implementing a proper staff training and development programme.  </w:t>
      </w:r>
      <w:bookmarkEnd w:id="0"/>
    </w:p>
    <w:p w14:paraId="6A81FE7C" w14:textId="77777777" w:rsidR="00567C67" w:rsidRPr="00585A81" w:rsidRDefault="00567C67" w:rsidP="00567C67">
      <w:pPr>
        <w:pStyle w:val="ListParagraph"/>
        <w:rPr>
          <w:rFonts w:ascii="Arial" w:hAnsi="Arial" w:cs="Arial"/>
        </w:rPr>
      </w:pPr>
    </w:p>
    <w:p w14:paraId="180CC7B2" w14:textId="77777777" w:rsidR="00567C67" w:rsidRPr="00585A81" w:rsidRDefault="00567C67" w:rsidP="00567C67">
      <w:pPr>
        <w:numPr>
          <w:ilvl w:val="0"/>
          <w:numId w:val="1"/>
        </w:numPr>
        <w:tabs>
          <w:tab w:val="left" w:pos="567"/>
        </w:tabs>
        <w:ind w:left="567" w:hanging="567"/>
        <w:rPr>
          <w:rFonts w:ascii="Arial" w:hAnsi="Arial" w:cs="Arial"/>
        </w:rPr>
      </w:pPr>
      <w:r w:rsidRPr="00585A81">
        <w:rPr>
          <w:rFonts w:ascii="Arial" w:hAnsi="Arial" w:cs="Arial"/>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procedures.</w:t>
      </w:r>
    </w:p>
    <w:p w14:paraId="3D55B9AD" w14:textId="77777777" w:rsidR="00567C67" w:rsidRPr="00585A81" w:rsidRDefault="00567C67" w:rsidP="00567C67">
      <w:pPr>
        <w:tabs>
          <w:tab w:val="left" w:pos="567"/>
        </w:tabs>
        <w:ind w:left="567"/>
        <w:rPr>
          <w:rFonts w:ascii="Arial" w:hAnsi="Arial" w:cs="Arial"/>
        </w:rPr>
      </w:pPr>
    </w:p>
    <w:p w14:paraId="1CC0FCAA" w14:textId="77777777" w:rsidR="00567C67" w:rsidRPr="00585A81" w:rsidRDefault="00567C67" w:rsidP="00567C67">
      <w:pPr>
        <w:numPr>
          <w:ilvl w:val="0"/>
          <w:numId w:val="1"/>
        </w:numPr>
        <w:tabs>
          <w:tab w:val="left" w:pos="567"/>
        </w:tabs>
        <w:ind w:left="567" w:hanging="567"/>
        <w:rPr>
          <w:rFonts w:ascii="Arial" w:hAnsi="Arial" w:cs="Arial"/>
        </w:rPr>
      </w:pPr>
      <w:r w:rsidRPr="00585A81">
        <w:rPr>
          <w:rFonts w:ascii="Arial" w:hAnsi="Arial" w:cs="Arial"/>
        </w:rPr>
        <w:t xml:space="preserve">Participate as directed in the council’s recruitment and selection procedures. </w:t>
      </w:r>
    </w:p>
    <w:p w14:paraId="32A9BEEE" w14:textId="77777777" w:rsidR="00567C67" w:rsidRPr="00585A81" w:rsidRDefault="00567C67" w:rsidP="00567C67">
      <w:pPr>
        <w:pStyle w:val="ListParagraph"/>
        <w:rPr>
          <w:rFonts w:ascii="Arial" w:hAnsi="Arial" w:cs="Arial"/>
        </w:rPr>
      </w:pPr>
    </w:p>
    <w:p w14:paraId="350E7AA4" w14:textId="77777777" w:rsidR="00567C67" w:rsidRPr="00585A81" w:rsidRDefault="00567C67" w:rsidP="00567C67">
      <w:pPr>
        <w:numPr>
          <w:ilvl w:val="0"/>
          <w:numId w:val="1"/>
        </w:numPr>
        <w:tabs>
          <w:tab w:val="left" w:pos="567"/>
        </w:tabs>
        <w:ind w:left="567" w:hanging="567"/>
        <w:rPr>
          <w:rFonts w:ascii="Arial" w:hAnsi="Arial" w:cs="Arial"/>
        </w:rPr>
      </w:pPr>
      <w:r w:rsidRPr="00585A81">
        <w:rPr>
          <w:rFonts w:ascii="Arial" w:hAnsi="Arial" w:cs="Arial"/>
        </w:rPr>
        <w:t>Act in accordance with the council and departmental policies and procedures including customer care; equal opportunities; health and safety; safeguarding and any pertinent legislation.</w:t>
      </w:r>
    </w:p>
    <w:p w14:paraId="0783B8AD" w14:textId="77777777" w:rsidR="00567C67" w:rsidRPr="00585A81" w:rsidRDefault="00567C67" w:rsidP="00567C67">
      <w:pPr>
        <w:pStyle w:val="ListParagraph"/>
        <w:ind w:left="0"/>
        <w:rPr>
          <w:rFonts w:ascii="Arial" w:hAnsi="Arial" w:cs="Arial"/>
        </w:rPr>
      </w:pPr>
    </w:p>
    <w:p w14:paraId="6350892E" w14:textId="77777777" w:rsidR="00567C67" w:rsidRPr="00585A81" w:rsidRDefault="00567C67" w:rsidP="00567C67">
      <w:pPr>
        <w:numPr>
          <w:ilvl w:val="0"/>
          <w:numId w:val="1"/>
        </w:numPr>
        <w:tabs>
          <w:tab w:val="left" w:pos="567"/>
        </w:tabs>
        <w:ind w:left="567" w:hanging="567"/>
        <w:rPr>
          <w:rFonts w:ascii="Arial" w:hAnsi="Arial" w:cs="Arial"/>
        </w:rPr>
      </w:pPr>
      <w:r w:rsidRPr="00585A81">
        <w:rPr>
          <w:rFonts w:ascii="Arial" w:hAnsi="Arial" w:cs="Arial"/>
        </w:rPr>
        <w:t>Undertake the duties in such a way as to enhance and protect the reputation and public profile of the council.</w:t>
      </w:r>
    </w:p>
    <w:p w14:paraId="23AB9CBA" w14:textId="77777777" w:rsidR="00567C67" w:rsidRPr="00585A81" w:rsidRDefault="00567C67" w:rsidP="00567C67">
      <w:pPr>
        <w:pStyle w:val="ListParagraph"/>
        <w:rPr>
          <w:rFonts w:ascii="Arial" w:hAnsi="Arial" w:cs="Arial"/>
        </w:rPr>
      </w:pPr>
    </w:p>
    <w:p w14:paraId="09A85E72" w14:textId="77777777" w:rsidR="00567C67" w:rsidRPr="00585A81" w:rsidRDefault="00567C67" w:rsidP="00567C67">
      <w:pPr>
        <w:numPr>
          <w:ilvl w:val="0"/>
          <w:numId w:val="1"/>
        </w:numPr>
        <w:tabs>
          <w:tab w:val="left" w:pos="567"/>
        </w:tabs>
        <w:ind w:left="567" w:hanging="567"/>
        <w:rPr>
          <w:rFonts w:ascii="Arial" w:hAnsi="Arial" w:cs="Arial"/>
        </w:rPr>
      </w:pPr>
      <w:r w:rsidRPr="00585A81">
        <w:rPr>
          <w:rFonts w:ascii="Arial" w:hAnsi="Arial" w:cs="Arial"/>
        </w:rPr>
        <w:t>Undertake such other relevant duties as may, from time to time, be required.</w:t>
      </w:r>
    </w:p>
    <w:p w14:paraId="1B3BEAD9" w14:textId="77777777" w:rsidR="00567C67" w:rsidRPr="00585A81" w:rsidRDefault="00567C67" w:rsidP="00567C67">
      <w:pPr>
        <w:ind w:left="567"/>
        <w:rPr>
          <w:rFonts w:ascii="Arial" w:hAnsi="Arial" w:cs="Arial"/>
        </w:rPr>
      </w:pPr>
    </w:p>
    <w:p w14:paraId="64AD397B" w14:textId="77777777" w:rsidR="00567C67" w:rsidRPr="00585A81" w:rsidRDefault="00567C67" w:rsidP="00567C67">
      <w:pPr>
        <w:ind w:left="567"/>
        <w:rPr>
          <w:rFonts w:ascii="Arial" w:hAnsi="Arial" w:cs="Arial"/>
        </w:rPr>
      </w:pPr>
    </w:p>
    <w:p w14:paraId="64831BCB" w14:textId="77777777" w:rsidR="00567C67" w:rsidRPr="00585A81" w:rsidRDefault="00567C67" w:rsidP="00567C67">
      <w:pPr>
        <w:rPr>
          <w:rFonts w:ascii="Arial" w:hAnsi="Arial" w:cs="Arial"/>
          <w:b/>
          <w:bCs/>
          <w:i/>
          <w:iCs/>
          <w:color w:val="000000"/>
        </w:rPr>
      </w:pPr>
      <w:r w:rsidRPr="00585A81">
        <w:rPr>
          <w:rFonts w:ascii="Arial" w:hAnsi="Arial" w:cs="Arial"/>
          <w:b/>
          <w:bCs/>
          <w:i/>
          <w:iCs/>
          <w:color w:val="000000"/>
        </w:rPr>
        <w:t xml:space="preserve">This job description has been written at a time of significant organisational </w:t>
      </w:r>
      <w:proofErr w:type="gramStart"/>
      <w:r w:rsidRPr="00585A81">
        <w:rPr>
          <w:rFonts w:ascii="Arial" w:hAnsi="Arial" w:cs="Arial"/>
          <w:b/>
          <w:bCs/>
          <w:i/>
          <w:iCs/>
          <w:color w:val="000000"/>
        </w:rPr>
        <w:t>change</w:t>
      </w:r>
      <w:proofErr w:type="gramEnd"/>
      <w:r w:rsidRPr="00585A81">
        <w:rPr>
          <w:rFonts w:ascii="Arial" w:hAnsi="Arial" w:cs="Arial"/>
          <w:b/>
          <w:bCs/>
          <w:i/>
          <w:iCs/>
          <w:color w:val="000000"/>
        </w:rPr>
        <w:t xml:space="preserve"> and it will be subject to review and amendment as the demands of the role and the organisation evolve.  Therefore, the post-holder will be required to be flexible, adaptable and aware that they may be asked to perform tasks, duties and responsibilities which are not specifically detailed in the job </w:t>
      </w:r>
      <w:proofErr w:type="gramStart"/>
      <w:r w:rsidRPr="00585A81">
        <w:rPr>
          <w:rFonts w:ascii="Arial" w:hAnsi="Arial" w:cs="Arial"/>
          <w:b/>
          <w:bCs/>
          <w:i/>
          <w:iCs/>
          <w:color w:val="000000"/>
        </w:rPr>
        <w:t>description</w:t>
      </w:r>
      <w:proofErr w:type="gramEnd"/>
      <w:r w:rsidRPr="00585A81">
        <w:rPr>
          <w:rFonts w:ascii="Arial" w:hAnsi="Arial" w:cs="Arial"/>
          <w:b/>
          <w:bCs/>
          <w:i/>
          <w:iCs/>
          <w:color w:val="000000"/>
        </w:rPr>
        <w:t xml:space="preserve"> but which are commensurate with the role.</w:t>
      </w:r>
    </w:p>
    <w:p w14:paraId="7D6E6D88" w14:textId="77777777" w:rsidR="008F4424" w:rsidRPr="00E85A31" w:rsidRDefault="008F4424">
      <w:pPr>
        <w:rPr>
          <w:rFonts w:ascii="Arial" w:hAnsi="Arial" w:cs="Arial"/>
        </w:rPr>
      </w:pPr>
    </w:p>
    <w:p w14:paraId="106CF870" w14:textId="77777777" w:rsidR="008F4424" w:rsidRPr="00E85A31" w:rsidRDefault="008F4424">
      <w:pPr>
        <w:rPr>
          <w:rFonts w:ascii="Arial" w:hAnsi="Arial" w:cs="Arial"/>
        </w:rPr>
      </w:pPr>
    </w:p>
    <w:p w14:paraId="3F83A83F" w14:textId="77777777" w:rsidR="008F4424" w:rsidRPr="00E85A31" w:rsidRDefault="008F4424">
      <w:pPr>
        <w:rPr>
          <w:rFonts w:ascii="Arial" w:hAnsi="Arial" w:cs="Arial"/>
        </w:rPr>
      </w:pPr>
    </w:p>
    <w:p w14:paraId="38DA3E45" w14:textId="77777777" w:rsidR="008F4424" w:rsidRPr="00E85A31" w:rsidRDefault="008F4424">
      <w:pPr>
        <w:rPr>
          <w:rFonts w:ascii="Arial" w:hAnsi="Arial" w:cs="Arial"/>
        </w:rPr>
      </w:pPr>
    </w:p>
    <w:p w14:paraId="2793BE8D" w14:textId="77777777" w:rsidR="008F4424" w:rsidRPr="00E85A31" w:rsidRDefault="008F4424">
      <w:pPr>
        <w:rPr>
          <w:rFonts w:ascii="Arial" w:hAnsi="Arial" w:cs="Arial"/>
        </w:rPr>
      </w:pPr>
    </w:p>
    <w:p w14:paraId="6A01E6C2" w14:textId="77777777" w:rsidR="008F4424" w:rsidRPr="00E85A31" w:rsidRDefault="008F4424">
      <w:pPr>
        <w:rPr>
          <w:rFonts w:ascii="Arial" w:hAnsi="Arial" w:cs="Arial"/>
        </w:rPr>
      </w:pPr>
    </w:p>
    <w:p w14:paraId="65FEA1E0" w14:textId="77777777" w:rsidR="008F4424" w:rsidRPr="00E85A31" w:rsidRDefault="008F4424">
      <w:pPr>
        <w:rPr>
          <w:rFonts w:ascii="Arial" w:hAnsi="Arial" w:cs="Arial"/>
          <w:sz w:val="44"/>
          <w:szCs w:val="44"/>
        </w:rPr>
      </w:pPr>
      <w:r w:rsidRPr="00E85A31">
        <w:rPr>
          <w:rFonts w:ascii="Arial" w:hAnsi="Arial" w:cs="Arial"/>
        </w:rPr>
        <w:br w:type="page"/>
      </w:r>
      <w:r w:rsidRPr="00E85A31">
        <w:rPr>
          <w:rFonts w:ascii="Arial" w:hAnsi="Arial" w:cs="Arial"/>
          <w:b/>
          <w:bCs/>
          <w:sz w:val="44"/>
          <w:szCs w:val="44"/>
        </w:rPr>
        <w:t xml:space="preserve">Employee </w:t>
      </w:r>
      <w:r>
        <w:rPr>
          <w:rFonts w:ascii="Arial" w:hAnsi="Arial" w:cs="Arial"/>
          <w:b/>
          <w:bCs/>
          <w:sz w:val="44"/>
          <w:szCs w:val="44"/>
        </w:rPr>
        <w:t>s</w:t>
      </w:r>
      <w:r w:rsidRPr="00E85A31">
        <w:rPr>
          <w:rFonts w:ascii="Arial" w:hAnsi="Arial" w:cs="Arial"/>
          <w:b/>
          <w:bCs/>
          <w:sz w:val="44"/>
          <w:szCs w:val="44"/>
        </w:rPr>
        <w:t>pecification</w:t>
      </w:r>
    </w:p>
    <w:p w14:paraId="749502D0" w14:textId="77777777" w:rsidR="008F4424" w:rsidRPr="00E85A31" w:rsidRDefault="008F4424">
      <w:pPr>
        <w:rPr>
          <w:rFonts w:ascii="Arial" w:hAnsi="Arial" w:cs="Arial"/>
        </w:rPr>
      </w:pPr>
    </w:p>
    <w:p w14:paraId="1399C9BF" w14:textId="77777777" w:rsidR="008F4424" w:rsidRPr="00E85A31" w:rsidRDefault="008F4424">
      <w:pPr>
        <w:rPr>
          <w:rFonts w:ascii="Arial" w:hAnsi="Arial" w:cs="Arial"/>
        </w:rPr>
      </w:pPr>
    </w:p>
    <w:tbl>
      <w:tblPr>
        <w:tblW w:w="0" w:type="auto"/>
        <w:tblLayout w:type="fixed"/>
        <w:tblLook w:val="0000" w:firstRow="0" w:lastRow="0" w:firstColumn="0" w:lastColumn="0" w:noHBand="0" w:noVBand="0"/>
      </w:tblPr>
      <w:tblGrid>
        <w:gridCol w:w="1264"/>
        <w:gridCol w:w="2382"/>
      </w:tblGrid>
      <w:tr w:rsidR="00F95492" w:rsidRPr="00E85A31" w14:paraId="380793B0" w14:textId="77777777">
        <w:tc>
          <w:tcPr>
            <w:tcW w:w="1264" w:type="dxa"/>
            <w:tcBorders>
              <w:top w:val="nil"/>
              <w:left w:val="nil"/>
              <w:bottom w:val="nil"/>
              <w:right w:val="nil"/>
            </w:tcBorders>
          </w:tcPr>
          <w:p w14:paraId="2105167D" w14:textId="77777777" w:rsidR="00F95492" w:rsidRPr="00E85A31" w:rsidRDefault="00F95492">
            <w:pPr>
              <w:rPr>
                <w:rFonts w:ascii="Arial" w:hAnsi="Arial" w:cs="Arial"/>
                <w:b/>
                <w:bCs/>
              </w:rPr>
            </w:pPr>
            <w:r w:rsidRPr="00E85A31">
              <w:rPr>
                <w:rFonts w:ascii="Arial" w:hAnsi="Arial" w:cs="Arial"/>
                <w:b/>
                <w:bCs/>
              </w:rPr>
              <w:t>Date:</w:t>
            </w:r>
          </w:p>
        </w:tc>
        <w:tc>
          <w:tcPr>
            <w:tcW w:w="2382" w:type="dxa"/>
            <w:tcBorders>
              <w:top w:val="nil"/>
              <w:left w:val="nil"/>
              <w:bottom w:val="nil"/>
              <w:right w:val="nil"/>
            </w:tcBorders>
          </w:tcPr>
          <w:p w14:paraId="5B3C6BFC" w14:textId="6F08D9DF" w:rsidR="00F95492" w:rsidRPr="00E85A31" w:rsidRDefault="00F95492">
            <w:pPr>
              <w:rPr>
                <w:rFonts w:ascii="Arial" w:hAnsi="Arial" w:cs="Arial"/>
              </w:rPr>
            </w:pPr>
            <w:r>
              <w:rPr>
                <w:rFonts w:ascii="Arial" w:hAnsi="Arial" w:cs="Arial"/>
              </w:rPr>
              <w:t>20 July 2026</w:t>
            </w:r>
          </w:p>
        </w:tc>
      </w:tr>
    </w:tbl>
    <w:p w14:paraId="15B9AB6B" w14:textId="77777777" w:rsidR="008F4424" w:rsidRPr="00E85A31" w:rsidRDefault="008F4424">
      <w:pPr>
        <w:rPr>
          <w:rFonts w:ascii="Arial" w:hAnsi="Arial" w:cs="Arial"/>
        </w:rPr>
      </w:pPr>
      <w:r w:rsidRPr="00E85A31">
        <w:rPr>
          <w:rFonts w:ascii="Arial" w:hAnsi="Arial" w:cs="Arial"/>
        </w:rPr>
        <w:t>_____________________________________________________________________</w:t>
      </w:r>
    </w:p>
    <w:p w14:paraId="0EF1F19B" w14:textId="77777777" w:rsidR="008F4424" w:rsidRPr="00E85A31" w:rsidRDefault="008F4424">
      <w:pPr>
        <w:rPr>
          <w:rFonts w:ascii="Arial" w:hAnsi="Arial" w:cs="Arial"/>
        </w:rPr>
      </w:pPr>
    </w:p>
    <w:tbl>
      <w:tblPr>
        <w:tblW w:w="0" w:type="auto"/>
        <w:tblLayout w:type="fixed"/>
        <w:tblLook w:val="0000" w:firstRow="0" w:lastRow="0" w:firstColumn="0" w:lastColumn="0" w:noHBand="0" w:noVBand="0"/>
      </w:tblPr>
      <w:tblGrid>
        <w:gridCol w:w="1818"/>
        <w:gridCol w:w="7786"/>
      </w:tblGrid>
      <w:tr w:rsidR="008F4424" w:rsidRPr="00E85A31" w14:paraId="4348CDC4" w14:textId="77777777">
        <w:tc>
          <w:tcPr>
            <w:tcW w:w="1818" w:type="dxa"/>
            <w:tcBorders>
              <w:top w:val="nil"/>
              <w:left w:val="nil"/>
              <w:bottom w:val="nil"/>
              <w:right w:val="nil"/>
            </w:tcBorders>
          </w:tcPr>
          <w:p w14:paraId="72CE7097" w14:textId="48144A3B" w:rsidR="008F4424" w:rsidRPr="00E85A31" w:rsidRDefault="008F4424">
            <w:pPr>
              <w:rPr>
                <w:rFonts w:ascii="Arial" w:hAnsi="Arial" w:cs="Arial"/>
                <w:b/>
                <w:bCs/>
              </w:rPr>
            </w:pPr>
            <w:r w:rsidRPr="00E85A31">
              <w:rPr>
                <w:rFonts w:ascii="Arial" w:hAnsi="Arial" w:cs="Arial"/>
                <w:b/>
                <w:bCs/>
              </w:rPr>
              <w:t>Dep</w:t>
            </w:r>
            <w:r w:rsidR="00F95492">
              <w:rPr>
                <w:rFonts w:ascii="Arial" w:hAnsi="Arial" w:cs="Arial"/>
                <w:b/>
                <w:bCs/>
              </w:rPr>
              <w:t>artmen</w:t>
            </w:r>
            <w:r w:rsidRPr="00E85A31">
              <w:rPr>
                <w:rFonts w:ascii="Arial" w:hAnsi="Arial" w:cs="Arial"/>
                <w:b/>
                <w:bCs/>
              </w:rPr>
              <w:t>t:</w:t>
            </w:r>
          </w:p>
          <w:p w14:paraId="74C25447" w14:textId="77777777" w:rsidR="008F4424" w:rsidRPr="00E85A31" w:rsidRDefault="008F4424">
            <w:pPr>
              <w:rPr>
                <w:rFonts w:ascii="Arial" w:hAnsi="Arial" w:cs="Arial"/>
                <w:b/>
                <w:bCs/>
              </w:rPr>
            </w:pPr>
          </w:p>
        </w:tc>
        <w:tc>
          <w:tcPr>
            <w:tcW w:w="7786" w:type="dxa"/>
            <w:tcBorders>
              <w:top w:val="nil"/>
              <w:left w:val="nil"/>
              <w:bottom w:val="nil"/>
              <w:right w:val="nil"/>
            </w:tcBorders>
          </w:tcPr>
          <w:p w14:paraId="5E2818B5" w14:textId="57FD2920" w:rsidR="008F4424" w:rsidRPr="00E85A31" w:rsidRDefault="005741CF">
            <w:pPr>
              <w:rPr>
                <w:rFonts w:ascii="Arial" w:hAnsi="Arial" w:cs="Arial"/>
              </w:rPr>
            </w:pPr>
            <w:r w:rsidRPr="00B808B2">
              <w:rPr>
                <w:rFonts w:ascii="Arial" w:hAnsi="Arial" w:cs="Arial"/>
              </w:rPr>
              <w:t xml:space="preserve">City </w:t>
            </w:r>
            <w:r w:rsidR="0025301B">
              <w:rPr>
                <w:rFonts w:ascii="Arial" w:hAnsi="Arial" w:cs="Arial"/>
              </w:rPr>
              <w:t>and</w:t>
            </w:r>
            <w:r w:rsidRPr="00B808B2">
              <w:rPr>
                <w:rFonts w:ascii="Arial" w:hAnsi="Arial" w:cs="Arial"/>
              </w:rPr>
              <w:t xml:space="preserve"> Neighbourhood Services</w:t>
            </w:r>
          </w:p>
        </w:tc>
      </w:tr>
      <w:tr w:rsidR="008F4424" w:rsidRPr="00E85A31" w14:paraId="495DC689" w14:textId="77777777">
        <w:tc>
          <w:tcPr>
            <w:tcW w:w="1818" w:type="dxa"/>
            <w:tcBorders>
              <w:top w:val="nil"/>
              <w:left w:val="nil"/>
              <w:bottom w:val="nil"/>
              <w:right w:val="nil"/>
            </w:tcBorders>
          </w:tcPr>
          <w:p w14:paraId="5B0AB543" w14:textId="69582A88" w:rsidR="008F4424" w:rsidRPr="00E85A31" w:rsidRDefault="008F4424">
            <w:pPr>
              <w:rPr>
                <w:rFonts w:ascii="Arial" w:hAnsi="Arial" w:cs="Arial"/>
                <w:b/>
                <w:bCs/>
              </w:rPr>
            </w:pPr>
            <w:r w:rsidRPr="00E85A31">
              <w:rPr>
                <w:rFonts w:ascii="Arial" w:hAnsi="Arial" w:cs="Arial"/>
                <w:b/>
                <w:bCs/>
              </w:rPr>
              <w:t xml:space="preserve">Post </w:t>
            </w:r>
            <w:r w:rsidR="00F95492">
              <w:rPr>
                <w:rFonts w:ascii="Arial" w:hAnsi="Arial" w:cs="Arial"/>
                <w:b/>
                <w:bCs/>
              </w:rPr>
              <w:t>number</w:t>
            </w:r>
            <w:r w:rsidRPr="00E85A31">
              <w:rPr>
                <w:rFonts w:ascii="Arial" w:hAnsi="Arial" w:cs="Arial"/>
                <w:b/>
                <w:bCs/>
              </w:rPr>
              <w:t>:</w:t>
            </w:r>
          </w:p>
          <w:p w14:paraId="44D8BC1B" w14:textId="77777777" w:rsidR="008F4424" w:rsidRPr="00E85A31" w:rsidRDefault="008F4424">
            <w:pPr>
              <w:rPr>
                <w:rFonts w:ascii="Arial" w:hAnsi="Arial" w:cs="Arial"/>
                <w:b/>
                <w:bCs/>
              </w:rPr>
            </w:pPr>
          </w:p>
        </w:tc>
        <w:tc>
          <w:tcPr>
            <w:tcW w:w="7786" w:type="dxa"/>
            <w:tcBorders>
              <w:top w:val="nil"/>
              <w:left w:val="nil"/>
              <w:bottom w:val="nil"/>
              <w:right w:val="nil"/>
            </w:tcBorders>
          </w:tcPr>
          <w:p w14:paraId="49B53FCF" w14:textId="5C992343" w:rsidR="008F4424" w:rsidRPr="000B504C" w:rsidRDefault="00842A13">
            <w:pPr>
              <w:rPr>
                <w:rFonts w:ascii="Arial" w:hAnsi="Arial" w:cs="Arial"/>
              </w:rPr>
            </w:pPr>
            <w:r>
              <w:rPr>
                <w:rFonts w:ascii="Arial" w:hAnsi="Arial" w:cs="Arial"/>
              </w:rPr>
              <w:t>PLBSPO001</w:t>
            </w:r>
          </w:p>
        </w:tc>
      </w:tr>
      <w:tr w:rsidR="008F4424" w:rsidRPr="00E85A31" w14:paraId="02E43901" w14:textId="77777777">
        <w:tc>
          <w:tcPr>
            <w:tcW w:w="1818" w:type="dxa"/>
            <w:tcBorders>
              <w:top w:val="nil"/>
              <w:left w:val="nil"/>
              <w:bottom w:val="nil"/>
              <w:right w:val="nil"/>
            </w:tcBorders>
          </w:tcPr>
          <w:p w14:paraId="2D96438C" w14:textId="77777777" w:rsidR="008F4424" w:rsidRPr="00E85A31" w:rsidRDefault="008F4424">
            <w:pPr>
              <w:rPr>
                <w:rFonts w:ascii="Arial" w:hAnsi="Arial" w:cs="Arial"/>
                <w:b/>
                <w:bCs/>
              </w:rPr>
            </w:pPr>
            <w:r w:rsidRPr="00E85A31">
              <w:rPr>
                <w:rFonts w:ascii="Arial" w:hAnsi="Arial" w:cs="Arial"/>
                <w:b/>
                <w:bCs/>
              </w:rPr>
              <w:t>Section:</w:t>
            </w:r>
          </w:p>
          <w:p w14:paraId="78AA1A29" w14:textId="77777777" w:rsidR="008F4424" w:rsidRPr="00E85A31" w:rsidRDefault="008F4424">
            <w:pPr>
              <w:rPr>
                <w:rFonts w:ascii="Arial" w:hAnsi="Arial" w:cs="Arial"/>
                <w:b/>
                <w:bCs/>
              </w:rPr>
            </w:pPr>
          </w:p>
        </w:tc>
        <w:tc>
          <w:tcPr>
            <w:tcW w:w="7786" w:type="dxa"/>
            <w:tcBorders>
              <w:top w:val="nil"/>
              <w:left w:val="nil"/>
              <w:bottom w:val="nil"/>
              <w:right w:val="nil"/>
            </w:tcBorders>
          </w:tcPr>
          <w:p w14:paraId="30BAA1F6" w14:textId="661FC7BC" w:rsidR="008F4424" w:rsidRPr="00E85A31" w:rsidRDefault="00842A13">
            <w:pPr>
              <w:rPr>
                <w:rFonts w:ascii="Arial" w:hAnsi="Arial" w:cs="Arial"/>
              </w:rPr>
            </w:pPr>
            <w:r>
              <w:rPr>
                <w:rFonts w:ascii="Arial" w:hAnsi="Arial" w:cs="Arial"/>
              </w:rPr>
              <w:t xml:space="preserve">CNS </w:t>
            </w:r>
            <w:r w:rsidR="00D63A52">
              <w:rPr>
                <w:rFonts w:ascii="Arial" w:hAnsi="Arial" w:cs="Arial"/>
              </w:rPr>
              <w:t xml:space="preserve">Support Services </w:t>
            </w:r>
          </w:p>
        </w:tc>
      </w:tr>
      <w:tr w:rsidR="008F4424" w:rsidRPr="00E85A31" w14:paraId="126C34E9" w14:textId="77777777">
        <w:tc>
          <w:tcPr>
            <w:tcW w:w="1818" w:type="dxa"/>
            <w:tcBorders>
              <w:top w:val="nil"/>
              <w:left w:val="nil"/>
              <w:bottom w:val="nil"/>
              <w:right w:val="nil"/>
            </w:tcBorders>
          </w:tcPr>
          <w:p w14:paraId="086B9EA7" w14:textId="0B58E6B4" w:rsidR="008F4424" w:rsidRPr="00E85A31" w:rsidRDefault="008F4424">
            <w:pPr>
              <w:rPr>
                <w:rFonts w:ascii="Arial" w:hAnsi="Arial" w:cs="Arial"/>
                <w:b/>
                <w:bCs/>
              </w:rPr>
            </w:pPr>
            <w:r w:rsidRPr="00E85A31">
              <w:rPr>
                <w:rFonts w:ascii="Arial" w:hAnsi="Arial" w:cs="Arial"/>
                <w:b/>
                <w:bCs/>
              </w:rPr>
              <w:t xml:space="preserve">Job </w:t>
            </w:r>
            <w:r w:rsidR="00F95492">
              <w:rPr>
                <w:rFonts w:ascii="Arial" w:hAnsi="Arial" w:cs="Arial"/>
                <w:b/>
                <w:bCs/>
              </w:rPr>
              <w:t>t</w:t>
            </w:r>
            <w:r w:rsidRPr="00E85A31">
              <w:rPr>
                <w:rFonts w:ascii="Arial" w:hAnsi="Arial" w:cs="Arial"/>
                <w:b/>
                <w:bCs/>
              </w:rPr>
              <w:t>itle:</w:t>
            </w:r>
          </w:p>
          <w:p w14:paraId="23B2247E" w14:textId="77777777" w:rsidR="008F4424" w:rsidRPr="00E85A31" w:rsidRDefault="008F4424">
            <w:pPr>
              <w:rPr>
                <w:rFonts w:ascii="Arial" w:hAnsi="Arial" w:cs="Arial"/>
                <w:b/>
                <w:bCs/>
              </w:rPr>
            </w:pPr>
          </w:p>
        </w:tc>
        <w:tc>
          <w:tcPr>
            <w:tcW w:w="7786" w:type="dxa"/>
            <w:tcBorders>
              <w:top w:val="nil"/>
              <w:left w:val="nil"/>
              <w:bottom w:val="nil"/>
              <w:right w:val="nil"/>
            </w:tcBorders>
          </w:tcPr>
          <w:p w14:paraId="042ECC9C" w14:textId="042E8F29" w:rsidR="008F4424" w:rsidRPr="00E85A31" w:rsidRDefault="00842A13" w:rsidP="003F42F5">
            <w:pPr>
              <w:rPr>
                <w:rFonts w:ascii="Arial" w:hAnsi="Arial" w:cs="Arial"/>
                <w:b/>
                <w:bCs/>
              </w:rPr>
            </w:pPr>
            <w:r>
              <w:rPr>
                <w:rFonts w:ascii="Arial" w:hAnsi="Arial" w:cs="Arial"/>
                <w:b/>
                <w:bCs/>
              </w:rPr>
              <w:t>Business Coordinator (HR/Administration)</w:t>
            </w:r>
          </w:p>
        </w:tc>
      </w:tr>
      <w:tr w:rsidR="008F4424" w:rsidRPr="00E85A31" w14:paraId="7EADC396" w14:textId="77777777">
        <w:tc>
          <w:tcPr>
            <w:tcW w:w="1818" w:type="dxa"/>
            <w:tcBorders>
              <w:top w:val="nil"/>
              <w:left w:val="nil"/>
              <w:bottom w:val="nil"/>
              <w:right w:val="nil"/>
            </w:tcBorders>
          </w:tcPr>
          <w:p w14:paraId="3123ACC5" w14:textId="255BDB52" w:rsidR="008F4424" w:rsidRPr="00E85A31" w:rsidRDefault="008F4424">
            <w:pPr>
              <w:rPr>
                <w:rFonts w:ascii="Arial" w:hAnsi="Arial" w:cs="Arial"/>
                <w:b/>
                <w:bCs/>
              </w:rPr>
            </w:pPr>
            <w:r w:rsidRPr="00E85A31">
              <w:rPr>
                <w:rFonts w:ascii="Arial" w:hAnsi="Arial" w:cs="Arial"/>
                <w:b/>
                <w:bCs/>
              </w:rPr>
              <w:t>Grade:</w:t>
            </w:r>
          </w:p>
        </w:tc>
        <w:tc>
          <w:tcPr>
            <w:tcW w:w="7786" w:type="dxa"/>
            <w:tcBorders>
              <w:top w:val="nil"/>
              <w:left w:val="nil"/>
              <w:bottom w:val="nil"/>
              <w:right w:val="nil"/>
            </w:tcBorders>
          </w:tcPr>
          <w:p w14:paraId="40A7C141" w14:textId="0DC50E20" w:rsidR="008F4424" w:rsidRPr="00E85A31" w:rsidRDefault="00842A13">
            <w:pPr>
              <w:rPr>
                <w:rFonts w:ascii="Arial" w:hAnsi="Arial" w:cs="Arial"/>
                <w:bCs/>
              </w:rPr>
            </w:pPr>
            <w:r>
              <w:rPr>
                <w:rFonts w:ascii="Arial" w:hAnsi="Arial" w:cs="Arial"/>
                <w:bCs/>
              </w:rPr>
              <w:t>Grade 8</w:t>
            </w:r>
          </w:p>
        </w:tc>
      </w:tr>
    </w:tbl>
    <w:p w14:paraId="6B353DB0" w14:textId="77777777" w:rsidR="008F4424" w:rsidRPr="00E85A31" w:rsidRDefault="008F4424">
      <w:pPr>
        <w:rPr>
          <w:rFonts w:ascii="Arial" w:hAnsi="Arial" w:cs="Arial"/>
        </w:rPr>
      </w:pPr>
      <w:r w:rsidRPr="00E85A31">
        <w:rPr>
          <w:rFonts w:ascii="Arial" w:hAnsi="Arial" w:cs="Arial"/>
        </w:rPr>
        <w:t>_____________________________________________________________________</w:t>
      </w:r>
    </w:p>
    <w:p w14:paraId="5E834942" w14:textId="77777777" w:rsidR="008F4424" w:rsidRPr="009327AF" w:rsidRDefault="008F4424">
      <w:pPr>
        <w:rPr>
          <w:rFonts w:ascii="Arial" w:hAnsi="Arial" w:cs="Arial"/>
          <w:sz w:val="32"/>
          <w:szCs w:val="32"/>
        </w:rPr>
      </w:pPr>
    </w:p>
    <w:p w14:paraId="015E1C1D" w14:textId="77777777" w:rsidR="00985031" w:rsidRDefault="00985031" w:rsidP="00A94479">
      <w:pPr>
        <w:rPr>
          <w:rFonts w:ascii="Arial" w:hAnsi="Arial" w:cs="Arial"/>
          <w:b/>
        </w:rPr>
      </w:pPr>
      <w:r w:rsidRPr="0025301B">
        <w:rPr>
          <w:rFonts w:ascii="Arial" w:hAnsi="Arial" w:cs="Arial"/>
          <w:b/>
          <w:sz w:val="28"/>
          <w:szCs w:val="28"/>
        </w:rPr>
        <w:t>Essential criteria</w:t>
      </w:r>
    </w:p>
    <w:p w14:paraId="6C094091" w14:textId="77777777" w:rsidR="00985031" w:rsidRDefault="00985031" w:rsidP="00A94479">
      <w:pPr>
        <w:rPr>
          <w:rFonts w:ascii="Arial" w:hAnsi="Arial" w:cs="Arial"/>
          <w:b/>
        </w:rPr>
      </w:pPr>
    </w:p>
    <w:p w14:paraId="67B91D79" w14:textId="12694859" w:rsidR="00A94479" w:rsidRPr="00F95492" w:rsidRDefault="00A94479" w:rsidP="00A94479">
      <w:pPr>
        <w:rPr>
          <w:rFonts w:ascii="Arial" w:hAnsi="Arial" w:cs="Arial"/>
        </w:rPr>
      </w:pPr>
      <w:r w:rsidRPr="00F95492">
        <w:rPr>
          <w:rFonts w:ascii="Arial" w:hAnsi="Arial" w:cs="Arial"/>
          <w:b/>
        </w:rPr>
        <w:t>Qualifications and experience</w:t>
      </w:r>
    </w:p>
    <w:p w14:paraId="43AC9A60" w14:textId="77777777" w:rsidR="00A94479" w:rsidRDefault="00A94479" w:rsidP="00A94479">
      <w:pPr>
        <w:rPr>
          <w:rFonts w:ascii="Arial" w:hAnsi="Arial" w:cs="Arial"/>
          <w:sz w:val="22"/>
          <w:szCs w:val="22"/>
        </w:rPr>
      </w:pPr>
    </w:p>
    <w:p w14:paraId="4FAB3289" w14:textId="2BB52FA9" w:rsidR="00A94479" w:rsidRDefault="00A94479" w:rsidP="00A94479">
      <w:pPr>
        <w:rPr>
          <w:rFonts w:ascii="Arial" w:hAnsi="Arial" w:cs="Arial"/>
          <w:sz w:val="22"/>
          <w:szCs w:val="22"/>
        </w:rPr>
      </w:pPr>
      <w:bookmarkStart w:id="1" w:name="_Hlk214268333"/>
      <w:r>
        <w:rPr>
          <w:rFonts w:ascii="Arial" w:hAnsi="Arial" w:cs="Arial"/>
          <w:sz w:val="22"/>
          <w:szCs w:val="22"/>
        </w:rPr>
        <w:t xml:space="preserve">Applicants </w:t>
      </w:r>
      <w:r>
        <w:rPr>
          <w:rFonts w:ascii="Arial" w:hAnsi="Arial" w:cs="Arial"/>
          <w:b/>
          <w:sz w:val="22"/>
          <w:szCs w:val="22"/>
        </w:rPr>
        <w:t>must</w:t>
      </w:r>
      <w:r>
        <w:rPr>
          <w:rFonts w:ascii="Arial" w:hAnsi="Arial" w:cs="Arial"/>
          <w:sz w:val="22"/>
          <w:szCs w:val="22"/>
        </w:rPr>
        <w:t>, as at the closing date for receipt of application forms</w:t>
      </w:r>
      <w:r w:rsidR="00CC11C7">
        <w:rPr>
          <w:rFonts w:ascii="Arial" w:hAnsi="Arial" w:cs="Arial"/>
          <w:sz w:val="22"/>
          <w:szCs w:val="22"/>
        </w:rPr>
        <w:t>, either</w:t>
      </w:r>
      <w:r>
        <w:rPr>
          <w:rFonts w:ascii="Arial" w:hAnsi="Arial" w:cs="Arial"/>
          <w:sz w:val="22"/>
          <w:szCs w:val="22"/>
        </w:rPr>
        <w:t>:</w:t>
      </w:r>
    </w:p>
    <w:p w14:paraId="7689610D" w14:textId="77777777" w:rsidR="00F95492" w:rsidRDefault="00F95492" w:rsidP="00A94479">
      <w:pPr>
        <w:rPr>
          <w:rFonts w:ascii="Arial" w:hAnsi="Arial" w:cs="Arial"/>
          <w:sz w:val="22"/>
          <w:szCs w:val="22"/>
        </w:rPr>
      </w:pPr>
    </w:p>
    <w:p w14:paraId="75BE8D8E" w14:textId="357EC12A" w:rsidR="00A94479" w:rsidRDefault="00A94479" w:rsidP="00A94479">
      <w:pPr>
        <w:numPr>
          <w:ilvl w:val="0"/>
          <w:numId w:val="11"/>
        </w:numPr>
        <w:ind w:left="360"/>
        <w:contextualSpacing/>
        <w:textAlignment w:val="auto"/>
        <w:rPr>
          <w:rFonts w:ascii="Arial" w:hAnsi="Arial" w:cs="Arial"/>
          <w:b/>
          <w:sz w:val="22"/>
          <w:szCs w:val="22"/>
        </w:rPr>
      </w:pPr>
      <w:r>
        <w:rPr>
          <w:rFonts w:ascii="Arial" w:hAnsi="Arial" w:cs="Arial"/>
          <w:sz w:val="22"/>
          <w:szCs w:val="22"/>
        </w:rPr>
        <w:t xml:space="preserve">have a relevant third level qualification in </w:t>
      </w:r>
      <w:r w:rsidR="00CC11C7">
        <w:rPr>
          <w:rFonts w:ascii="Arial" w:hAnsi="Arial" w:cs="Arial"/>
          <w:sz w:val="22"/>
          <w:szCs w:val="22"/>
        </w:rPr>
        <w:t>H</w:t>
      </w:r>
      <w:r>
        <w:rPr>
          <w:rFonts w:ascii="Arial" w:hAnsi="Arial" w:cs="Arial"/>
          <w:sz w:val="22"/>
          <w:szCs w:val="22"/>
        </w:rPr>
        <w:t xml:space="preserve">uman </w:t>
      </w:r>
      <w:r w:rsidR="00CC11C7">
        <w:rPr>
          <w:rFonts w:ascii="Arial" w:hAnsi="Arial" w:cs="Arial"/>
          <w:sz w:val="22"/>
          <w:szCs w:val="22"/>
        </w:rPr>
        <w:t>R</w:t>
      </w:r>
      <w:r>
        <w:rPr>
          <w:rFonts w:ascii="Arial" w:hAnsi="Arial" w:cs="Arial"/>
          <w:sz w:val="22"/>
          <w:szCs w:val="22"/>
        </w:rPr>
        <w:t xml:space="preserve">esources, </w:t>
      </w:r>
      <w:r w:rsidR="00CC11C7">
        <w:rPr>
          <w:rFonts w:ascii="Arial" w:hAnsi="Arial" w:cs="Arial"/>
          <w:sz w:val="22"/>
          <w:szCs w:val="22"/>
        </w:rPr>
        <w:t>B</w:t>
      </w:r>
      <w:r>
        <w:rPr>
          <w:rFonts w:ascii="Arial" w:hAnsi="Arial" w:cs="Arial"/>
          <w:sz w:val="22"/>
          <w:szCs w:val="22"/>
        </w:rPr>
        <w:t xml:space="preserve">usiness </w:t>
      </w:r>
      <w:r w:rsidR="00CC11C7">
        <w:rPr>
          <w:rFonts w:ascii="Arial" w:hAnsi="Arial" w:cs="Arial"/>
          <w:sz w:val="22"/>
          <w:szCs w:val="22"/>
        </w:rPr>
        <w:t>S</w:t>
      </w:r>
      <w:r>
        <w:rPr>
          <w:rFonts w:ascii="Arial" w:hAnsi="Arial" w:cs="Arial"/>
          <w:sz w:val="22"/>
          <w:szCs w:val="22"/>
        </w:rPr>
        <w:t xml:space="preserve">tudies or equivalent qualification; </w:t>
      </w:r>
      <w:r>
        <w:rPr>
          <w:rFonts w:ascii="Arial" w:hAnsi="Arial" w:cs="Arial"/>
          <w:b/>
          <w:sz w:val="22"/>
          <w:szCs w:val="22"/>
        </w:rPr>
        <w:t>and</w:t>
      </w:r>
      <w:r>
        <w:rPr>
          <w:rFonts w:ascii="Arial" w:hAnsi="Arial" w:cs="Arial"/>
          <w:sz w:val="22"/>
          <w:szCs w:val="22"/>
        </w:rPr>
        <w:t xml:space="preserve"> be able to demonstrate on the application form, by providing personal and specific examples, at least one year’s relevant experience in each of the following three areas; </w:t>
      </w:r>
      <w:r>
        <w:rPr>
          <w:rFonts w:ascii="Arial" w:hAnsi="Arial" w:cs="Arial"/>
          <w:b/>
          <w:sz w:val="22"/>
          <w:szCs w:val="22"/>
        </w:rPr>
        <w:t xml:space="preserve">or </w:t>
      </w:r>
    </w:p>
    <w:p w14:paraId="06351B24" w14:textId="77777777" w:rsidR="00F95492" w:rsidRDefault="00F95492" w:rsidP="00F95492">
      <w:pPr>
        <w:ind w:left="360"/>
        <w:contextualSpacing/>
        <w:textAlignment w:val="auto"/>
        <w:rPr>
          <w:rFonts w:ascii="Arial" w:hAnsi="Arial" w:cs="Arial"/>
          <w:b/>
          <w:sz w:val="22"/>
          <w:szCs w:val="22"/>
        </w:rPr>
      </w:pPr>
    </w:p>
    <w:p w14:paraId="2A496DFC" w14:textId="77777777" w:rsidR="00A94479" w:rsidRDefault="00A94479" w:rsidP="00A94479">
      <w:pPr>
        <w:numPr>
          <w:ilvl w:val="0"/>
          <w:numId w:val="11"/>
        </w:numPr>
        <w:ind w:left="360"/>
        <w:contextualSpacing/>
        <w:textAlignment w:val="auto"/>
        <w:rPr>
          <w:rFonts w:ascii="Arial" w:hAnsi="Arial" w:cs="Arial"/>
          <w:b/>
          <w:sz w:val="22"/>
          <w:szCs w:val="22"/>
        </w:rPr>
      </w:pPr>
      <w:r>
        <w:rPr>
          <w:rFonts w:ascii="Arial" w:hAnsi="Arial" w:cs="Arial"/>
          <w:sz w:val="22"/>
          <w:szCs w:val="22"/>
        </w:rPr>
        <w:t>be able to demonstrate on the application form, by providing personal and specific examples, at least two years’ relevant experience in each of the following areas:</w:t>
      </w:r>
    </w:p>
    <w:p w14:paraId="5E0D1784" w14:textId="77777777" w:rsidR="00A94479" w:rsidRDefault="00A94479" w:rsidP="00A94479">
      <w:pPr>
        <w:rPr>
          <w:rFonts w:ascii="Arial" w:eastAsia="Calibri" w:hAnsi="Arial" w:cs="Arial"/>
          <w:b/>
          <w:bCs/>
          <w:sz w:val="22"/>
          <w:szCs w:val="22"/>
        </w:rPr>
      </w:pPr>
    </w:p>
    <w:p w14:paraId="374BFAEB" w14:textId="59FFE983" w:rsidR="00A94479" w:rsidRDefault="00A94479" w:rsidP="00A94479">
      <w:pPr>
        <w:numPr>
          <w:ilvl w:val="1"/>
          <w:numId w:val="12"/>
        </w:numPr>
        <w:adjustRightInd/>
        <w:ind w:left="426" w:hanging="426"/>
        <w:textAlignment w:val="auto"/>
        <w:rPr>
          <w:rFonts w:ascii="Arial" w:eastAsia="Calibri" w:hAnsi="Arial" w:cs="Arial"/>
          <w:bCs/>
          <w:sz w:val="22"/>
          <w:szCs w:val="22"/>
        </w:rPr>
      </w:pPr>
      <w:r>
        <w:rPr>
          <w:rFonts w:ascii="Arial" w:hAnsi="Arial" w:cs="Arial"/>
          <w:sz w:val="22"/>
          <w:szCs w:val="22"/>
        </w:rPr>
        <w:t xml:space="preserve">providing advice and guidance to senior managers on a range of human resources issues such as employee resourcing (including recruitment, managing agency, fixed term contract and redeployment issues); learning and development; payroll; absence management; employee relations (including disciplinary, grievance and capability procedures); </w:t>
      </w:r>
      <w:r w:rsidR="003B5042">
        <w:rPr>
          <w:rFonts w:ascii="Arial" w:hAnsi="Arial" w:cs="Arial"/>
          <w:sz w:val="22"/>
          <w:szCs w:val="22"/>
        </w:rPr>
        <w:t>work life</w:t>
      </w:r>
      <w:r>
        <w:rPr>
          <w:rFonts w:ascii="Arial" w:hAnsi="Arial" w:cs="Arial"/>
          <w:sz w:val="22"/>
          <w:szCs w:val="22"/>
        </w:rPr>
        <w:t xml:space="preserve"> balance and FOI / data subject access requests; </w:t>
      </w:r>
    </w:p>
    <w:p w14:paraId="78E5ECA6" w14:textId="77777777" w:rsidR="00A94479" w:rsidRDefault="00A94479" w:rsidP="00A94479">
      <w:pPr>
        <w:numPr>
          <w:ilvl w:val="1"/>
          <w:numId w:val="12"/>
        </w:numPr>
        <w:adjustRightInd/>
        <w:ind w:left="426" w:hanging="426"/>
        <w:textAlignment w:val="auto"/>
        <w:rPr>
          <w:rFonts w:ascii="Arial" w:eastAsia="Calibri" w:hAnsi="Arial" w:cs="Arial"/>
          <w:bCs/>
          <w:sz w:val="22"/>
          <w:szCs w:val="22"/>
        </w:rPr>
      </w:pPr>
      <w:r>
        <w:rPr>
          <w:rFonts w:ascii="Arial" w:hAnsi="Arial" w:cs="Arial"/>
          <w:sz w:val="22"/>
          <w:szCs w:val="22"/>
        </w:rPr>
        <w:t>direct participation in complex</w:t>
      </w:r>
      <w:r>
        <w:rPr>
          <w:rFonts w:ascii="Arial" w:hAnsi="Arial" w:cs="Arial"/>
          <w:color w:val="FF0000"/>
          <w:sz w:val="22"/>
          <w:szCs w:val="22"/>
        </w:rPr>
        <w:t xml:space="preserve"> </w:t>
      </w:r>
      <w:r>
        <w:rPr>
          <w:rFonts w:ascii="Arial" w:hAnsi="Arial" w:cs="Arial"/>
          <w:sz w:val="22"/>
          <w:szCs w:val="22"/>
        </w:rPr>
        <w:t>absence management cases, disciplinary and grievance procedures and processes and in managing employee resourcing (including recruitment and selection, managing agency, fixed term contract and redeployment issues); and</w:t>
      </w:r>
    </w:p>
    <w:p w14:paraId="27B48FFF" w14:textId="77777777" w:rsidR="00A94479" w:rsidRDefault="00A94479" w:rsidP="00A94479">
      <w:pPr>
        <w:numPr>
          <w:ilvl w:val="1"/>
          <w:numId w:val="12"/>
        </w:numPr>
        <w:adjustRightInd/>
        <w:ind w:left="426" w:hanging="426"/>
        <w:textAlignment w:val="auto"/>
        <w:rPr>
          <w:rFonts w:ascii="Arial" w:hAnsi="Arial" w:cs="Arial"/>
        </w:rPr>
      </w:pPr>
      <w:r>
        <w:rPr>
          <w:rFonts w:ascii="Arial" w:hAnsi="Arial" w:cs="Arial"/>
          <w:sz w:val="22"/>
          <w:szCs w:val="22"/>
        </w:rPr>
        <w:t xml:space="preserve">working effectively with trade unions on a range of sensitive and complex human resources matters. </w:t>
      </w:r>
    </w:p>
    <w:bookmarkEnd w:id="1"/>
    <w:p w14:paraId="5504EE7F" w14:textId="77777777" w:rsidR="00A94479" w:rsidRDefault="00A94479" w:rsidP="00A94479">
      <w:pPr>
        <w:adjustRightInd/>
        <w:ind w:left="426"/>
        <w:rPr>
          <w:rFonts w:ascii="Arial" w:hAnsi="Arial" w:cs="Arial"/>
        </w:rPr>
      </w:pPr>
    </w:p>
    <w:p w14:paraId="393E5534" w14:textId="77777777" w:rsidR="00A94479" w:rsidRPr="0025301B" w:rsidRDefault="00A94479" w:rsidP="00A94479">
      <w:pPr>
        <w:spacing w:line="280" w:lineRule="exact"/>
        <w:rPr>
          <w:rFonts w:ascii="Arial" w:hAnsi="Arial" w:cs="Arial"/>
          <w:b/>
          <w:sz w:val="28"/>
          <w:szCs w:val="28"/>
        </w:rPr>
      </w:pPr>
      <w:r w:rsidRPr="0025301B">
        <w:rPr>
          <w:rFonts w:ascii="Arial" w:hAnsi="Arial" w:cs="Arial"/>
          <w:b/>
          <w:sz w:val="28"/>
          <w:szCs w:val="28"/>
        </w:rPr>
        <w:t>Desirable criteria</w:t>
      </w:r>
    </w:p>
    <w:p w14:paraId="27578847" w14:textId="77777777" w:rsidR="00A94479" w:rsidRDefault="00A94479" w:rsidP="00A94479">
      <w:pPr>
        <w:spacing w:line="280" w:lineRule="exact"/>
        <w:rPr>
          <w:rFonts w:ascii="Arial" w:hAnsi="Arial" w:cs="Arial"/>
          <w:b/>
        </w:rPr>
      </w:pPr>
    </w:p>
    <w:p w14:paraId="6413E435" w14:textId="77777777" w:rsidR="00A94479" w:rsidRDefault="00A94479" w:rsidP="00A94479">
      <w:pPr>
        <w:rPr>
          <w:rFonts w:ascii="Arial" w:hAnsi="Arial" w:cs="Arial"/>
          <w:sz w:val="22"/>
          <w:szCs w:val="22"/>
        </w:rPr>
      </w:pPr>
      <w:bookmarkStart w:id="2" w:name="_Hlk99025250"/>
      <w:r>
        <w:rPr>
          <w:rFonts w:ascii="Arial" w:hAnsi="Arial" w:cs="Arial"/>
          <w:sz w:val="22"/>
          <w:szCs w:val="22"/>
        </w:rPr>
        <w:t>In addition to the above essential criteria, Belfast City Council reserves the right to short-list only those applicants who, as at closing date for receipt of application forms:</w:t>
      </w:r>
    </w:p>
    <w:p w14:paraId="61FCA9D6" w14:textId="77777777" w:rsidR="00F95492" w:rsidRDefault="00F95492" w:rsidP="00A94479">
      <w:pPr>
        <w:rPr>
          <w:rFonts w:ascii="Arial" w:hAnsi="Arial" w:cs="Arial"/>
          <w:sz w:val="22"/>
          <w:szCs w:val="22"/>
        </w:rPr>
      </w:pPr>
    </w:p>
    <w:p w14:paraId="6A26ABFA" w14:textId="77777777" w:rsidR="00A94479" w:rsidRDefault="00A94479" w:rsidP="00A94479">
      <w:pPr>
        <w:numPr>
          <w:ilvl w:val="0"/>
          <w:numId w:val="13"/>
        </w:numPr>
        <w:tabs>
          <w:tab w:val="num" w:pos="426"/>
        </w:tabs>
        <w:ind w:left="426" w:hanging="426"/>
        <w:textAlignment w:val="auto"/>
        <w:rPr>
          <w:rFonts w:ascii="Arial" w:hAnsi="Arial" w:cs="Arial"/>
          <w:sz w:val="22"/>
          <w:szCs w:val="22"/>
        </w:rPr>
      </w:pPr>
      <w:r>
        <w:rPr>
          <w:rFonts w:ascii="Arial" w:hAnsi="Arial" w:cs="Arial"/>
          <w:sz w:val="22"/>
          <w:szCs w:val="22"/>
        </w:rPr>
        <w:t>in the first instance, are full, current professional members of the Chartered Institute of Personnel and Development, i.e. Associate, Chartered Member or Chartered Fellow; and</w:t>
      </w:r>
    </w:p>
    <w:p w14:paraId="052C3420" w14:textId="77777777" w:rsidR="00985031" w:rsidRDefault="00985031" w:rsidP="00985031">
      <w:pPr>
        <w:tabs>
          <w:tab w:val="num" w:pos="426"/>
        </w:tabs>
        <w:ind w:left="426"/>
        <w:textAlignment w:val="auto"/>
        <w:rPr>
          <w:rFonts w:ascii="Arial" w:hAnsi="Arial" w:cs="Arial"/>
          <w:sz w:val="22"/>
          <w:szCs w:val="22"/>
        </w:rPr>
      </w:pPr>
    </w:p>
    <w:p w14:paraId="68A09725" w14:textId="77777777" w:rsidR="00A94479" w:rsidRDefault="00A94479" w:rsidP="00A94479">
      <w:pPr>
        <w:numPr>
          <w:ilvl w:val="0"/>
          <w:numId w:val="14"/>
        </w:numPr>
        <w:tabs>
          <w:tab w:val="num" w:pos="426"/>
        </w:tabs>
        <w:ind w:left="426" w:hanging="426"/>
        <w:textAlignment w:val="auto"/>
        <w:rPr>
          <w:sz w:val="23"/>
          <w:szCs w:val="23"/>
        </w:rPr>
      </w:pPr>
      <w:r>
        <w:rPr>
          <w:rFonts w:ascii="Arial" w:hAnsi="Arial" w:cs="Arial"/>
          <w:sz w:val="22"/>
          <w:szCs w:val="22"/>
        </w:rPr>
        <w:t xml:space="preserve">in the second instance, have either a relevant third level qualification and can demonstrate on the application form, by providing personal and specific examples, at least two years’ relevant experience </w:t>
      </w:r>
      <w:r>
        <w:rPr>
          <w:rFonts w:ascii="Arial" w:hAnsi="Arial" w:cs="Arial"/>
          <w:b/>
          <w:bCs/>
          <w:sz w:val="22"/>
          <w:szCs w:val="22"/>
        </w:rPr>
        <w:t>or</w:t>
      </w:r>
      <w:r>
        <w:rPr>
          <w:rFonts w:ascii="Arial" w:hAnsi="Arial" w:cs="Arial"/>
          <w:sz w:val="22"/>
          <w:szCs w:val="22"/>
        </w:rPr>
        <w:t xml:space="preserve"> can demonstrate on the application form, by providing personal and specific examples, at least three years’ relevant experience (as outlined above) in each of the aforementioned three areas (a-c).  </w:t>
      </w:r>
    </w:p>
    <w:bookmarkEnd w:id="2"/>
    <w:p w14:paraId="378A12A0" w14:textId="77777777" w:rsidR="00F95492" w:rsidRDefault="00F95492" w:rsidP="00A94479">
      <w:pPr>
        <w:rPr>
          <w:rFonts w:ascii="Arial" w:hAnsi="Arial" w:cs="Arial"/>
          <w:b/>
          <w:bCs/>
          <w:sz w:val="28"/>
          <w:szCs w:val="28"/>
        </w:rPr>
      </w:pPr>
    </w:p>
    <w:p w14:paraId="76EF8CC1" w14:textId="350C64F6" w:rsidR="00A94479" w:rsidRPr="00F95492" w:rsidRDefault="00A94479" w:rsidP="00A94479">
      <w:pPr>
        <w:rPr>
          <w:rFonts w:ascii="Arial" w:hAnsi="Arial" w:cs="Arial"/>
          <w:b/>
          <w:bCs/>
          <w:sz w:val="28"/>
          <w:szCs w:val="28"/>
        </w:rPr>
      </w:pPr>
      <w:r w:rsidRPr="00F95492">
        <w:rPr>
          <w:rFonts w:ascii="Arial" w:hAnsi="Arial" w:cs="Arial"/>
          <w:b/>
          <w:bCs/>
          <w:sz w:val="28"/>
          <w:szCs w:val="28"/>
        </w:rPr>
        <w:t>Special skills and attributes</w:t>
      </w:r>
    </w:p>
    <w:p w14:paraId="5EF7D221" w14:textId="77777777" w:rsidR="00A94479" w:rsidRDefault="00A94479" w:rsidP="00A94479">
      <w:pPr>
        <w:tabs>
          <w:tab w:val="left" w:pos="720"/>
        </w:tabs>
        <w:rPr>
          <w:rFonts w:ascii="Arial" w:hAnsi="Arial" w:cs="Arial"/>
          <w:sz w:val="22"/>
          <w:szCs w:val="22"/>
        </w:rPr>
      </w:pPr>
    </w:p>
    <w:p w14:paraId="64452C4E" w14:textId="77777777" w:rsidR="00A94479" w:rsidRDefault="00A94479" w:rsidP="00A94479">
      <w:pPr>
        <w:tabs>
          <w:tab w:val="left" w:pos="720"/>
        </w:tabs>
        <w:rPr>
          <w:rFonts w:ascii="Arial" w:hAnsi="Arial" w:cs="Arial"/>
          <w:sz w:val="22"/>
          <w:szCs w:val="22"/>
        </w:rPr>
      </w:pPr>
      <w:r>
        <w:rPr>
          <w:rFonts w:ascii="Arial" w:hAnsi="Arial" w:cs="Arial"/>
          <w:sz w:val="22"/>
          <w:szCs w:val="22"/>
        </w:rPr>
        <w:t>Applicants must be able to demonstrate evidence of the following special skills and attributes which may be tested at interview:</w:t>
      </w:r>
    </w:p>
    <w:p w14:paraId="4CC190E4" w14:textId="77777777" w:rsidR="00A94479" w:rsidRDefault="00A94479" w:rsidP="00A94479">
      <w:pPr>
        <w:rPr>
          <w:rFonts w:ascii="Arial" w:hAnsi="Arial" w:cs="Arial"/>
          <w:sz w:val="22"/>
          <w:szCs w:val="22"/>
        </w:rPr>
      </w:pPr>
    </w:p>
    <w:p w14:paraId="38E04B87" w14:textId="77777777" w:rsidR="00A94479" w:rsidRDefault="00A94479" w:rsidP="00A94479">
      <w:pPr>
        <w:tabs>
          <w:tab w:val="left" w:pos="720"/>
        </w:tabs>
        <w:rPr>
          <w:rFonts w:ascii="Arial" w:hAnsi="Arial" w:cs="Arial"/>
          <w:sz w:val="22"/>
          <w:szCs w:val="22"/>
        </w:rPr>
      </w:pPr>
      <w:r>
        <w:rPr>
          <w:rFonts w:ascii="Arial" w:hAnsi="Arial" w:cs="Arial"/>
          <w:b/>
          <w:sz w:val="22"/>
          <w:szCs w:val="22"/>
        </w:rPr>
        <w:t>Technical knowledge:</w:t>
      </w:r>
      <w:r>
        <w:rPr>
          <w:rFonts w:ascii="Arial" w:hAnsi="Arial" w:cs="Arial"/>
          <w:sz w:val="22"/>
          <w:szCs w:val="22"/>
        </w:rPr>
        <w:t xml:space="preserve"> an up to date understanding of human resources issues, legislation and best practice including how information technology and new technologies can increase business efficiency.</w:t>
      </w:r>
    </w:p>
    <w:p w14:paraId="0FBE4593" w14:textId="77777777" w:rsidR="00A94479" w:rsidRDefault="00A94479" w:rsidP="00A94479">
      <w:pPr>
        <w:tabs>
          <w:tab w:val="left" w:pos="720"/>
        </w:tabs>
        <w:rPr>
          <w:rFonts w:ascii="Arial" w:hAnsi="Arial" w:cs="Arial"/>
          <w:sz w:val="22"/>
          <w:szCs w:val="22"/>
        </w:rPr>
      </w:pPr>
    </w:p>
    <w:p w14:paraId="117FCF7A" w14:textId="77777777" w:rsidR="00A94479" w:rsidRDefault="00A94479" w:rsidP="00A94479">
      <w:pPr>
        <w:tabs>
          <w:tab w:val="left" w:pos="720"/>
        </w:tabs>
        <w:rPr>
          <w:rFonts w:ascii="Arial" w:hAnsi="Arial" w:cs="Arial"/>
          <w:b/>
          <w:sz w:val="22"/>
          <w:szCs w:val="22"/>
        </w:rPr>
      </w:pPr>
      <w:r>
        <w:rPr>
          <w:rFonts w:ascii="Arial" w:hAnsi="Arial" w:cs="Arial"/>
          <w:b/>
          <w:sz w:val="22"/>
          <w:szCs w:val="22"/>
        </w:rPr>
        <w:t xml:space="preserve">Communication and influencing skills: </w:t>
      </w:r>
      <w:r>
        <w:rPr>
          <w:rFonts w:ascii="Arial" w:hAnsi="Arial" w:cs="Arial"/>
          <w:sz w:val="22"/>
          <w:szCs w:val="22"/>
        </w:rPr>
        <w:t>the ability to write reports, memos and letters on complex or sensitive issues to both internal and external recipients and the ability to influence others including Elected Members, Trade Unions, senior managers and staff, negotiate on varying levels, present reasoned arguments and make formal presentations within a complex environment.</w:t>
      </w:r>
    </w:p>
    <w:p w14:paraId="6F474233" w14:textId="77777777" w:rsidR="00A94479" w:rsidRDefault="00A94479" w:rsidP="00A94479">
      <w:pPr>
        <w:rPr>
          <w:rFonts w:ascii="Arial" w:hAnsi="Arial" w:cs="Arial"/>
          <w:sz w:val="22"/>
          <w:szCs w:val="22"/>
        </w:rPr>
      </w:pPr>
    </w:p>
    <w:p w14:paraId="1BC3984A" w14:textId="77777777" w:rsidR="00A94479" w:rsidRDefault="00A94479" w:rsidP="00A94479">
      <w:pPr>
        <w:rPr>
          <w:rFonts w:ascii="Arial" w:hAnsi="Arial" w:cs="Arial"/>
          <w:sz w:val="22"/>
          <w:szCs w:val="22"/>
        </w:rPr>
      </w:pPr>
      <w:r>
        <w:rPr>
          <w:rFonts w:ascii="Arial" w:hAnsi="Arial" w:cs="Arial"/>
          <w:b/>
          <w:sz w:val="22"/>
          <w:szCs w:val="22"/>
        </w:rPr>
        <w:t>Information technology skills:</w:t>
      </w:r>
      <w:r>
        <w:rPr>
          <w:rFonts w:ascii="Arial" w:hAnsi="Arial" w:cs="Arial"/>
          <w:sz w:val="22"/>
          <w:szCs w:val="22"/>
        </w:rPr>
        <w:t xml:space="preserve"> operational proficiency in the use of specialist software, capable of database manipulation and report creation to extract the data required for management information provision.</w:t>
      </w:r>
    </w:p>
    <w:p w14:paraId="39B608CE" w14:textId="77777777" w:rsidR="00A94479" w:rsidRDefault="00A94479" w:rsidP="00A94479">
      <w:pPr>
        <w:rPr>
          <w:rFonts w:ascii="Arial" w:hAnsi="Arial" w:cs="Arial"/>
          <w:sz w:val="22"/>
          <w:szCs w:val="22"/>
        </w:rPr>
      </w:pPr>
    </w:p>
    <w:p w14:paraId="177C89F9" w14:textId="77777777" w:rsidR="00A94479" w:rsidRDefault="00A94479" w:rsidP="00A94479">
      <w:pPr>
        <w:rPr>
          <w:rFonts w:ascii="Arial" w:hAnsi="Arial" w:cs="Arial"/>
          <w:sz w:val="22"/>
          <w:szCs w:val="22"/>
        </w:rPr>
      </w:pPr>
      <w:r>
        <w:rPr>
          <w:rFonts w:ascii="Arial" w:hAnsi="Arial" w:cs="Arial"/>
          <w:b/>
          <w:sz w:val="22"/>
          <w:szCs w:val="22"/>
        </w:rPr>
        <w:t xml:space="preserve">Analysis and decision-making skills: </w:t>
      </w:r>
      <w:r>
        <w:rPr>
          <w:rFonts w:ascii="Arial" w:hAnsi="Arial" w:cs="Arial"/>
          <w:sz w:val="22"/>
          <w:szCs w:val="22"/>
        </w:rPr>
        <w:t>the ability to analyse complex situations and take appropriate decisive action with an understanding of the possible wider corporate implications of such action.</w:t>
      </w:r>
    </w:p>
    <w:p w14:paraId="1FC5E5B5" w14:textId="77777777" w:rsidR="00A94479" w:rsidRDefault="00A94479" w:rsidP="00A94479">
      <w:pPr>
        <w:rPr>
          <w:rFonts w:ascii="Arial" w:hAnsi="Arial" w:cs="Arial"/>
          <w:sz w:val="22"/>
          <w:szCs w:val="22"/>
        </w:rPr>
      </w:pPr>
    </w:p>
    <w:p w14:paraId="060A18D7" w14:textId="77777777" w:rsidR="00A94479" w:rsidRDefault="00A94479" w:rsidP="00A94479">
      <w:pPr>
        <w:widowControl w:val="0"/>
        <w:overflowPunct/>
        <w:rPr>
          <w:rFonts w:ascii="Arial" w:hAnsi="Arial" w:cs="Arial"/>
          <w:sz w:val="22"/>
          <w:szCs w:val="22"/>
        </w:rPr>
      </w:pPr>
      <w:r>
        <w:rPr>
          <w:rFonts w:ascii="Arial" w:hAnsi="Arial" w:cs="Arial"/>
          <w:b/>
          <w:sz w:val="22"/>
          <w:szCs w:val="22"/>
        </w:rPr>
        <w:t xml:space="preserve">Work planning skills: </w:t>
      </w:r>
      <w:r>
        <w:rPr>
          <w:rFonts w:ascii="Arial" w:hAnsi="Arial" w:cs="Arial"/>
          <w:sz w:val="22"/>
          <w:szCs w:val="22"/>
        </w:rPr>
        <w:t xml:space="preserve">the ability to plan and prioritise demanding workloads and allocate work accordingly to staff, </w:t>
      </w:r>
      <w:proofErr w:type="gramStart"/>
      <w:r>
        <w:rPr>
          <w:rFonts w:ascii="Arial" w:hAnsi="Arial" w:cs="Arial"/>
          <w:color w:val="000000"/>
          <w:sz w:val="22"/>
          <w:szCs w:val="22"/>
        </w:rPr>
        <w:t>taking into account</w:t>
      </w:r>
      <w:proofErr w:type="gramEnd"/>
      <w:r>
        <w:rPr>
          <w:rFonts w:ascii="Arial" w:hAnsi="Arial" w:cs="Arial"/>
          <w:color w:val="000000"/>
          <w:sz w:val="22"/>
          <w:szCs w:val="22"/>
        </w:rPr>
        <w:t xml:space="preserve"> short- and medium-term goals, service demands and the availability of resources.</w:t>
      </w:r>
    </w:p>
    <w:p w14:paraId="4C67998A" w14:textId="77777777" w:rsidR="00A94479" w:rsidRDefault="00A94479" w:rsidP="00A94479">
      <w:pPr>
        <w:rPr>
          <w:rFonts w:ascii="Arial" w:hAnsi="Arial" w:cs="Arial"/>
          <w:sz w:val="22"/>
          <w:szCs w:val="22"/>
        </w:rPr>
      </w:pPr>
    </w:p>
    <w:p w14:paraId="3D7A2E22" w14:textId="77777777" w:rsidR="00A94479" w:rsidRDefault="00A94479" w:rsidP="00A94479">
      <w:pPr>
        <w:rPr>
          <w:rFonts w:ascii="Arial" w:hAnsi="Arial" w:cs="Arial"/>
          <w:sz w:val="22"/>
          <w:szCs w:val="22"/>
        </w:rPr>
      </w:pPr>
      <w:r>
        <w:rPr>
          <w:rFonts w:ascii="Arial" w:hAnsi="Arial" w:cs="Arial"/>
          <w:b/>
          <w:sz w:val="22"/>
          <w:szCs w:val="22"/>
        </w:rPr>
        <w:t>Staff management and leadership skills:</w:t>
      </w:r>
      <w:r>
        <w:rPr>
          <w:rFonts w:ascii="Arial" w:hAnsi="Arial" w:cs="Arial"/>
          <w:sz w:val="22"/>
          <w:szCs w:val="22"/>
        </w:rPr>
        <w:t xml:space="preserve"> the ability to lead and motivate a small section of employees, agreeing and reviewing targets for individuals and for teams whilst making a full contribution to team decision-making and achievement of objectives.</w:t>
      </w:r>
    </w:p>
    <w:p w14:paraId="13489084" w14:textId="77777777" w:rsidR="00A94479" w:rsidRDefault="00A94479" w:rsidP="00A94479">
      <w:pPr>
        <w:rPr>
          <w:rFonts w:ascii="Arial" w:hAnsi="Arial" w:cs="Arial"/>
          <w:sz w:val="22"/>
          <w:szCs w:val="22"/>
        </w:rPr>
      </w:pPr>
    </w:p>
    <w:p w14:paraId="61DCDA56" w14:textId="77777777" w:rsidR="00A94479" w:rsidRDefault="00A94479" w:rsidP="00A94479">
      <w:pPr>
        <w:overflowPunct/>
        <w:autoSpaceDE/>
        <w:adjustRightInd/>
        <w:rPr>
          <w:rFonts w:ascii="Arial" w:hAnsi="Arial" w:cs="Arial"/>
          <w:bCs/>
          <w:sz w:val="22"/>
          <w:szCs w:val="22"/>
        </w:rPr>
      </w:pPr>
      <w:r>
        <w:rPr>
          <w:rFonts w:ascii="Arial" w:hAnsi="Arial" w:cs="Arial"/>
          <w:b/>
          <w:sz w:val="22"/>
          <w:szCs w:val="22"/>
        </w:rPr>
        <w:t xml:space="preserve">Partnership working skills: </w:t>
      </w:r>
      <w:r>
        <w:rPr>
          <w:rFonts w:ascii="Arial" w:hAnsi="Arial" w:cs="Arial"/>
          <w:sz w:val="22"/>
          <w:szCs w:val="22"/>
        </w:rPr>
        <w:t>t</w:t>
      </w:r>
      <w:r>
        <w:rPr>
          <w:rFonts w:ascii="Arial" w:hAnsi="Arial" w:cs="Arial"/>
          <w:bCs/>
          <w:sz w:val="22"/>
          <w:szCs w:val="22"/>
        </w:rPr>
        <w:t>he ability to convene and work in partnership with a wide range of stakeholders to develop and deliver the required outputs.</w:t>
      </w:r>
    </w:p>
    <w:p w14:paraId="70B112E5" w14:textId="77777777" w:rsidR="00A94479" w:rsidRDefault="00A94479" w:rsidP="00A94479">
      <w:pPr>
        <w:overflowPunct/>
        <w:autoSpaceDE/>
        <w:adjustRightInd/>
        <w:rPr>
          <w:rFonts w:ascii="Arial" w:hAnsi="Arial" w:cs="Arial"/>
          <w:bCs/>
          <w:sz w:val="22"/>
          <w:szCs w:val="22"/>
        </w:rPr>
      </w:pPr>
    </w:p>
    <w:p w14:paraId="542ECC7B" w14:textId="77777777" w:rsidR="00A94479" w:rsidRDefault="00A94479" w:rsidP="00A94479">
      <w:pPr>
        <w:rPr>
          <w:rFonts w:ascii="Arial" w:hAnsi="Arial" w:cs="Arial"/>
          <w:b/>
          <w:sz w:val="22"/>
          <w:szCs w:val="22"/>
        </w:rPr>
      </w:pPr>
      <w:r>
        <w:rPr>
          <w:rFonts w:ascii="Arial" w:hAnsi="Arial" w:cs="Arial"/>
          <w:b/>
          <w:sz w:val="22"/>
          <w:szCs w:val="22"/>
        </w:rPr>
        <w:t xml:space="preserve">Performance management skills: </w:t>
      </w:r>
      <w:r>
        <w:rPr>
          <w:rFonts w:ascii="Arial" w:hAnsi="Arial" w:cs="Arial"/>
          <w:sz w:val="22"/>
          <w:szCs w:val="22"/>
        </w:rPr>
        <w:t>an understanding of how to deliver a value for money service via performance management systems and procedures including performance indicators, benchmarking and quality assurance methodologies.</w:t>
      </w:r>
    </w:p>
    <w:p w14:paraId="0A98F0B2" w14:textId="738245B5" w:rsidR="008F4424" w:rsidRPr="00AE01DF" w:rsidRDefault="008F4424" w:rsidP="00A94479">
      <w:pPr>
        <w:textAlignment w:val="auto"/>
        <w:rPr>
          <w:rFonts w:ascii="Arial" w:hAnsi="Arial" w:cs="Arial"/>
        </w:rPr>
      </w:pPr>
    </w:p>
    <w:sectPr w:rsidR="008F4424" w:rsidRPr="00AE01DF">
      <w:headerReference w:type="default" r:id="rId7"/>
      <w:footerReference w:type="default" r:id="rId8"/>
      <w:pgSz w:w="11907" w:h="16840" w:code="9"/>
      <w:pgMar w:top="1440" w:right="1077"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2FA88" w14:textId="77777777" w:rsidR="00DB477B" w:rsidRDefault="00DB477B">
      <w:r>
        <w:separator/>
      </w:r>
    </w:p>
  </w:endnote>
  <w:endnote w:type="continuationSeparator" w:id="0">
    <w:p w14:paraId="70040B05" w14:textId="77777777" w:rsidR="00DB477B" w:rsidRDefault="00DB4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A0D1B" w14:textId="77777777" w:rsidR="00824A18" w:rsidRPr="00E85A31" w:rsidRDefault="003F42F5">
    <w:pPr>
      <w:pStyle w:val="Footer"/>
      <w:pBdr>
        <w:top w:val="single" w:sz="4" w:space="1" w:color="auto"/>
      </w:pBdr>
      <w:jc w:val="right"/>
      <w:rPr>
        <w:rFonts w:ascii="Arial" w:hAnsi="Arial" w:cs="Arial"/>
        <w:b/>
        <w:bCs/>
        <w:sz w:val="18"/>
        <w:szCs w:val="18"/>
      </w:rPr>
    </w:pPr>
    <w:r>
      <w:rPr>
        <w:rFonts w:ascii="Arial" w:hAnsi="Arial" w:cs="Arial"/>
        <w:b/>
        <w:bCs/>
        <w:sz w:val="18"/>
        <w:szCs w:val="18"/>
      </w:rPr>
      <w:t>Business Coordinator HR /Administration</w:t>
    </w:r>
  </w:p>
  <w:p w14:paraId="1A85AC4A" w14:textId="7F3678DC" w:rsidR="00824A18" w:rsidRPr="00E85A31" w:rsidRDefault="00824A18">
    <w:pPr>
      <w:pStyle w:val="Footer"/>
      <w:jc w:val="right"/>
      <w:rPr>
        <w:rFonts w:ascii="Arial" w:hAnsi="Arial" w:cs="Arial"/>
      </w:rPr>
    </w:pPr>
    <w:r w:rsidRPr="00E85A31">
      <w:rPr>
        <w:rFonts w:ascii="Arial" w:hAnsi="Arial" w:cs="Arial"/>
        <w:sz w:val="16"/>
        <w:szCs w:val="16"/>
      </w:rPr>
      <w:fldChar w:fldCharType="begin"/>
    </w:r>
    <w:r w:rsidRPr="00E85A31">
      <w:rPr>
        <w:rFonts w:ascii="Arial" w:hAnsi="Arial" w:cs="Arial"/>
        <w:sz w:val="16"/>
        <w:szCs w:val="16"/>
      </w:rPr>
      <w:instrText xml:space="preserve"> TIME \@ "dd/MM/yy" </w:instrText>
    </w:r>
    <w:r w:rsidRPr="00E85A31">
      <w:rPr>
        <w:rFonts w:ascii="Arial" w:hAnsi="Arial" w:cs="Arial"/>
        <w:sz w:val="16"/>
        <w:szCs w:val="16"/>
      </w:rPr>
      <w:fldChar w:fldCharType="separate"/>
    </w:r>
    <w:r w:rsidR="00D635D1">
      <w:rPr>
        <w:rFonts w:ascii="Arial" w:hAnsi="Arial" w:cs="Arial"/>
        <w:noProof/>
        <w:sz w:val="16"/>
        <w:szCs w:val="16"/>
      </w:rPr>
      <w:t>31/07/26</w:t>
    </w:r>
    <w:r w:rsidRPr="00E85A31">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01AE9" w14:textId="77777777" w:rsidR="00DB477B" w:rsidRDefault="00DB477B">
      <w:r>
        <w:separator/>
      </w:r>
    </w:p>
  </w:footnote>
  <w:footnote w:type="continuationSeparator" w:id="0">
    <w:p w14:paraId="38F78E7E" w14:textId="77777777" w:rsidR="00DB477B" w:rsidRDefault="00DB4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B3889" w14:textId="77777777" w:rsidR="00824A18" w:rsidRDefault="00824A18">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60C58CC"/>
    <w:lvl w:ilvl="0">
      <w:numFmt w:val="bullet"/>
      <w:lvlText w:val="*"/>
      <w:lvlJc w:val="left"/>
    </w:lvl>
  </w:abstractNum>
  <w:abstractNum w:abstractNumId="1" w15:restartNumberingAfterBreak="0">
    <w:nsid w:val="01263D28"/>
    <w:multiLevelType w:val="hybridMultilevel"/>
    <w:tmpl w:val="EE8861D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E1020BB"/>
    <w:multiLevelType w:val="hybridMultilevel"/>
    <w:tmpl w:val="37226AF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B95953"/>
    <w:multiLevelType w:val="hybridMultilevel"/>
    <w:tmpl w:val="2BB67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1311172"/>
    <w:multiLevelType w:val="hybridMultilevel"/>
    <w:tmpl w:val="F1B4482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2A8D1035"/>
    <w:multiLevelType w:val="hybridMultilevel"/>
    <w:tmpl w:val="CDD4F7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B654A0"/>
    <w:multiLevelType w:val="hybridMultilevel"/>
    <w:tmpl w:val="ACC69A0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1338D5"/>
    <w:multiLevelType w:val="hybridMultilevel"/>
    <w:tmpl w:val="472A6920"/>
    <w:lvl w:ilvl="0" w:tplc="08090017">
      <w:start w:val="1"/>
      <w:numFmt w:val="lowerLetter"/>
      <w:lvlText w:val="%1)"/>
      <w:lvlJc w:val="left"/>
      <w:pPr>
        <w:ind w:left="720" w:hanging="360"/>
      </w:pPr>
    </w:lvl>
    <w:lvl w:ilvl="1" w:tplc="925675FE">
      <w:start w:val="1"/>
      <w:numFmt w:val="lowerLetter"/>
      <w:lvlText w:val="%2)"/>
      <w:lvlJc w:val="left"/>
      <w:pPr>
        <w:ind w:left="1440" w:hanging="360"/>
      </w:pPr>
      <w:rPr>
        <w:rFonts w:ascii="Arial" w:eastAsia="Times New Roman" w:hAnsi="Arial" w:cs="Arial"/>
        <w:sz w:val="22"/>
        <w:szCs w:val="22"/>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C624746"/>
    <w:multiLevelType w:val="singleLevel"/>
    <w:tmpl w:val="357E8BB6"/>
    <w:lvl w:ilvl="0">
      <w:start w:val="1"/>
      <w:numFmt w:val="decimal"/>
      <w:lvlText w:val="%1."/>
      <w:legacy w:legacy="1" w:legacySpace="120" w:legacyIndent="360"/>
      <w:lvlJc w:val="left"/>
      <w:pPr>
        <w:ind w:left="709" w:hanging="360"/>
      </w:pPr>
    </w:lvl>
  </w:abstractNum>
  <w:abstractNum w:abstractNumId="9" w15:restartNumberingAfterBreak="0">
    <w:nsid w:val="42493874"/>
    <w:multiLevelType w:val="hybridMultilevel"/>
    <w:tmpl w:val="26169CD8"/>
    <w:lvl w:ilvl="0" w:tplc="08090001">
      <w:start w:val="1"/>
      <w:numFmt w:val="bullet"/>
      <w:lvlText w:val=""/>
      <w:lvlJc w:val="left"/>
      <w:pPr>
        <w:tabs>
          <w:tab w:val="num" w:pos="360"/>
        </w:tabs>
        <w:ind w:left="360" w:hanging="360"/>
      </w:pPr>
      <w:rPr>
        <w:rFonts w:ascii="Symbol" w:hAnsi="Symbol" w:cs="Symbol" w:hint="default"/>
      </w:rPr>
    </w:lvl>
    <w:lvl w:ilvl="1" w:tplc="CEB80C5A">
      <w:numFmt w:val="bullet"/>
      <w:lvlText w:val="-"/>
      <w:lvlJc w:val="left"/>
      <w:pPr>
        <w:tabs>
          <w:tab w:val="num" w:pos="1080"/>
        </w:tabs>
        <w:ind w:left="1080" w:hanging="360"/>
      </w:pPr>
      <w:rPr>
        <w:rFonts w:ascii="Times New Roman" w:eastAsia="Times New Roman" w:hAnsi="Times New Roman" w:cs="Times New Roman"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4B332625"/>
    <w:multiLevelType w:val="singleLevel"/>
    <w:tmpl w:val="2DBC0506"/>
    <w:lvl w:ilvl="0">
      <w:start w:val="1"/>
      <w:numFmt w:val="decimal"/>
      <w:lvlText w:val="%1."/>
      <w:legacy w:legacy="1" w:legacySpace="120" w:legacyIndent="360"/>
      <w:lvlJc w:val="left"/>
      <w:pPr>
        <w:ind w:left="720" w:hanging="360"/>
      </w:pPr>
    </w:lvl>
  </w:abstractNum>
  <w:abstractNum w:abstractNumId="11" w15:restartNumberingAfterBreak="0">
    <w:nsid w:val="4B7E6775"/>
    <w:multiLevelType w:val="hybridMultilevel"/>
    <w:tmpl w:val="60F64CE0"/>
    <w:lvl w:ilvl="0" w:tplc="A8185226">
      <w:start w:val="1"/>
      <w:numFmt w:val="lowerRoman"/>
      <w:lvlText w:val="(%1)"/>
      <w:lvlJc w:val="left"/>
      <w:pPr>
        <w:tabs>
          <w:tab w:val="num" w:pos="644"/>
        </w:tabs>
        <w:ind w:left="644" w:hanging="360"/>
      </w:pPr>
      <w:rPr>
        <w:rFonts w:ascii="Arial" w:hAnsi="Arial" w:cs="Arial" w:hint="default"/>
        <w:color w:val="auto"/>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12" w15:restartNumberingAfterBreak="0">
    <w:nsid w:val="4D980FE2"/>
    <w:multiLevelType w:val="hybridMultilevel"/>
    <w:tmpl w:val="5634963A"/>
    <w:lvl w:ilvl="0" w:tplc="0809000F">
      <w:start w:val="1"/>
      <w:numFmt w:val="decimal"/>
      <w:lvlText w:val="%1."/>
      <w:lvlJc w:val="left"/>
      <w:pPr>
        <w:tabs>
          <w:tab w:val="num" w:pos="840"/>
        </w:tabs>
        <w:ind w:left="840" w:hanging="360"/>
      </w:pPr>
      <w:rPr>
        <w:rFonts w:hint="default"/>
        <w:color w:val="auto"/>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3" w15:restartNumberingAfterBreak="0">
    <w:nsid w:val="50DC452E"/>
    <w:multiLevelType w:val="hybridMultilevel"/>
    <w:tmpl w:val="80D015B2"/>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16cid:durableId="931354837">
    <w:abstractNumId w:val="10"/>
  </w:num>
  <w:num w:numId="2" w16cid:durableId="737244578">
    <w:abstractNumId w:val="0"/>
    <w:lvlOverride w:ilvl="0">
      <w:lvl w:ilvl="0">
        <w:start w:val="1"/>
        <w:numFmt w:val="bullet"/>
        <w:lvlText w:val=""/>
        <w:legacy w:legacy="1" w:legacySpace="120" w:legacyIndent="170"/>
        <w:lvlJc w:val="left"/>
        <w:pPr>
          <w:ind w:left="890" w:hanging="170"/>
        </w:pPr>
        <w:rPr>
          <w:rFonts w:ascii="Symbol" w:hAnsi="Symbol" w:cs="Symbol" w:hint="default"/>
        </w:rPr>
      </w:lvl>
    </w:lvlOverride>
  </w:num>
  <w:num w:numId="3" w16cid:durableId="358240598">
    <w:abstractNumId w:val="13"/>
  </w:num>
  <w:num w:numId="4" w16cid:durableId="72169861">
    <w:abstractNumId w:val="1"/>
  </w:num>
  <w:num w:numId="5" w16cid:durableId="1338314267">
    <w:abstractNumId w:val="9"/>
  </w:num>
  <w:num w:numId="6" w16cid:durableId="1373192270">
    <w:abstractNumId w:val="8"/>
  </w:num>
  <w:num w:numId="7" w16cid:durableId="932015092">
    <w:abstractNumId w:val="4"/>
  </w:num>
  <w:num w:numId="8" w16cid:durableId="1154101321">
    <w:abstractNumId w:val="12"/>
  </w:num>
  <w:num w:numId="9" w16cid:durableId="412824109">
    <w:abstractNumId w:val="11"/>
  </w:num>
  <w:num w:numId="10" w16cid:durableId="866717631">
    <w:abstractNumId w:val="5"/>
  </w:num>
  <w:num w:numId="11" w16cid:durableId="1784300877">
    <w:abstractNumId w:val="3"/>
  </w:num>
  <w:num w:numId="12" w16cid:durableId="15900404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5829502">
    <w:abstractNumId w:val="2"/>
  </w:num>
  <w:num w:numId="14" w16cid:durableId="4629695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VerticalDrawingGridEvery w:val="0"/>
  <w:doNotUseMarginsForDrawingGridOrigin/>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27"/>
    <w:rsid w:val="000A785B"/>
    <w:rsid w:val="001208E8"/>
    <w:rsid w:val="001303B0"/>
    <w:rsid w:val="001416A4"/>
    <w:rsid w:val="00195912"/>
    <w:rsid w:val="001A502B"/>
    <w:rsid w:val="001A68CE"/>
    <w:rsid w:val="001E191D"/>
    <w:rsid w:val="00236DC3"/>
    <w:rsid w:val="0025301B"/>
    <w:rsid w:val="002B3694"/>
    <w:rsid w:val="002D5D5A"/>
    <w:rsid w:val="0030741D"/>
    <w:rsid w:val="0031241C"/>
    <w:rsid w:val="00321303"/>
    <w:rsid w:val="003336F9"/>
    <w:rsid w:val="003572DF"/>
    <w:rsid w:val="003747F4"/>
    <w:rsid w:val="003B1F71"/>
    <w:rsid w:val="003B5042"/>
    <w:rsid w:val="003E4475"/>
    <w:rsid w:val="003F42F5"/>
    <w:rsid w:val="00411E24"/>
    <w:rsid w:val="004324E4"/>
    <w:rsid w:val="004B4A21"/>
    <w:rsid w:val="00501339"/>
    <w:rsid w:val="00515778"/>
    <w:rsid w:val="0051622A"/>
    <w:rsid w:val="0054461C"/>
    <w:rsid w:val="00567C67"/>
    <w:rsid w:val="005741CF"/>
    <w:rsid w:val="005E6462"/>
    <w:rsid w:val="005E7828"/>
    <w:rsid w:val="005F38CA"/>
    <w:rsid w:val="005F592B"/>
    <w:rsid w:val="00620C0F"/>
    <w:rsid w:val="00656EAE"/>
    <w:rsid w:val="006A5B9E"/>
    <w:rsid w:val="00750319"/>
    <w:rsid w:val="007F5BA8"/>
    <w:rsid w:val="007F7471"/>
    <w:rsid w:val="00824A18"/>
    <w:rsid w:val="00842A13"/>
    <w:rsid w:val="00862778"/>
    <w:rsid w:val="00864A2A"/>
    <w:rsid w:val="0086577A"/>
    <w:rsid w:val="008A3449"/>
    <w:rsid w:val="008D04D7"/>
    <w:rsid w:val="008E1E2F"/>
    <w:rsid w:val="008E6FD2"/>
    <w:rsid w:val="008F20BF"/>
    <w:rsid w:val="008F4424"/>
    <w:rsid w:val="008F56AE"/>
    <w:rsid w:val="00966AE1"/>
    <w:rsid w:val="00985031"/>
    <w:rsid w:val="009D2D0A"/>
    <w:rsid w:val="00A14A37"/>
    <w:rsid w:val="00A206DE"/>
    <w:rsid w:val="00A37C7C"/>
    <w:rsid w:val="00A94479"/>
    <w:rsid w:val="00B314C2"/>
    <w:rsid w:val="00B478FB"/>
    <w:rsid w:val="00B54BBD"/>
    <w:rsid w:val="00B55CAE"/>
    <w:rsid w:val="00B63121"/>
    <w:rsid w:val="00B704CF"/>
    <w:rsid w:val="00B808B2"/>
    <w:rsid w:val="00BD3627"/>
    <w:rsid w:val="00C32D36"/>
    <w:rsid w:val="00C61723"/>
    <w:rsid w:val="00C74C1D"/>
    <w:rsid w:val="00C80B07"/>
    <w:rsid w:val="00CB182D"/>
    <w:rsid w:val="00CC11C7"/>
    <w:rsid w:val="00D20B61"/>
    <w:rsid w:val="00D25AD0"/>
    <w:rsid w:val="00D5588D"/>
    <w:rsid w:val="00D635D1"/>
    <w:rsid w:val="00D63A52"/>
    <w:rsid w:val="00DB477B"/>
    <w:rsid w:val="00DC68D8"/>
    <w:rsid w:val="00E03D69"/>
    <w:rsid w:val="00E545F2"/>
    <w:rsid w:val="00ED51B4"/>
    <w:rsid w:val="00F91C86"/>
    <w:rsid w:val="00F954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58BB60"/>
  <w15:chartTrackingRefBased/>
  <w15:docId w15:val="{7763E142-C163-4CCB-9444-54203147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szCs w:val="24"/>
    </w:rPr>
  </w:style>
  <w:style w:type="paragraph" w:styleId="Heading1">
    <w:name w:val="heading 1"/>
    <w:basedOn w:val="Normal"/>
    <w:next w:val="Normal"/>
    <w:qFormat/>
    <w:pPr>
      <w:keepNext/>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ListParagraph">
    <w:name w:val="List Paragraph"/>
    <w:basedOn w:val="Normal"/>
    <w:uiPriority w:val="34"/>
    <w:qFormat/>
    <w:rsid w:val="00A14A37"/>
    <w:pPr>
      <w:ind w:left="720"/>
    </w:pPr>
  </w:style>
  <w:style w:type="paragraph" w:styleId="Revision">
    <w:name w:val="Revision"/>
    <w:hidden/>
    <w:uiPriority w:val="99"/>
    <w:semiHidden/>
    <w:rsid w:val="00D635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5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1911</Words>
  <Characters>10897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 Valued Microsoft Customer</dc:creator>
  <cp:keywords/>
  <cp:lastModifiedBy>Clare Vaughan</cp:lastModifiedBy>
  <cp:revision>5</cp:revision>
  <cp:lastPrinted>2018-11-30T09:36:00Z</cp:lastPrinted>
  <dcterms:created xsi:type="dcterms:W3CDTF">2026-07-24T14:34:00Z</dcterms:created>
  <dcterms:modified xsi:type="dcterms:W3CDTF">2026-07-31T09:58:00Z</dcterms:modified>
</cp:coreProperties>
</file>