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AD87" w14:textId="77777777" w:rsidR="000E6DAC" w:rsidRPr="00187F0A" w:rsidRDefault="009F3426">
      <w:pPr>
        <w:rPr>
          <w:rFonts w:ascii="Arial" w:hAnsi="Arial" w:cs="Arial"/>
          <w:b/>
          <w:sz w:val="44"/>
        </w:rPr>
      </w:pPr>
      <w:bookmarkStart w:id="0" w:name="_Hlk176354214"/>
      <w:r w:rsidRPr="00187F0A">
        <w:rPr>
          <w:rFonts w:ascii="Arial" w:hAnsi="Arial" w:cs="Arial"/>
          <w:b/>
          <w:sz w:val="44"/>
        </w:rPr>
        <w:t>Job d</w:t>
      </w:r>
      <w:r w:rsidR="000E6DAC" w:rsidRPr="00187F0A">
        <w:rPr>
          <w:rFonts w:ascii="Arial" w:hAnsi="Arial" w:cs="Arial"/>
          <w:b/>
          <w:sz w:val="44"/>
        </w:rPr>
        <w:t>escription</w:t>
      </w:r>
    </w:p>
    <w:p w14:paraId="2995FDEB" w14:textId="77777777" w:rsidR="000E6DAC" w:rsidRDefault="000E6DAC">
      <w:pPr>
        <w:rPr>
          <w:rFonts w:ascii="Arial" w:hAnsi="Arial" w:cs="Arial"/>
          <w:b/>
          <w:sz w:val="36"/>
        </w:rPr>
      </w:pPr>
    </w:p>
    <w:tbl>
      <w:tblPr>
        <w:tblW w:w="0" w:type="auto"/>
        <w:tblLayout w:type="fixed"/>
        <w:tblLook w:val="0000" w:firstRow="0" w:lastRow="0" w:firstColumn="0" w:lastColumn="0" w:noHBand="0" w:noVBand="0"/>
      </w:tblPr>
      <w:tblGrid>
        <w:gridCol w:w="2235"/>
        <w:gridCol w:w="2551"/>
      </w:tblGrid>
      <w:tr w:rsidR="006B1005" w:rsidRPr="00523E37" w14:paraId="214AE64D" w14:textId="77777777" w:rsidTr="006B1005">
        <w:tc>
          <w:tcPr>
            <w:tcW w:w="2235" w:type="dxa"/>
            <w:tcBorders>
              <w:top w:val="nil"/>
              <w:left w:val="nil"/>
              <w:bottom w:val="nil"/>
              <w:right w:val="nil"/>
            </w:tcBorders>
          </w:tcPr>
          <w:p w14:paraId="7A3AED2B" w14:textId="77777777" w:rsidR="006B1005" w:rsidRPr="00523E37" w:rsidRDefault="006B1005" w:rsidP="00200452">
            <w:pPr>
              <w:rPr>
                <w:rFonts w:ascii="Arial" w:hAnsi="Arial" w:cs="Arial"/>
                <w:b/>
              </w:rPr>
            </w:pPr>
            <w:r w:rsidRPr="00523E37">
              <w:rPr>
                <w:rFonts w:ascii="Arial" w:hAnsi="Arial" w:cs="Arial"/>
                <w:b/>
              </w:rPr>
              <w:t>Date:</w:t>
            </w:r>
          </w:p>
        </w:tc>
        <w:tc>
          <w:tcPr>
            <w:tcW w:w="2551" w:type="dxa"/>
            <w:tcBorders>
              <w:top w:val="nil"/>
              <w:left w:val="nil"/>
              <w:bottom w:val="nil"/>
              <w:right w:val="nil"/>
            </w:tcBorders>
          </w:tcPr>
          <w:p w14:paraId="41A991CB" w14:textId="2A45CF58" w:rsidR="006B1005" w:rsidRPr="00523E37" w:rsidRDefault="001A1D52" w:rsidP="00200452">
            <w:pPr>
              <w:rPr>
                <w:rFonts w:ascii="Arial" w:hAnsi="Arial" w:cs="Arial"/>
              </w:rPr>
            </w:pPr>
            <w:r>
              <w:rPr>
                <w:rFonts w:ascii="Arial" w:hAnsi="Arial" w:cs="Arial"/>
              </w:rPr>
              <w:t>4 July 2024</w:t>
            </w:r>
          </w:p>
        </w:tc>
      </w:tr>
    </w:tbl>
    <w:p w14:paraId="5171CB5F" w14:textId="77777777" w:rsidR="000E6DAC" w:rsidRPr="00187F0A" w:rsidRDefault="006B1005">
      <w:pPr>
        <w:rPr>
          <w:rFonts w:ascii="Arial" w:hAnsi="Arial" w:cs="Arial"/>
        </w:rPr>
      </w:pPr>
      <w:r>
        <w:rPr>
          <w:rFonts w:ascii="Arial" w:hAnsi="Arial" w:cs="Arial"/>
        </w:rPr>
        <w:t>__________</w:t>
      </w:r>
      <w:r w:rsidR="000E6DAC" w:rsidRPr="00187F0A">
        <w:rPr>
          <w:rFonts w:ascii="Arial" w:hAnsi="Arial" w:cs="Arial"/>
        </w:rPr>
        <w:t>_________________________________</w:t>
      </w:r>
      <w:r w:rsidR="009F3426" w:rsidRPr="00187F0A">
        <w:rPr>
          <w:rFonts w:ascii="Arial" w:hAnsi="Arial" w:cs="Arial"/>
        </w:rPr>
        <w:t>_______________________</w:t>
      </w:r>
    </w:p>
    <w:p w14:paraId="1593EC95" w14:textId="77777777" w:rsidR="000E6DAC" w:rsidRPr="00187F0A" w:rsidRDefault="000E6DAC">
      <w:pPr>
        <w:rPr>
          <w:rFonts w:ascii="Arial" w:hAnsi="Arial" w:cs="Arial"/>
        </w:rPr>
      </w:pPr>
    </w:p>
    <w:tbl>
      <w:tblPr>
        <w:tblW w:w="9604" w:type="dxa"/>
        <w:tblLayout w:type="fixed"/>
        <w:tblLook w:val="0000" w:firstRow="0" w:lastRow="0" w:firstColumn="0" w:lastColumn="0" w:noHBand="0" w:noVBand="0"/>
      </w:tblPr>
      <w:tblGrid>
        <w:gridCol w:w="2235"/>
        <w:gridCol w:w="7369"/>
      </w:tblGrid>
      <w:tr w:rsidR="003F547D" w:rsidRPr="00187F0A" w14:paraId="07E17F91" w14:textId="77777777" w:rsidTr="003F547D">
        <w:tc>
          <w:tcPr>
            <w:tcW w:w="2235" w:type="dxa"/>
            <w:tcBorders>
              <w:top w:val="nil"/>
              <w:left w:val="nil"/>
              <w:bottom w:val="nil"/>
              <w:right w:val="nil"/>
            </w:tcBorders>
          </w:tcPr>
          <w:p w14:paraId="66E7C746" w14:textId="77777777" w:rsidR="003F547D" w:rsidRPr="00187F0A" w:rsidRDefault="003F547D" w:rsidP="003F547D">
            <w:pPr>
              <w:rPr>
                <w:rFonts w:ascii="Arial" w:hAnsi="Arial" w:cs="Arial"/>
                <w:b/>
              </w:rPr>
            </w:pPr>
            <w:r w:rsidRPr="00187F0A">
              <w:rPr>
                <w:rFonts w:ascii="Arial" w:hAnsi="Arial" w:cs="Arial"/>
                <w:b/>
              </w:rPr>
              <w:t>Department:</w:t>
            </w:r>
          </w:p>
          <w:p w14:paraId="64D4BCA4" w14:textId="77777777" w:rsidR="003F547D" w:rsidRPr="00187F0A" w:rsidRDefault="003F547D" w:rsidP="003F547D">
            <w:pPr>
              <w:rPr>
                <w:rFonts w:ascii="Arial" w:hAnsi="Arial" w:cs="Arial"/>
                <w:b/>
              </w:rPr>
            </w:pPr>
          </w:p>
        </w:tc>
        <w:tc>
          <w:tcPr>
            <w:tcW w:w="7369" w:type="dxa"/>
            <w:tcBorders>
              <w:top w:val="nil"/>
              <w:left w:val="nil"/>
              <w:bottom w:val="nil"/>
              <w:right w:val="nil"/>
            </w:tcBorders>
          </w:tcPr>
          <w:p w14:paraId="7250BE5E" w14:textId="210E2808" w:rsidR="003F547D" w:rsidRDefault="003F547D" w:rsidP="003F547D">
            <w:pPr>
              <w:rPr>
                <w:rFonts w:ascii="Arial" w:hAnsi="Arial" w:cs="Arial"/>
              </w:rPr>
            </w:pPr>
            <w:r>
              <w:rPr>
                <w:rFonts w:ascii="Arial" w:hAnsi="Arial" w:cs="Arial"/>
              </w:rPr>
              <w:t xml:space="preserve">Corporate Services </w:t>
            </w:r>
          </w:p>
        </w:tc>
      </w:tr>
      <w:tr w:rsidR="003F547D" w:rsidRPr="00187F0A" w14:paraId="4ED3074C" w14:textId="77777777" w:rsidTr="003F547D">
        <w:tc>
          <w:tcPr>
            <w:tcW w:w="2235" w:type="dxa"/>
            <w:tcBorders>
              <w:top w:val="nil"/>
              <w:left w:val="nil"/>
              <w:bottom w:val="nil"/>
              <w:right w:val="nil"/>
            </w:tcBorders>
          </w:tcPr>
          <w:p w14:paraId="70E79652" w14:textId="77777777" w:rsidR="003F547D" w:rsidRPr="00187F0A" w:rsidRDefault="003F547D" w:rsidP="003F547D">
            <w:pPr>
              <w:rPr>
                <w:rFonts w:ascii="Arial" w:hAnsi="Arial" w:cs="Arial"/>
                <w:b/>
              </w:rPr>
            </w:pPr>
            <w:r w:rsidRPr="00187F0A">
              <w:rPr>
                <w:rFonts w:ascii="Arial" w:hAnsi="Arial" w:cs="Arial"/>
                <w:b/>
              </w:rPr>
              <w:t>Post number:</w:t>
            </w:r>
          </w:p>
          <w:p w14:paraId="7F7EADEA" w14:textId="77777777" w:rsidR="003F547D" w:rsidRPr="00187F0A" w:rsidRDefault="003F547D" w:rsidP="003F547D">
            <w:pPr>
              <w:rPr>
                <w:rFonts w:ascii="Arial" w:hAnsi="Arial" w:cs="Arial"/>
                <w:b/>
              </w:rPr>
            </w:pPr>
          </w:p>
        </w:tc>
        <w:tc>
          <w:tcPr>
            <w:tcW w:w="7369" w:type="dxa"/>
            <w:tcBorders>
              <w:top w:val="nil"/>
              <w:left w:val="nil"/>
              <w:bottom w:val="nil"/>
              <w:right w:val="nil"/>
            </w:tcBorders>
          </w:tcPr>
          <w:p w14:paraId="18AF9CB8" w14:textId="37227713" w:rsidR="003F547D" w:rsidRDefault="003F547D" w:rsidP="003F547D">
            <w:pPr>
              <w:rPr>
                <w:rFonts w:ascii="Arial" w:hAnsi="Arial" w:cs="Arial"/>
              </w:rPr>
            </w:pPr>
            <w:r w:rsidRPr="00C3753B">
              <w:rPr>
                <w:rFonts w:ascii="Arial" w:hAnsi="Arial" w:cs="Arial"/>
                <w:color w:val="000000"/>
                <w:szCs w:val="24"/>
              </w:rPr>
              <w:t>DSCSVPO003</w:t>
            </w:r>
          </w:p>
        </w:tc>
      </w:tr>
      <w:tr w:rsidR="003F547D" w:rsidRPr="00187F0A" w14:paraId="6F7AD492" w14:textId="77777777" w:rsidTr="003F547D">
        <w:tc>
          <w:tcPr>
            <w:tcW w:w="2235" w:type="dxa"/>
            <w:tcBorders>
              <w:top w:val="nil"/>
              <w:left w:val="nil"/>
              <w:bottom w:val="nil"/>
              <w:right w:val="nil"/>
            </w:tcBorders>
          </w:tcPr>
          <w:p w14:paraId="10CBD6C3" w14:textId="77777777" w:rsidR="003F547D" w:rsidRPr="00187F0A" w:rsidRDefault="003F547D" w:rsidP="003F547D">
            <w:pPr>
              <w:rPr>
                <w:rFonts w:ascii="Arial" w:hAnsi="Arial" w:cs="Arial"/>
                <w:b/>
              </w:rPr>
            </w:pPr>
            <w:r w:rsidRPr="00187F0A">
              <w:rPr>
                <w:rFonts w:ascii="Arial" w:hAnsi="Arial" w:cs="Arial"/>
                <w:b/>
              </w:rPr>
              <w:t>Section:</w:t>
            </w:r>
          </w:p>
          <w:p w14:paraId="76FABCBF" w14:textId="77777777" w:rsidR="003F547D" w:rsidRPr="00187F0A" w:rsidRDefault="003F547D" w:rsidP="003F547D">
            <w:pPr>
              <w:rPr>
                <w:rFonts w:ascii="Arial" w:hAnsi="Arial" w:cs="Arial"/>
                <w:b/>
              </w:rPr>
            </w:pPr>
          </w:p>
        </w:tc>
        <w:tc>
          <w:tcPr>
            <w:tcW w:w="7369" w:type="dxa"/>
            <w:tcBorders>
              <w:top w:val="nil"/>
              <w:left w:val="nil"/>
              <w:bottom w:val="nil"/>
              <w:right w:val="nil"/>
            </w:tcBorders>
          </w:tcPr>
          <w:p w14:paraId="603199B1" w14:textId="403EE846" w:rsidR="003F547D" w:rsidRDefault="003F547D" w:rsidP="003F547D">
            <w:pPr>
              <w:rPr>
                <w:rFonts w:ascii="Arial" w:hAnsi="Arial" w:cs="Arial"/>
              </w:rPr>
            </w:pPr>
            <w:r>
              <w:rPr>
                <w:rFonts w:ascii="Arial" w:hAnsi="Arial" w:cs="Arial"/>
              </w:rPr>
              <w:t>Digital Services – Infrastructure and Customer Services</w:t>
            </w:r>
          </w:p>
        </w:tc>
      </w:tr>
      <w:tr w:rsidR="003F547D" w:rsidRPr="00187F0A" w14:paraId="4037F09D" w14:textId="77777777" w:rsidTr="003F547D">
        <w:tc>
          <w:tcPr>
            <w:tcW w:w="2235" w:type="dxa"/>
            <w:tcBorders>
              <w:top w:val="nil"/>
              <w:left w:val="nil"/>
              <w:bottom w:val="nil"/>
              <w:right w:val="nil"/>
            </w:tcBorders>
          </w:tcPr>
          <w:p w14:paraId="5639E910" w14:textId="77777777" w:rsidR="003F547D" w:rsidRPr="00187F0A" w:rsidRDefault="003F547D" w:rsidP="003F547D">
            <w:pPr>
              <w:rPr>
                <w:rFonts w:ascii="Arial" w:hAnsi="Arial" w:cs="Arial"/>
                <w:b/>
              </w:rPr>
            </w:pPr>
            <w:r w:rsidRPr="00187F0A">
              <w:rPr>
                <w:rFonts w:ascii="Arial" w:hAnsi="Arial" w:cs="Arial"/>
                <w:b/>
              </w:rPr>
              <w:t>Job title:</w:t>
            </w:r>
          </w:p>
          <w:p w14:paraId="06AEE6C1" w14:textId="77777777" w:rsidR="003F547D" w:rsidRPr="00187F0A" w:rsidRDefault="003F547D" w:rsidP="003F547D">
            <w:pPr>
              <w:rPr>
                <w:rFonts w:ascii="Arial" w:hAnsi="Arial" w:cs="Arial"/>
                <w:b/>
              </w:rPr>
            </w:pPr>
          </w:p>
        </w:tc>
        <w:tc>
          <w:tcPr>
            <w:tcW w:w="7369" w:type="dxa"/>
            <w:tcBorders>
              <w:top w:val="nil"/>
              <w:left w:val="nil"/>
              <w:bottom w:val="nil"/>
              <w:right w:val="nil"/>
            </w:tcBorders>
          </w:tcPr>
          <w:p w14:paraId="48618D23" w14:textId="6F139112" w:rsidR="003F547D" w:rsidRPr="00187F0A" w:rsidRDefault="003F547D" w:rsidP="003F547D">
            <w:pPr>
              <w:rPr>
                <w:rFonts w:ascii="Arial" w:hAnsi="Arial" w:cs="Arial"/>
                <w:b/>
              </w:rPr>
            </w:pPr>
            <w:r>
              <w:rPr>
                <w:rFonts w:ascii="Arial" w:hAnsi="Arial" w:cs="Arial"/>
                <w:b/>
              </w:rPr>
              <w:t>Senior Digital Analyst</w:t>
            </w:r>
          </w:p>
          <w:p w14:paraId="1DBF89A8" w14:textId="77777777" w:rsidR="003F547D" w:rsidRDefault="003F547D" w:rsidP="003F547D">
            <w:pPr>
              <w:rPr>
                <w:rFonts w:ascii="Arial" w:hAnsi="Arial" w:cs="Arial"/>
                <w:b/>
              </w:rPr>
            </w:pPr>
          </w:p>
        </w:tc>
      </w:tr>
      <w:tr w:rsidR="003F547D" w:rsidRPr="00187F0A" w14:paraId="2DB03953" w14:textId="77777777" w:rsidTr="003F547D">
        <w:tc>
          <w:tcPr>
            <w:tcW w:w="2235" w:type="dxa"/>
            <w:tcBorders>
              <w:top w:val="nil"/>
              <w:left w:val="nil"/>
              <w:bottom w:val="nil"/>
              <w:right w:val="nil"/>
            </w:tcBorders>
          </w:tcPr>
          <w:p w14:paraId="3D169A3E" w14:textId="77777777" w:rsidR="003F547D" w:rsidRPr="00187F0A" w:rsidRDefault="003F547D" w:rsidP="003F547D">
            <w:pPr>
              <w:rPr>
                <w:rFonts w:ascii="Arial" w:hAnsi="Arial" w:cs="Arial"/>
                <w:b/>
              </w:rPr>
            </w:pPr>
            <w:r w:rsidRPr="00187F0A">
              <w:rPr>
                <w:rFonts w:ascii="Arial" w:hAnsi="Arial" w:cs="Arial"/>
                <w:b/>
              </w:rPr>
              <w:t>Grade:</w:t>
            </w:r>
          </w:p>
          <w:p w14:paraId="272802E2" w14:textId="77777777" w:rsidR="003F547D" w:rsidRPr="00187F0A" w:rsidRDefault="003F547D" w:rsidP="003F547D">
            <w:pPr>
              <w:rPr>
                <w:rFonts w:ascii="Arial" w:hAnsi="Arial" w:cs="Arial"/>
                <w:b/>
              </w:rPr>
            </w:pPr>
          </w:p>
        </w:tc>
        <w:tc>
          <w:tcPr>
            <w:tcW w:w="7369" w:type="dxa"/>
            <w:tcBorders>
              <w:top w:val="nil"/>
              <w:left w:val="nil"/>
              <w:bottom w:val="nil"/>
              <w:right w:val="nil"/>
            </w:tcBorders>
          </w:tcPr>
          <w:p w14:paraId="13454B68" w14:textId="61704B09" w:rsidR="003F547D" w:rsidRDefault="003F547D" w:rsidP="003F547D">
            <w:pPr>
              <w:rPr>
                <w:rFonts w:ascii="Arial" w:hAnsi="Arial" w:cs="Arial"/>
              </w:rPr>
            </w:pPr>
            <w:r>
              <w:rPr>
                <w:rFonts w:ascii="Arial" w:hAnsi="Arial" w:cs="Arial"/>
              </w:rPr>
              <w:t xml:space="preserve">Grade 8 </w:t>
            </w:r>
          </w:p>
        </w:tc>
      </w:tr>
    </w:tbl>
    <w:p w14:paraId="5C93DEB2" w14:textId="77777777" w:rsidR="000E6DAC" w:rsidRPr="00187F0A" w:rsidRDefault="000E6DAC">
      <w:pPr>
        <w:rPr>
          <w:rFonts w:ascii="Arial" w:hAnsi="Arial" w:cs="Arial"/>
        </w:rPr>
      </w:pPr>
      <w:r w:rsidRPr="00187F0A">
        <w:rPr>
          <w:rFonts w:ascii="Arial" w:hAnsi="Arial" w:cs="Arial"/>
        </w:rPr>
        <w:t>______________________________________________</w:t>
      </w:r>
      <w:r w:rsidR="009F3426" w:rsidRPr="00187F0A">
        <w:rPr>
          <w:rFonts w:ascii="Arial" w:hAnsi="Arial" w:cs="Arial"/>
        </w:rPr>
        <w:t>_______________________</w:t>
      </w:r>
    </w:p>
    <w:p w14:paraId="2FD33FB0" w14:textId="77777777" w:rsidR="000E6DAC" w:rsidRPr="00187F0A" w:rsidRDefault="000E6DAC">
      <w:pPr>
        <w:rPr>
          <w:rFonts w:ascii="Arial" w:hAnsi="Arial" w:cs="Arial"/>
        </w:rPr>
      </w:pPr>
    </w:p>
    <w:p w14:paraId="563F016D" w14:textId="77777777" w:rsidR="000E6DAC" w:rsidRPr="00187F0A" w:rsidRDefault="00FF57A2">
      <w:pPr>
        <w:rPr>
          <w:rFonts w:ascii="Arial" w:hAnsi="Arial" w:cs="Arial"/>
        </w:rPr>
      </w:pPr>
      <w:r w:rsidRPr="00187F0A">
        <w:rPr>
          <w:rFonts w:ascii="Arial" w:hAnsi="Arial" w:cs="Arial"/>
          <w:b/>
          <w:sz w:val="32"/>
        </w:rPr>
        <w:t>Main p</w:t>
      </w:r>
      <w:r w:rsidR="000E6DAC" w:rsidRPr="00187F0A">
        <w:rPr>
          <w:rFonts w:ascii="Arial" w:hAnsi="Arial" w:cs="Arial"/>
          <w:b/>
          <w:sz w:val="32"/>
        </w:rPr>
        <w:t xml:space="preserve">urpose of </w:t>
      </w:r>
      <w:r w:rsidRPr="00187F0A">
        <w:rPr>
          <w:rFonts w:ascii="Arial" w:hAnsi="Arial" w:cs="Arial"/>
          <w:b/>
          <w:sz w:val="32"/>
        </w:rPr>
        <w:t>j</w:t>
      </w:r>
      <w:r w:rsidR="000E6DAC" w:rsidRPr="00187F0A">
        <w:rPr>
          <w:rFonts w:ascii="Arial" w:hAnsi="Arial" w:cs="Arial"/>
          <w:b/>
          <w:sz w:val="32"/>
        </w:rPr>
        <w:t>ob</w:t>
      </w:r>
    </w:p>
    <w:p w14:paraId="4A269F2B" w14:textId="77777777" w:rsidR="00C515BD" w:rsidRPr="00187F0A" w:rsidRDefault="00C515BD">
      <w:pPr>
        <w:rPr>
          <w:rFonts w:ascii="Arial" w:hAnsi="Arial" w:cs="Arial"/>
          <w:b/>
          <w:szCs w:val="24"/>
        </w:rPr>
      </w:pPr>
    </w:p>
    <w:p w14:paraId="46B51607" w14:textId="77777777" w:rsidR="00BC1745" w:rsidRDefault="005E618B" w:rsidP="00C515BD">
      <w:pPr>
        <w:rPr>
          <w:rFonts w:ascii="Arial" w:hAnsi="Arial" w:cs="Arial"/>
          <w:szCs w:val="24"/>
        </w:rPr>
      </w:pPr>
      <w:r>
        <w:rPr>
          <w:rFonts w:ascii="Arial" w:hAnsi="Arial" w:cs="Arial"/>
          <w:szCs w:val="24"/>
        </w:rPr>
        <w:t>To be r</w:t>
      </w:r>
      <w:r w:rsidR="0061443E">
        <w:rPr>
          <w:rFonts w:ascii="Arial" w:hAnsi="Arial" w:cs="Arial"/>
          <w:szCs w:val="24"/>
        </w:rPr>
        <w:t xml:space="preserve">esponsible </w:t>
      </w:r>
      <w:r w:rsidR="00AC6FBD">
        <w:rPr>
          <w:rFonts w:ascii="Arial" w:hAnsi="Arial" w:cs="Arial"/>
          <w:szCs w:val="24"/>
        </w:rPr>
        <w:t xml:space="preserve">to the relevant Senior </w:t>
      </w:r>
      <w:r w:rsidR="001C40FC">
        <w:rPr>
          <w:rFonts w:ascii="Arial" w:hAnsi="Arial" w:cs="Arial"/>
          <w:szCs w:val="24"/>
        </w:rPr>
        <w:t xml:space="preserve">Digital </w:t>
      </w:r>
      <w:r w:rsidR="00AC6FBD">
        <w:rPr>
          <w:rFonts w:ascii="Arial" w:hAnsi="Arial" w:cs="Arial"/>
          <w:szCs w:val="24"/>
        </w:rPr>
        <w:t>C</w:t>
      </w:r>
      <w:r w:rsidR="00524A39">
        <w:rPr>
          <w:rFonts w:ascii="Arial" w:hAnsi="Arial" w:cs="Arial"/>
          <w:szCs w:val="24"/>
        </w:rPr>
        <w:t xml:space="preserve">onsultant for work of a complex nature associated with the development, </w:t>
      </w:r>
      <w:r>
        <w:rPr>
          <w:rFonts w:ascii="Arial" w:hAnsi="Arial" w:cs="Arial"/>
          <w:szCs w:val="24"/>
        </w:rPr>
        <w:t xml:space="preserve">implementation and support of </w:t>
      </w:r>
      <w:r w:rsidR="007861DF">
        <w:rPr>
          <w:rFonts w:ascii="Arial" w:hAnsi="Arial" w:cs="Arial"/>
          <w:szCs w:val="24"/>
        </w:rPr>
        <w:t>technology</w:t>
      </w:r>
      <w:r w:rsidR="00524A39">
        <w:rPr>
          <w:rFonts w:ascii="Arial" w:hAnsi="Arial" w:cs="Arial"/>
          <w:szCs w:val="24"/>
        </w:rPr>
        <w:t xml:space="preserve"> solutions.</w:t>
      </w:r>
    </w:p>
    <w:p w14:paraId="2C1AE97B" w14:textId="77777777" w:rsidR="00524A39" w:rsidRDefault="00524A39" w:rsidP="00C515BD">
      <w:pPr>
        <w:rPr>
          <w:rFonts w:ascii="Arial" w:hAnsi="Arial" w:cs="Arial"/>
          <w:szCs w:val="24"/>
        </w:rPr>
      </w:pPr>
    </w:p>
    <w:p w14:paraId="1F7BCC7B" w14:textId="77777777" w:rsidR="00524A39" w:rsidRDefault="005E618B" w:rsidP="00C515BD">
      <w:pPr>
        <w:rPr>
          <w:rFonts w:ascii="Arial" w:hAnsi="Arial" w:cs="Arial"/>
          <w:szCs w:val="24"/>
        </w:rPr>
      </w:pPr>
      <w:r>
        <w:rPr>
          <w:rFonts w:ascii="Arial" w:hAnsi="Arial" w:cs="Arial"/>
          <w:szCs w:val="24"/>
        </w:rPr>
        <w:t>To be r</w:t>
      </w:r>
      <w:r w:rsidR="00524A39">
        <w:rPr>
          <w:rFonts w:ascii="Arial" w:hAnsi="Arial" w:cs="Arial"/>
          <w:szCs w:val="24"/>
        </w:rPr>
        <w:t>esponsible for the effective promotion of products and services and the delivery of same to agreed time, budget, quality and performance standards.</w:t>
      </w:r>
    </w:p>
    <w:p w14:paraId="6B605862" w14:textId="77777777" w:rsidR="00524A39" w:rsidRDefault="00524A39" w:rsidP="00C515BD">
      <w:pPr>
        <w:rPr>
          <w:rFonts w:ascii="Arial" w:hAnsi="Arial" w:cs="Arial"/>
          <w:szCs w:val="24"/>
        </w:rPr>
      </w:pPr>
    </w:p>
    <w:p w14:paraId="6A2B8F4D" w14:textId="574EC88B" w:rsidR="00524A39" w:rsidRDefault="00524A39" w:rsidP="00C515BD">
      <w:pPr>
        <w:rPr>
          <w:rFonts w:ascii="Arial" w:hAnsi="Arial" w:cs="Arial"/>
          <w:szCs w:val="24"/>
        </w:rPr>
      </w:pPr>
      <w:r>
        <w:rPr>
          <w:rFonts w:ascii="Arial" w:hAnsi="Arial" w:cs="Arial"/>
          <w:szCs w:val="24"/>
        </w:rPr>
        <w:t xml:space="preserve">Supervise and monitor the performance of assigned staff to ensure the delivery of a </w:t>
      </w:r>
      <w:r w:rsidR="005917A5">
        <w:rPr>
          <w:rFonts w:ascii="Arial" w:hAnsi="Arial" w:cs="Arial"/>
          <w:szCs w:val="24"/>
        </w:rPr>
        <w:t>high-quality</w:t>
      </w:r>
      <w:r>
        <w:rPr>
          <w:rFonts w:ascii="Arial" w:hAnsi="Arial" w:cs="Arial"/>
          <w:szCs w:val="24"/>
        </w:rPr>
        <w:t xml:space="preserve"> service.</w:t>
      </w:r>
    </w:p>
    <w:p w14:paraId="242565CD" w14:textId="77777777" w:rsidR="00BC1745" w:rsidRDefault="00BC1745" w:rsidP="00C515BD">
      <w:pPr>
        <w:rPr>
          <w:rFonts w:ascii="Arial" w:hAnsi="Arial" w:cs="Arial"/>
          <w:szCs w:val="24"/>
        </w:rPr>
      </w:pPr>
    </w:p>
    <w:p w14:paraId="49BF215E" w14:textId="77777777" w:rsidR="000E6DAC" w:rsidRPr="00187F0A" w:rsidRDefault="00D33637" w:rsidP="00C515BD">
      <w:pPr>
        <w:rPr>
          <w:rFonts w:ascii="Arial" w:hAnsi="Arial" w:cs="Arial"/>
          <w:b/>
          <w:sz w:val="32"/>
        </w:rPr>
      </w:pPr>
      <w:r w:rsidRPr="00187F0A">
        <w:rPr>
          <w:rFonts w:ascii="Arial" w:hAnsi="Arial" w:cs="Arial"/>
          <w:sz w:val="22"/>
          <w:szCs w:val="22"/>
        </w:rPr>
        <w:br w:type="page"/>
      </w:r>
      <w:r w:rsidR="00A16712" w:rsidRPr="00187F0A">
        <w:rPr>
          <w:rFonts w:ascii="Arial" w:hAnsi="Arial" w:cs="Arial"/>
          <w:b/>
          <w:sz w:val="32"/>
        </w:rPr>
        <w:lastRenderedPageBreak/>
        <w:t xml:space="preserve">Summary of responsibilities </w:t>
      </w:r>
      <w:r w:rsidR="00187F0A">
        <w:rPr>
          <w:rFonts w:ascii="Arial" w:hAnsi="Arial" w:cs="Arial"/>
          <w:b/>
          <w:sz w:val="32"/>
        </w:rPr>
        <w:t>and</w:t>
      </w:r>
      <w:r w:rsidR="00A16712" w:rsidRPr="00187F0A">
        <w:rPr>
          <w:rFonts w:ascii="Arial" w:hAnsi="Arial" w:cs="Arial"/>
          <w:b/>
          <w:sz w:val="32"/>
        </w:rPr>
        <w:t xml:space="preserve"> personal d</w:t>
      </w:r>
      <w:r w:rsidR="000E6DAC" w:rsidRPr="00187F0A">
        <w:rPr>
          <w:rFonts w:ascii="Arial" w:hAnsi="Arial" w:cs="Arial"/>
          <w:b/>
          <w:sz w:val="32"/>
        </w:rPr>
        <w:t>uties</w:t>
      </w:r>
    </w:p>
    <w:p w14:paraId="44700052" w14:textId="77777777" w:rsidR="000E6DAC" w:rsidRPr="00187F0A" w:rsidRDefault="000E6DAC">
      <w:pPr>
        <w:rPr>
          <w:rFonts w:ascii="Arial" w:hAnsi="Arial" w:cs="Arial"/>
          <w:b/>
          <w:sz w:val="32"/>
        </w:rPr>
      </w:pPr>
    </w:p>
    <w:p w14:paraId="17C91638" w14:textId="77777777" w:rsidR="00C84790" w:rsidRDefault="0061443E" w:rsidP="00BC1745">
      <w:pPr>
        <w:numPr>
          <w:ilvl w:val="0"/>
          <w:numId w:val="1"/>
        </w:numPr>
        <w:tabs>
          <w:tab w:val="clear" w:pos="720"/>
          <w:tab w:val="num" w:pos="567"/>
        </w:tabs>
        <w:overflowPunct/>
        <w:autoSpaceDE/>
        <w:autoSpaceDN/>
        <w:adjustRightInd/>
        <w:ind w:left="567" w:hanging="567"/>
        <w:textAlignment w:val="auto"/>
        <w:rPr>
          <w:rFonts w:ascii="Arial" w:hAnsi="Arial" w:cs="Arial"/>
          <w:szCs w:val="24"/>
        </w:rPr>
      </w:pPr>
      <w:bookmarkStart w:id="1" w:name="_Hlk100914167"/>
      <w:r>
        <w:rPr>
          <w:rFonts w:ascii="Arial" w:hAnsi="Arial" w:cs="Arial"/>
          <w:szCs w:val="24"/>
        </w:rPr>
        <w:t xml:space="preserve">Undertake </w:t>
      </w:r>
      <w:r w:rsidR="00524A39">
        <w:rPr>
          <w:rFonts w:ascii="Arial" w:hAnsi="Arial" w:cs="Arial"/>
          <w:szCs w:val="24"/>
        </w:rPr>
        <w:t xml:space="preserve">complex </w:t>
      </w:r>
      <w:r>
        <w:rPr>
          <w:rFonts w:ascii="Arial" w:hAnsi="Arial" w:cs="Arial"/>
          <w:szCs w:val="24"/>
        </w:rPr>
        <w:t>work in one or more of the following areas:-</w:t>
      </w:r>
    </w:p>
    <w:p w14:paraId="18662050" w14:textId="77777777" w:rsidR="0061443E" w:rsidRDefault="0061443E" w:rsidP="0061443E">
      <w:pPr>
        <w:overflowPunct/>
        <w:autoSpaceDE/>
        <w:autoSpaceDN/>
        <w:adjustRightInd/>
        <w:textAlignment w:val="auto"/>
        <w:rPr>
          <w:rFonts w:ascii="Arial" w:hAnsi="Arial" w:cs="Arial"/>
          <w:szCs w:val="24"/>
        </w:rPr>
      </w:pPr>
    </w:p>
    <w:p w14:paraId="0D2D144F" w14:textId="77777777" w:rsidR="00EA6244" w:rsidRPr="001D5563" w:rsidRDefault="00EA6244" w:rsidP="00EA6244">
      <w:pPr>
        <w:numPr>
          <w:ilvl w:val="1"/>
          <w:numId w:val="1"/>
        </w:numPr>
        <w:overflowPunct/>
        <w:autoSpaceDE/>
        <w:autoSpaceDN/>
        <w:adjustRightInd/>
        <w:textAlignment w:val="auto"/>
        <w:rPr>
          <w:rFonts w:ascii="Arial" w:hAnsi="Arial" w:cs="Arial"/>
          <w:szCs w:val="24"/>
        </w:rPr>
      </w:pPr>
      <w:r w:rsidRPr="001D5563">
        <w:rPr>
          <w:rFonts w:ascii="Arial" w:hAnsi="Arial" w:cs="Arial"/>
          <w:szCs w:val="24"/>
        </w:rPr>
        <w:t>Training</w:t>
      </w:r>
    </w:p>
    <w:p w14:paraId="21AE3C86" w14:textId="77777777" w:rsidR="00EA6244" w:rsidRDefault="00EA6244" w:rsidP="00EA6244">
      <w:pPr>
        <w:numPr>
          <w:ilvl w:val="1"/>
          <w:numId w:val="1"/>
        </w:numPr>
        <w:overflowPunct/>
        <w:autoSpaceDE/>
        <w:autoSpaceDN/>
        <w:adjustRightInd/>
        <w:textAlignment w:val="auto"/>
        <w:rPr>
          <w:rFonts w:ascii="Arial" w:hAnsi="Arial" w:cs="Arial"/>
          <w:szCs w:val="24"/>
        </w:rPr>
      </w:pPr>
      <w:r>
        <w:rPr>
          <w:rFonts w:ascii="Arial" w:hAnsi="Arial" w:cs="Arial"/>
          <w:szCs w:val="24"/>
        </w:rPr>
        <w:t>Post implementation support</w:t>
      </w:r>
    </w:p>
    <w:p w14:paraId="58FFC07C" w14:textId="43E7BDED" w:rsidR="00EA6244" w:rsidRPr="00EA6244" w:rsidRDefault="00EA6244" w:rsidP="00EA6244">
      <w:pPr>
        <w:numPr>
          <w:ilvl w:val="1"/>
          <w:numId w:val="1"/>
        </w:numPr>
        <w:overflowPunct/>
        <w:autoSpaceDE/>
        <w:autoSpaceDN/>
        <w:adjustRightInd/>
        <w:textAlignment w:val="auto"/>
        <w:rPr>
          <w:rFonts w:ascii="Arial" w:hAnsi="Arial" w:cs="Arial"/>
          <w:szCs w:val="24"/>
        </w:rPr>
      </w:pPr>
      <w:r w:rsidRPr="00ED7452">
        <w:rPr>
          <w:rFonts w:ascii="Arial" w:hAnsi="Arial" w:cs="Arial"/>
          <w:szCs w:val="24"/>
        </w:rPr>
        <w:t>Service desk support</w:t>
      </w:r>
    </w:p>
    <w:p w14:paraId="2B4EE33B" w14:textId="5D567628" w:rsidR="001D5563" w:rsidRDefault="001D5563" w:rsidP="001D5563">
      <w:pPr>
        <w:numPr>
          <w:ilvl w:val="1"/>
          <w:numId w:val="1"/>
        </w:numPr>
        <w:overflowPunct/>
        <w:autoSpaceDE/>
        <w:autoSpaceDN/>
        <w:adjustRightInd/>
        <w:textAlignment w:val="auto"/>
        <w:rPr>
          <w:rFonts w:ascii="Arial" w:hAnsi="Arial" w:cs="Arial"/>
          <w:szCs w:val="24"/>
        </w:rPr>
      </w:pPr>
      <w:r>
        <w:rPr>
          <w:rFonts w:ascii="Arial" w:hAnsi="Arial" w:cs="Arial"/>
          <w:szCs w:val="24"/>
        </w:rPr>
        <w:t>Desktop support</w:t>
      </w:r>
    </w:p>
    <w:p w14:paraId="0C701099" w14:textId="77777777" w:rsidR="001D5563" w:rsidRDefault="001D5563" w:rsidP="001D5563">
      <w:pPr>
        <w:numPr>
          <w:ilvl w:val="1"/>
          <w:numId w:val="1"/>
        </w:numPr>
        <w:overflowPunct/>
        <w:autoSpaceDE/>
        <w:autoSpaceDN/>
        <w:adjustRightInd/>
        <w:textAlignment w:val="auto"/>
        <w:rPr>
          <w:rFonts w:ascii="Arial" w:hAnsi="Arial" w:cs="Arial"/>
          <w:szCs w:val="24"/>
        </w:rPr>
      </w:pPr>
      <w:r>
        <w:rPr>
          <w:rFonts w:ascii="Arial" w:hAnsi="Arial" w:cs="Arial"/>
          <w:szCs w:val="24"/>
        </w:rPr>
        <w:t>Device and Endpoint management</w:t>
      </w:r>
    </w:p>
    <w:p w14:paraId="1B53B4E5" w14:textId="77777777" w:rsidR="001D5563" w:rsidRDefault="001D5563" w:rsidP="001D5563">
      <w:pPr>
        <w:numPr>
          <w:ilvl w:val="1"/>
          <w:numId w:val="1"/>
        </w:numPr>
        <w:overflowPunct/>
        <w:autoSpaceDE/>
        <w:autoSpaceDN/>
        <w:adjustRightInd/>
        <w:textAlignment w:val="auto"/>
        <w:rPr>
          <w:rFonts w:ascii="Arial" w:hAnsi="Arial" w:cs="Arial"/>
          <w:szCs w:val="24"/>
        </w:rPr>
      </w:pPr>
      <w:r>
        <w:rPr>
          <w:rFonts w:ascii="Arial" w:hAnsi="Arial" w:cs="Arial"/>
          <w:szCs w:val="24"/>
        </w:rPr>
        <w:t>System configuration and support</w:t>
      </w:r>
    </w:p>
    <w:p w14:paraId="05382335" w14:textId="77777777" w:rsidR="001D5563" w:rsidRDefault="001D5563" w:rsidP="001D5563">
      <w:pPr>
        <w:numPr>
          <w:ilvl w:val="1"/>
          <w:numId w:val="1"/>
        </w:numPr>
        <w:overflowPunct/>
        <w:autoSpaceDE/>
        <w:autoSpaceDN/>
        <w:adjustRightInd/>
        <w:textAlignment w:val="auto"/>
        <w:rPr>
          <w:rFonts w:ascii="Arial" w:hAnsi="Arial" w:cs="Arial"/>
          <w:szCs w:val="24"/>
        </w:rPr>
      </w:pPr>
      <w:r>
        <w:rPr>
          <w:rFonts w:ascii="Arial" w:hAnsi="Arial" w:cs="Arial"/>
          <w:szCs w:val="24"/>
        </w:rPr>
        <w:t xml:space="preserve">Cyber Security and Information Risk </w:t>
      </w:r>
    </w:p>
    <w:p w14:paraId="754F813E" w14:textId="55AB5DC0" w:rsidR="001D5563" w:rsidRPr="00ED7452" w:rsidRDefault="001D5563" w:rsidP="001D5563">
      <w:pPr>
        <w:numPr>
          <w:ilvl w:val="1"/>
          <w:numId w:val="1"/>
        </w:numPr>
        <w:overflowPunct/>
        <w:autoSpaceDE/>
        <w:autoSpaceDN/>
        <w:adjustRightInd/>
        <w:textAlignment w:val="auto"/>
        <w:rPr>
          <w:rFonts w:ascii="Arial" w:hAnsi="Arial" w:cs="Arial"/>
          <w:szCs w:val="24"/>
        </w:rPr>
      </w:pPr>
      <w:r>
        <w:rPr>
          <w:rFonts w:ascii="Arial" w:hAnsi="Arial" w:cs="Arial"/>
          <w:szCs w:val="24"/>
        </w:rPr>
        <w:t>Database administration</w:t>
      </w:r>
    </w:p>
    <w:p w14:paraId="628611BD" w14:textId="77777777" w:rsidR="001D5563" w:rsidRDefault="001D5563" w:rsidP="001D5563">
      <w:pPr>
        <w:numPr>
          <w:ilvl w:val="1"/>
          <w:numId w:val="1"/>
        </w:numPr>
        <w:overflowPunct/>
        <w:autoSpaceDE/>
        <w:autoSpaceDN/>
        <w:adjustRightInd/>
        <w:textAlignment w:val="auto"/>
        <w:rPr>
          <w:rFonts w:ascii="Arial" w:hAnsi="Arial" w:cs="Arial"/>
          <w:szCs w:val="24"/>
        </w:rPr>
      </w:pPr>
      <w:r>
        <w:rPr>
          <w:rFonts w:ascii="Arial" w:hAnsi="Arial" w:cs="Arial"/>
          <w:szCs w:val="24"/>
        </w:rPr>
        <w:t>Server and Storage support</w:t>
      </w:r>
      <w:r w:rsidRPr="00ED7452">
        <w:rPr>
          <w:rFonts w:ascii="Arial" w:hAnsi="Arial" w:cs="Arial"/>
          <w:szCs w:val="24"/>
        </w:rPr>
        <w:t xml:space="preserve"> </w:t>
      </w:r>
    </w:p>
    <w:p w14:paraId="4D74F3DB" w14:textId="77777777" w:rsidR="001D5563" w:rsidRDefault="001D5563" w:rsidP="001D5563">
      <w:pPr>
        <w:numPr>
          <w:ilvl w:val="1"/>
          <w:numId w:val="1"/>
        </w:numPr>
        <w:overflowPunct/>
        <w:autoSpaceDE/>
        <w:autoSpaceDN/>
        <w:adjustRightInd/>
        <w:textAlignment w:val="auto"/>
        <w:rPr>
          <w:rFonts w:ascii="Arial" w:hAnsi="Arial" w:cs="Arial"/>
          <w:szCs w:val="24"/>
        </w:rPr>
      </w:pPr>
      <w:r>
        <w:rPr>
          <w:rFonts w:ascii="Arial" w:hAnsi="Arial" w:cs="Arial"/>
          <w:szCs w:val="24"/>
        </w:rPr>
        <w:t>Network administration and support</w:t>
      </w:r>
    </w:p>
    <w:p w14:paraId="4F487F77" w14:textId="1ABBF95E" w:rsidR="001D5563" w:rsidRPr="001D5563" w:rsidRDefault="001D5563" w:rsidP="001D5563">
      <w:pPr>
        <w:numPr>
          <w:ilvl w:val="1"/>
          <w:numId w:val="1"/>
        </w:numPr>
        <w:overflowPunct/>
        <w:autoSpaceDE/>
        <w:autoSpaceDN/>
        <w:adjustRightInd/>
        <w:textAlignment w:val="auto"/>
        <w:rPr>
          <w:rFonts w:ascii="Arial" w:hAnsi="Arial" w:cs="Arial"/>
          <w:szCs w:val="24"/>
        </w:rPr>
      </w:pPr>
      <w:r w:rsidRPr="001D5563">
        <w:rPr>
          <w:rFonts w:ascii="Arial" w:hAnsi="Arial" w:cs="Arial"/>
          <w:szCs w:val="24"/>
        </w:rPr>
        <w:t>Reprographics</w:t>
      </w:r>
    </w:p>
    <w:p w14:paraId="130E8B37" w14:textId="4A6D15B7" w:rsidR="004D42D7" w:rsidRPr="001D5563" w:rsidRDefault="004D42D7" w:rsidP="001D5563">
      <w:pPr>
        <w:overflowPunct/>
        <w:autoSpaceDE/>
        <w:autoSpaceDN/>
        <w:adjustRightInd/>
        <w:ind w:left="1440"/>
        <w:textAlignment w:val="auto"/>
        <w:rPr>
          <w:rFonts w:ascii="Arial" w:hAnsi="Arial" w:cs="Arial"/>
          <w:szCs w:val="24"/>
        </w:rPr>
      </w:pPr>
    </w:p>
    <w:bookmarkEnd w:id="1"/>
    <w:p w14:paraId="480020B3" w14:textId="77777777" w:rsidR="0061443E" w:rsidRDefault="0061443E" w:rsidP="0061443E">
      <w:pPr>
        <w:overflowPunct/>
        <w:autoSpaceDE/>
        <w:autoSpaceDN/>
        <w:adjustRightInd/>
        <w:textAlignment w:val="auto"/>
        <w:rPr>
          <w:rFonts w:ascii="Arial" w:hAnsi="Arial" w:cs="Arial"/>
          <w:szCs w:val="24"/>
        </w:rPr>
      </w:pPr>
    </w:p>
    <w:p w14:paraId="47F35303" w14:textId="1B2A8582" w:rsidR="0061443E" w:rsidRDefault="0061443E" w:rsidP="0061443E">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The tasks undertaken may include, but are not limited to, one or more of the following:</w:t>
      </w:r>
    </w:p>
    <w:p w14:paraId="5CC467B7" w14:textId="77777777" w:rsidR="0061443E" w:rsidRDefault="0061443E" w:rsidP="0061443E">
      <w:pPr>
        <w:overflowPunct/>
        <w:autoSpaceDE/>
        <w:autoSpaceDN/>
        <w:adjustRightInd/>
        <w:ind w:left="567"/>
        <w:textAlignment w:val="auto"/>
        <w:rPr>
          <w:rFonts w:ascii="Arial" w:hAnsi="Arial" w:cs="Arial"/>
          <w:szCs w:val="24"/>
        </w:rPr>
      </w:pPr>
    </w:p>
    <w:p w14:paraId="169A033E" w14:textId="31AFDD83" w:rsidR="001D5563" w:rsidRPr="001D5563" w:rsidRDefault="001D5563" w:rsidP="001D5563">
      <w:pPr>
        <w:numPr>
          <w:ilvl w:val="1"/>
          <w:numId w:val="1"/>
        </w:numPr>
        <w:overflowPunct/>
        <w:autoSpaceDE/>
        <w:autoSpaceDN/>
        <w:adjustRightInd/>
        <w:textAlignment w:val="auto"/>
        <w:rPr>
          <w:rFonts w:ascii="Arial" w:hAnsi="Arial" w:cs="Arial"/>
          <w:szCs w:val="24"/>
        </w:rPr>
      </w:pPr>
      <w:r w:rsidRPr="001D5563">
        <w:rPr>
          <w:rFonts w:ascii="Arial" w:hAnsi="Arial" w:cs="Arial"/>
          <w:szCs w:val="24"/>
        </w:rPr>
        <w:t xml:space="preserve">installation and support of corporate software on PCs, </w:t>
      </w:r>
      <w:r w:rsidR="001A1D52" w:rsidRPr="001D5563">
        <w:rPr>
          <w:rFonts w:ascii="Arial" w:hAnsi="Arial" w:cs="Arial"/>
          <w:szCs w:val="24"/>
        </w:rPr>
        <w:t>laptops,</w:t>
      </w:r>
      <w:r w:rsidRPr="001D5563">
        <w:rPr>
          <w:rFonts w:ascii="Arial" w:hAnsi="Arial" w:cs="Arial"/>
          <w:szCs w:val="24"/>
        </w:rPr>
        <w:t xml:space="preserve"> smartphones and other managed portable devices </w:t>
      </w:r>
    </w:p>
    <w:p w14:paraId="2D7B1813" w14:textId="77777777" w:rsidR="001D5563" w:rsidRPr="001D5563" w:rsidRDefault="001D5563" w:rsidP="001D5563">
      <w:pPr>
        <w:numPr>
          <w:ilvl w:val="1"/>
          <w:numId w:val="1"/>
        </w:numPr>
        <w:overflowPunct/>
        <w:autoSpaceDE/>
        <w:autoSpaceDN/>
        <w:adjustRightInd/>
        <w:textAlignment w:val="auto"/>
        <w:rPr>
          <w:rFonts w:ascii="Arial" w:hAnsi="Arial" w:cs="Arial"/>
          <w:szCs w:val="24"/>
        </w:rPr>
      </w:pPr>
      <w:r w:rsidRPr="001D5563">
        <w:rPr>
          <w:rFonts w:ascii="Arial" w:hAnsi="Arial" w:cs="Arial"/>
          <w:szCs w:val="24"/>
        </w:rPr>
        <w:t>assist in the management of the computing device asset estate (incl. OS and software patching and device policies)</w:t>
      </w:r>
    </w:p>
    <w:p w14:paraId="66574D5E" w14:textId="18C8D823" w:rsidR="001D5563" w:rsidRPr="001D5563" w:rsidRDefault="001D5563" w:rsidP="001D5563">
      <w:pPr>
        <w:numPr>
          <w:ilvl w:val="1"/>
          <w:numId w:val="1"/>
        </w:numPr>
        <w:overflowPunct/>
        <w:autoSpaceDE/>
        <w:autoSpaceDN/>
        <w:adjustRightInd/>
        <w:textAlignment w:val="auto"/>
        <w:rPr>
          <w:rFonts w:ascii="Arial" w:hAnsi="Arial" w:cs="Arial"/>
          <w:szCs w:val="24"/>
        </w:rPr>
      </w:pPr>
      <w:r w:rsidRPr="001D5563">
        <w:rPr>
          <w:rFonts w:ascii="Arial" w:hAnsi="Arial" w:cs="Arial"/>
          <w:szCs w:val="24"/>
        </w:rPr>
        <w:t xml:space="preserve">manage the corporate print estate (incl. </w:t>
      </w:r>
      <w:r w:rsidR="00C45FAB" w:rsidRPr="001D5563">
        <w:rPr>
          <w:rFonts w:ascii="Arial" w:hAnsi="Arial" w:cs="Arial"/>
          <w:szCs w:val="24"/>
        </w:rPr>
        <w:t>liaising</w:t>
      </w:r>
      <w:r w:rsidRPr="001D5563">
        <w:rPr>
          <w:rFonts w:ascii="Arial" w:hAnsi="Arial" w:cs="Arial"/>
          <w:szCs w:val="24"/>
        </w:rPr>
        <w:t xml:space="preserve"> print service suppliers)</w:t>
      </w:r>
    </w:p>
    <w:p w14:paraId="611E9A0D" w14:textId="602DE058" w:rsidR="001D5563" w:rsidRPr="001D5563" w:rsidRDefault="001D5563" w:rsidP="001D5563">
      <w:pPr>
        <w:numPr>
          <w:ilvl w:val="1"/>
          <w:numId w:val="1"/>
        </w:numPr>
        <w:overflowPunct/>
        <w:autoSpaceDE/>
        <w:autoSpaceDN/>
        <w:adjustRightInd/>
        <w:textAlignment w:val="auto"/>
        <w:rPr>
          <w:rFonts w:ascii="Arial" w:hAnsi="Arial" w:cs="Arial"/>
          <w:szCs w:val="24"/>
        </w:rPr>
      </w:pPr>
      <w:r w:rsidRPr="001D5563">
        <w:rPr>
          <w:rFonts w:ascii="Arial" w:hAnsi="Arial" w:cs="Arial"/>
          <w:szCs w:val="24"/>
        </w:rPr>
        <w:t xml:space="preserve">manage the corporate hybrid meeting facilitation </w:t>
      </w:r>
      <w:r w:rsidR="001A1D52" w:rsidRPr="001D5563">
        <w:rPr>
          <w:rFonts w:ascii="Arial" w:hAnsi="Arial" w:cs="Arial"/>
          <w:szCs w:val="24"/>
        </w:rPr>
        <w:t>technology</w:t>
      </w:r>
    </w:p>
    <w:p w14:paraId="75CBB836" w14:textId="14F00F2A" w:rsidR="0061443E" w:rsidRDefault="0061443E" w:rsidP="0061443E">
      <w:pPr>
        <w:numPr>
          <w:ilvl w:val="1"/>
          <w:numId w:val="1"/>
        </w:numPr>
        <w:overflowPunct/>
        <w:autoSpaceDE/>
        <w:autoSpaceDN/>
        <w:adjustRightInd/>
        <w:textAlignment w:val="auto"/>
        <w:rPr>
          <w:rFonts w:ascii="Arial" w:hAnsi="Arial" w:cs="Arial"/>
          <w:szCs w:val="24"/>
        </w:rPr>
      </w:pPr>
      <w:r>
        <w:rPr>
          <w:rFonts w:ascii="Arial" w:hAnsi="Arial" w:cs="Arial"/>
          <w:szCs w:val="24"/>
        </w:rPr>
        <w:t xml:space="preserve">the design, specification and development of </w:t>
      </w:r>
      <w:r w:rsidR="008536A9">
        <w:rPr>
          <w:rFonts w:ascii="Arial" w:hAnsi="Arial" w:cs="Arial"/>
          <w:szCs w:val="24"/>
        </w:rPr>
        <w:t xml:space="preserve">services, systems, </w:t>
      </w:r>
      <w:r>
        <w:rPr>
          <w:rFonts w:ascii="Arial" w:hAnsi="Arial" w:cs="Arial"/>
          <w:szCs w:val="24"/>
        </w:rPr>
        <w:t xml:space="preserve">programs </w:t>
      </w:r>
      <w:r w:rsidR="008536A9">
        <w:rPr>
          <w:rFonts w:ascii="Arial" w:hAnsi="Arial" w:cs="Arial"/>
          <w:szCs w:val="24"/>
        </w:rPr>
        <w:t xml:space="preserve">or </w:t>
      </w:r>
      <w:r>
        <w:rPr>
          <w:rFonts w:ascii="Arial" w:hAnsi="Arial" w:cs="Arial"/>
          <w:szCs w:val="24"/>
        </w:rPr>
        <w:t>database structures</w:t>
      </w:r>
    </w:p>
    <w:p w14:paraId="2366DC91" w14:textId="77777777" w:rsidR="0061443E" w:rsidRDefault="0061443E" w:rsidP="0061443E">
      <w:pPr>
        <w:numPr>
          <w:ilvl w:val="1"/>
          <w:numId w:val="1"/>
        </w:numPr>
        <w:overflowPunct/>
        <w:autoSpaceDE/>
        <w:autoSpaceDN/>
        <w:adjustRightInd/>
        <w:textAlignment w:val="auto"/>
        <w:rPr>
          <w:rFonts w:ascii="Arial" w:hAnsi="Arial" w:cs="Arial"/>
          <w:szCs w:val="24"/>
        </w:rPr>
      </w:pPr>
      <w:r>
        <w:rPr>
          <w:rFonts w:ascii="Arial" w:hAnsi="Arial" w:cs="Arial"/>
          <w:szCs w:val="24"/>
        </w:rPr>
        <w:t>the testing, porting, installation, or upgrade of software</w:t>
      </w:r>
    </w:p>
    <w:p w14:paraId="3C285E59" w14:textId="77777777" w:rsidR="0061443E" w:rsidRDefault="0061443E" w:rsidP="0061443E">
      <w:pPr>
        <w:numPr>
          <w:ilvl w:val="1"/>
          <w:numId w:val="1"/>
        </w:numPr>
        <w:overflowPunct/>
        <w:autoSpaceDE/>
        <w:autoSpaceDN/>
        <w:adjustRightInd/>
        <w:textAlignment w:val="auto"/>
        <w:rPr>
          <w:rFonts w:ascii="Arial" w:hAnsi="Arial" w:cs="Arial"/>
          <w:szCs w:val="24"/>
        </w:rPr>
      </w:pPr>
      <w:r>
        <w:rPr>
          <w:rFonts w:ascii="Arial" w:hAnsi="Arial" w:cs="Arial"/>
          <w:szCs w:val="24"/>
        </w:rPr>
        <w:t>the installation and maintenance of hardware and networks</w:t>
      </w:r>
    </w:p>
    <w:p w14:paraId="01924A60" w14:textId="214241E8" w:rsidR="00524A39" w:rsidRPr="0034238F" w:rsidRDefault="00524A39" w:rsidP="001D5563">
      <w:pPr>
        <w:numPr>
          <w:ilvl w:val="1"/>
          <w:numId w:val="1"/>
        </w:numPr>
        <w:overflowPunct/>
        <w:autoSpaceDE/>
        <w:autoSpaceDN/>
        <w:adjustRightInd/>
        <w:textAlignment w:val="auto"/>
        <w:rPr>
          <w:rFonts w:ascii="Arial" w:hAnsi="Arial" w:cs="Arial"/>
          <w:szCs w:val="24"/>
        </w:rPr>
      </w:pPr>
      <w:r w:rsidRPr="0034238F">
        <w:rPr>
          <w:rFonts w:ascii="Arial" w:hAnsi="Arial" w:cs="Arial"/>
          <w:szCs w:val="24"/>
        </w:rPr>
        <w:t>the design and preparation of project plans</w:t>
      </w:r>
    </w:p>
    <w:p w14:paraId="110E1C07" w14:textId="77777777" w:rsidR="001D5563" w:rsidRPr="001D5563" w:rsidRDefault="001D5563" w:rsidP="001D5563">
      <w:pPr>
        <w:numPr>
          <w:ilvl w:val="1"/>
          <w:numId w:val="1"/>
        </w:numPr>
        <w:overflowPunct/>
        <w:autoSpaceDE/>
        <w:autoSpaceDN/>
        <w:adjustRightInd/>
        <w:textAlignment w:val="auto"/>
        <w:rPr>
          <w:rFonts w:ascii="Arial" w:hAnsi="Arial" w:cs="Arial"/>
          <w:szCs w:val="24"/>
        </w:rPr>
      </w:pPr>
      <w:r w:rsidRPr="001D5563">
        <w:rPr>
          <w:rFonts w:ascii="Arial" w:hAnsi="Arial" w:cs="Arial"/>
          <w:szCs w:val="24"/>
        </w:rPr>
        <w:t xml:space="preserve">the design and delivery of technical courses to customers </w:t>
      </w:r>
    </w:p>
    <w:p w14:paraId="25DFAD75" w14:textId="69D11C08" w:rsidR="001D5563" w:rsidRDefault="00713FBE" w:rsidP="0061443E">
      <w:pPr>
        <w:numPr>
          <w:ilvl w:val="1"/>
          <w:numId w:val="1"/>
        </w:numPr>
        <w:overflowPunct/>
        <w:autoSpaceDE/>
        <w:autoSpaceDN/>
        <w:adjustRightInd/>
        <w:textAlignment w:val="auto"/>
        <w:rPr>
          <w:rFonts w:ascii="Arial" w:hAnsi="Arial" w:cs="Arial"/>
          <w:szCs w:val="24"/>
        </w:rPr>
      </w:pPr>
      <w:r>
        <w:rPr>
          <w:rFonts w:ascii="Arial" w:hAnsi="Arial" w:cs="Arial"/>
          <w:szCs w:val="24"/>
        </w:rPr>
        <w:t>leading on training projects ranging from small to corporate</w:t>
      </w:r>
    </w:p>
    <w:p w14:paraId="05E72B2A" w14:textId="77777777" w:rsidR="008536A9" w:rsidRDefault="008536A9" w:rsidP="00D6027D">
      <w:pPr>
        <w:overflowPunct/>
        <w:autoSpaceDE/>
        <w:autoSpaceDN/>
        <w:adjustRightInd/>
        <w:ind w:left="1440"/>
        <w:textAlignment w:val="auto"/>
        <w:rPr>
          <w:rFonts w:ascii="Arial" w:hAnsi="Arial" w:cs="Arial"/>
          <w:szCs w:val="24"/>
        </w:rPr>
      </w:pPr>
    </w:p>
    <w:p w14:paraId="34641A94" w14:textId="69BCCABF" w:rsidR="008536A9" w:rsidRPr="00D6027D" w:rsidRDefault="008536A9" w:rsidP="00347C8B">
      <w:pPr>
        <w:pStyle w:val="ListParagraph"/>
        <w:numPr>
          <w:ilvl w:val="0"/>
          <w:numId w:val="1"/>
        </w:numPr>
        <w:tabs>
          <w:tab w:val="clear" w:pos="720"/>
        </w:tabs>
        <w:overflowPunct/>
        <w:autoSpaceDE/>
        <w:autoSpaceDN/>
        <w:adjustRightInd/>
        <w:ind w:left="567" w:hanging="567"/>
        <w:textAlignment w:val="auto"/>
        <w:rPr>
          <w:rFonts w:ascii="Arial" w:hAnsi="Arial" w:cs="Arial"/>
          <w:szCs w:val="24"/>
        </w:rPr>
      </w:pPr>
      <w:bookmarkStart w:id="2" w:name="_Hlk100914342"/>
      <w:r w:rsidRPr="00D6027D">
        <w:rPr>
          <w:rFonts w:ascii="Arial" w:hAnsi="Arial" w:cs="Arial"/>
          <w:szCs w:val="24"/>
        </w:rPr>
        <w:t xml:space="preserve">Implement, </w:t>
      </w:r>
      <w:r w:rsidR="0086295E" w:rsidRPr="00D6027D">
        <w:rPr>
          <w:rFonts w:ascii="Arial" w:hAnsi="Arial" w:cs="Arial"/>
          <w:szCs w:val="24"/>
        </w:rPr>
        <w:t>maintain,</w:t>
      </w:r>
      <w:r w:rsidRPr="00D6027D">
        <w:rPr>
          <w:rFonts w:ascii="Arial" w:hAnsi="Arial" w:cs="Arial"/>
          <w:szCs w:val="24"/>
        </w:rPr>
        <w:t xml:space="preserve"> and decommission software and</w:t>
      </w:r>
      <w:r w:rsidR="0034238F">
        <w:rPr>
          <w:rFonts w:ascii="Arial" w:hAnsi="Arial" w:cs="Arial"/>
          <w:szCs w:val="24"/>
        </w:rPr>
        <w:t xml:space="preserve">, </w:t>
      </w:r>
      <w:r w:rsidRPr="00D6027D">
        <w:rPr>
          <w:rFonts w:ascii="Arial" w:hAnsi="Arial" w:cs="Arial"/>
          <w:szCs w:val="24"/>
        </w:rPr>
        <w:t>or hardware across all</w:t>
      </w:r>
      <w:r w:rsidR="00347C8B">
        <w:rPr>
          <w:rFonts w:ascii="Arial" w:hAnsi="Arial" w:cs="Arial"/>
          <w:szCs w:val="24"/>
        </w:rPr>
        <w:t xml:space="preserve"> </w:t>
      </w:r>
      <w:r w:rsidRPr="00D6027D">
        <w:rPr>
          <w:rFonts w:ascii="Arial" w:hAnsi="Arial" w:cs="Arial"/>
          <w:szCs w:val="24"/>
        </w:rPr>
        <w:t xml:space="preserve">council sites – including the two main </w:t>
      </w:r>
      <w:r w:rsidR="001A1D52" w:rsidRPr="00D6027D">
        <w:rPr>
          <w:rFonts w:ascii="Arial" w:hAnsi="Arial" w:cs="Arial"/>
          <w:szCs w:val="24"/>
        </w:rPr>
        <w:t>datacentres.</w:t>
      </w:r>
      <w:r w:rsidRPr="00D6027D">
        <w:rPr>
          <w:rFonts w:ascii="Arial" w:hAnsi="Arial" w:cs="Arial"/>
          <w:szCs w:val="24"/>
        </w:rPr>
        <w:t xml:space="preserve"> </w:t>
      </w:r>
    </w:p>
    <w:bookmarkEnd w:id="2"/>
    <w:p w14:paraId="643C01CA" w14:textId="77777777" w:rsidR="0061443E" w:rsidRDefault="0061443E" w:rsidP="0061443E">
      <w:pPr>
        <w:overflowPunct/>
        <w:autoSpaceDE/>
        <w:autoSpaceDN/>
        <w:adjustRightInd/>
        <w:textAlignment w:val="auto"/>
        <w:rPr>
          <w:rFonts w:ascii="Arial" w:hAnsi="Arial" w:cs="Arial"/>
          <w:szCs w:val="24"/>
        </w:rPr>
      </w:pPr>
    </w:p>
    <w:p w14:paraId="6D1D9612" w14:textId="77777777" w:rsidR="00C84790" w:rsidRDefault="00524A39"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Work with customers to investigate and analyse their business functions, processes, information flows and data structures and assist in their specification.</w:t>
      </w:r>
    </w:p>
    <w:p w14:paraId="2313273A" w14:textId="77777777" w:rsidR="00524A39" w:rsidRDefault="00524A39" w:rsidP="00524A39">
      <w:pPr>
        <w:overflowPunct/>
        <w:autoSpaceDE/>
        <w:autoSpaceDN/>
        <w:adjustRightInd/>
        <w:textAlignment w:val="auto"/>
        <w:rPr>
          <w:rFonts w:ascii="Arial" w:hAnsi="Arial" w:cs="Arial"/>
          <w:szCs w:val="24"/>
        </w:rPr>
      </w:pPr>
    </w:p>
    <w:p w14:paraId="30D4AB1F" w14:textId="77777777" w:rsidR="00524A39" w:rsidRDefault="00524A39"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Supervise the workload of any assigned staff ensuring that it</w:t>
      </w:r>
      <w:r w:rsidR="009B0300">
        <w:rPr>
          <w:rFonts w:ascii="Arial" w:hAnsi="Arial" w:cs="Arial"/>
          <w:szCs w:val="24"/>
        </w:rPr>
        <w:t xml:space="preserve"> is</w:t>
      </w:r>
      <w:r>
        <w:rPr>
          <w:rFonts w:ascii="Arial" w:hAnsi="Arial" w:cs="Arial"/>
          <w:szCs w:val="24"/>
        </w:rPr>
        <w:t xml:space="preserve"> scheduled effectively to facilitate operational efficiency and manage and develop them in accordance with performance management principles.</w:t>
      </w:r>
    </w:p>
    <w:p w14:paraId="69B58FF0" w14:textId="77777777" w:rsidR="00524A39" w:rsidRDefault="00524A39" w:rsidP="00524A39">
      <w:pPr>
        <w:overflowPunct/>
        <w:autoSpaceDE/>
        <w:autoSpaceDN/>
        <w:adjustRightInd/>
        <w:textAlignment w:val="auto"/>
        <w:rPr>
          <w:rFonts w:ascii="Arial" w:hAnsi="Arial" w:cs="Arial"/>
          <w:szCs w:val="24"/>
        </w:rPr>
      </w:pPr>
    </w:p>
    <w:p w14:paraId="755FD58F" w14:textId="77777777" w:rsidR="00524A39" w:rsidRDefault="00524A39"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Assist in the provision of support services relating to specific application systems to both customers and service delivery functions, including computer operations and service desk.</w:t>
      </w:r>
    </w:p>
    <w:p w14:paraId="7890B3F3" w14:textId="77777777" w:rsidR="00524A39" w:rsidRDefault="00524A39" w:rsidP="00524A39">
      <w:pPr>
        <w:overflowPunct/>
        <w:autoSpaceDE/>
        <w:autoSpaceDN/>
        <w:adjustRightInd/>
        <w:textAlignment w:val="auto"/>
        <w:rPr>
          <w:rFonts w:ascii="Arial" w:hAnsi="Arial" w:cs="Arial"/>
          <w:szCs w:val="24"/>
        </w:rPr>
      </w:pPr>
    </w:p>
    <w:p w14:paraId="62546BC9" w14:textId="77777777" w:rsidR="00524A39" w:rsidRDefault="005E618B"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To be r</w:t>
      </w:r>
      <w:r w:rsidR="00524A39">
        <w:rPr>
          <w:rFonts w:ascii="Arial" w:hAnsi="Arial" w:cs="Arial"/>
          <w:szCs w:val="24"/>
        </w:rPr>
        <w:t>esponsible for investigating and resolving problems and incidents and providing information and assistance to customers enabling them to make effective use of the systems.</w:t>
      </w:r>
    </w:p>
    <w:p w14:paraId="5BB7D742" w14:textId="77777777" w:rsidR="00524A39" w:rsidRDefault="00524A39" w:rsidP="00524A39">
      <w:pPr>
        <w:overflowPunct/>
        <w:autoSpaceDE/>
        <w:autoSpaceDN/>
        <w:adjustRightInd/>
        <w:textAlignment w:val="auto"/>
        <w:rPr>
          <w:rFonts w:ascii="Arial" w:hAnsi="Arial" w:cs="Arial"/>
          <w:szCs w:val="24"/>
        </w:rPr>
      </w:pPr>
    </w:p>
    <w:p w14:paraId="36C9E5A1" w14:textId="22F69DC5" w:rsidR="00524A39" w:rsidRDefault="00524A39"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Plan, design, prepare and produce documentation to support the promotion, use and maintenance of information systems.</w:t>
      </w:r>
    </w:p>
    <w:p w14:paraId="18CB8251" w14:textId="77777777" w:rsidR="004D42D7" w:rsidRDefault="004D42D7" w:rsidP="00D6027D">
      <w:pPr>
        <w:pStyle w:val="ListParagraph"/>
        <w:rPr>
          <w:rFonts w:ascii="Arial" w:hAnsi="Arial" w:cs="Arial"/>
          <w:szCs w:val="24"/>
        </w:rPr>
      </w:pPr>
    </w:p>
    <w:p w14:paraId="6A0F4F87" w14:textId="26C8057B" w:rsidR="004D42D7" w:rsidRDefault="00204DF7"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bookmarkStart w:id="3" w:name="_Hlk100914435"/>
      <w:r>
        <w:rPr>
          <w:rFonts w:ascii="Arial" w:hAnsi="Arial" w:cs="Arial"/>
          <w:szCs w:val="24"/>
        </w:rPr>
        <w:t>Support the production of</w:t>
      </w:r>
      <w:r w:rsidR="004D42D7">
        <w:rPr>
          <w:rFonts w:ascii="Arial" w:hAnsi="Arial" w:cs="Arial"/>
          <w:szCs w:val="24"/>
        </w:rPr>
        <w:t xml:space="preserve"> framework and policy documentation to support IT infrastructure services and endpoint </w:t>
      </w:r>
      <w:r w:rsidR="001A1D52">
        <w:rPr>
          <w:rFonts w:ascii="Arial" w:hAnsi="Arial" w:cs="Arial"/>
          <w:szCs w:val="24"/>
        </w:rPr>
        <w:t>management.</w:t>
      </w:r>
      <w:r w:rsidR="004D42D7">
        <w:rPr>
          <w:rFonts w:ascii="Arial" w:hAnsi="Arial" w:cs="Arial"/>
          <w:szCs w:val="24"/>
        </w:rPr>
        <w:t xml:space="preserve"> </w:t>
      </w:r>
    </w:p>
    <w:bookmarkEnd w:id="3"/>
    <w:p w14:paraId="7A7B257B" w14:textId="77777777" w:rsidR="00524A39" w:rsidRDefault="00524A39" w:rsidP="00524A39">
      <w:pPr>
        <w:overflowPunct/>
        <w:autoSpaceDE/>
        <w:autoSpaceDN/>
        <w:adjustRightInd/>
        <w:textAlignment w:val="auto"/>
        <w:rPr>
          <w:rFonts w:ascii="Arial" w:hAnsi="Arial" w:cs="Arial"/>
          <w:szCs w:val="24"/>
        </w:rPr>
      </w:pPr>
    </w:p>
    <w:p w14:paraId="6159D146" w14:textId="77777777" w:rsidR="00524A39" w:rsidRDefault="00524A39"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Ensure all work is carried out in accordance with organisational standards and procedures and advise staff on policies and procedures.</w:t>
      </w:r>
    </w:p>
    <w:p w14:paraId="4DBE525B" w14:textId="77777777" w:rsidR="00524A39" w:rsidRDefault="00524A39" w:rsidP="00524A39">
      <w:pPr>
        <w:overflowPunct/>
        <w:autoSpaceDE/>
        <w:autoSpaceDN/>
        <w:adjustRightInd/>
        <w:textAlignment w:val="auto"/>
        <w:rPr>
          <w:rFonts w:ascii="Arial" w:hAnsi="Arial" w:cs="Arial"/>
          <w:szCs w:val="24"/>
        </w:rPr>
      </w:pPr>
    </w:p>
    <w:p w14:paraId="196A446D" w14:textId="77777777" w:rsidR="00524A39" w:rsidRDefault="00AC6FBD"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Keep detailed records of own time and assist with performance monitoring and targeting to ensure delivery of work to quality, time and budget.</w:t>
      </w:r>
    </w:p>
    <w:p w14:paraId="1CCFDB7F" w14:textId="77777777" w:rsidR="00AC6FBD" w:rsidRDefault="00AC6FBD" w:rsidP="00AC6FBD">
      <w:pPr>
        <w:overflowPunct/>
        <w:autoSpaceDE/>
        <w:autoSpaceDN/>
        <w:adjustRightInd/>
        <w:textAlignment w:val="auto"/>
        <w:rPr>
          <w:rFonts w:ascii="Arial" w:hAnsi="Arial" w:cs="Arial"/>
          <w:szCs w:val="24"/>
        </w:rPr>
      </w:pPr>
    </w:p>
    <w:p w14:paraId="6D245F11" w14:textId="77777777" w:rsidR="00AC6FBD" w:rsidRDefault="00AC6FBD"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Build and sustain good working relationships with customers and staff.</w:t>
      </w:r>
    </w:p>
    <w:p w14:paraId="275FF767" w14:textId="77777777" w:rsidR="00AC6FBD" w:rsidRDefault="00AC6FBD" w:rsidP="00AC6FBD">
      <w:pPr>
        <w:overflowPunct/>
        <w:autoSpaceDE/>
        <w:autoSpaceDN/>
        <w:adjustRightInd/>
        <w:textAlignment w:val="auto"/>
        <w:rPr>
          <w:rFonts w:ascii="Arial" w:hAnsi="Arial" w:cs="Arial"/>
          <w:szCs w:val="24"/>
        </w:rPr>
      </w:pPr>
    </w:p>
    <w:p w14:paraId="27A2F75F" w14:textId="0ECEA293" w:rsidR="00AC6FBD" w:rsidRDefault="00AC6FBD"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 xml:space="preserve">Assist in the production of </w:t>
      </w:r>
      <w:r w:rsidR="009B0300">
        <w:rPr>
          <w:rFonts w:ascii="Arial" w:hAnsi="Arial" w:cs="Arial"/>
          <w:szCs w:val="24"/>
        </w:rPr>
        <w:t>t</w:t>
      </w:r>
      <w:r>
        <w:rPr>
          <w:rFonts w:ascii="Arial" w:hAnsi="Arial" w:cs="Arial"/>
          <w:szCs w:val="24"/>
        </w:rPr>
        <w:t>he service’s business plans including the development of training plans for assigned staff.</w:t>
      </w:r>
    </w:p>
    <w:p w14:paraId="2DC304EF" w14:textId="77777777" w:rsidR="001C5691" w:rsidRDefault="001C5691" w:rsidP="00D6027D">
      <w:pPr>
        <w:pStyle w:val="ListParagraph"/>
        <w:rPr>
          <w:rFonts w:ascii="Arial" w:hAnsi="Arial" w:cs="Arial"/>
          <w:szCs w:val="24"/>
        </w:rPr>
      </w:pPr>
    </w:p>
    <w:p w14:paraId="283FAC55" w14:textId="6FCFE6E3" w:rsidR="001C5691" w:rsidRDefault="001C5691"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sidRPr="001C5691">
        <w:rPr>
          <w:rFonts w:ascii="Arial" w:hAnsi="Arial" w:cs="Arial"/>
          <w:szCs w:val="24"/>
        </w:rPr>
        <w:t xml:space="preserve">To </w:t>
      </w:r>
      <w:r>
        <w:rPr>
          <w:rFonts w:ascii="Arial" w:hAnsi="Arial" w:cs="Arial"/>
          <w:szCs w:val="24"/>
        </w:rPr>
        <w:t>participate</w:t>
      </w:r>
      <w:r w:rsidRPr="001C5691">
        <w:rPr>
          <w:rFonts w:ascii="Arial" w:hAnsi="Arial" w:cs="Arial"/>
          <w:szCs w:val="24"/>
        </w:rPr>
        <w:t xml:space="preserve"> in the full procurement life cycle, in accordance with the council procedures, including (but not limited to) the specification of requirements, assessments, contract award, contract management, contract renewal and </w:t>
      </w:r>
      <w:r w:rsidR="001A1D52" w:rsidRPr="001C5691">
        <w:rPr>
          <w:rFonts w:ascii="Arial" w:hAnsi="Arial" w:cs="Arial"/>
          <w:szCs w:val="24"/>
        </w:rPr>
        <w:t>termination.</w:t>
      </w:r>
    </w:p>
    <w:p w14:paraId="636B5BEF" w14:textId="77777777" w:rsidR="008536A9" w:rsidRDefault="008536A9" w:rsidP="00D6027D">
      <w:pPr>
        <w:pStyle w:val="ListParagraph"/>
        <w:rPr>
          <w:rFonts w:ascii="Arial" w:hAnsi="Arial" w:cs="Arial"/>
          <w:szCs w:val="24"/>
        </w:rPr>
      </w:pPr>
    </w:p>
    <w:p w14:paraId="35679FD4" w14:textId="0416D06F" w:rsidR="008536A9" w:rsidRDefault="008536A9"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bookmarkStart w:id="4" w:name="_Hlk100914494"/>
      <w:r>
        <w:rPr>
          <w:rFonts w:ascii="Arial" w:hAnsi="Arial" w:cs="Arial"/>
          <w:szCs w:val="24"/>
        </w:rPr>
        <w:t>To be available for work out of normal office hours in the event of a business need at mutually agreeable times.</w:t>
      </w:r>
      <w:r w:rsidR="0086295E">
        <w:rPr>
          <w:rFonts w:ascii="Arial" w:hAnsi="Arial" w:cs="Arial"/>
          <w:szCs w:val="24"/>
        </w:rPr>
        <w:t xml:space="preserve">  Such instances will be planned as much as feasibly </w:t>
      </w:r>
      <w:r w:rsidR="001A1D52">
        <w:rPr>
          <w:rFonts w:ascii="Arial" w:hAnsi="Arial" w:cs="Arial"/>
          <w:szCs w:val="24"/>
        </w:rPr>
        <w:t>possible but</w:t>
      </w:r>
      <w:r w:rsidR="0086295E">
        <w:rPr>
          <w:rFonts w:ascii="Arial" w:hAnsi="Arial" w:cs="Arial"/>
          <w:szCs w:val="24"/>
        </w:rPr>
        <w:t xml:space="preserve"> may involve unplanned work such as emergencies/</w:t>
      </w:r>
      <w:r w:rsidR="0034238F">
        <w:rPr>
          <w:rFonts w:ascii="Arial" w:hAnsi="Arial" w:cs="Arial"/>
          <w:szCs w:val="24"/>
        </w:rPr>
        <w:t xml:space="preserve"> </w:t>
      </w:r>
      <w:r w:rsidR="0086295E">
        <w:rPr>
          <w:rFonts w:ascii="Arial" w:hAnsi="Arial" w:cs="Arial"/>
          <w:szCs w:val="24"/>
        </w:rPr>
        <w:t xml:space="preserve">outages </w:t>
      </w:r>
      <w:r w:rsidR="00E94889">
        <w:rPr>
          <w:rFonts w:ascii="Arial" w:hAnsi="Arial" w:cs="Arial"/>
          <w:szCs w:val="24"/>
        </w:rPr>
        <w:t>etc. and</w:t>
      </w:r>
      <w:r w:rsidR="0086295E">
        <w:rPr>
          <w:rFonts w:ascii="Arial" w:hAnsi="Arial" w:cs="Arial"/>
          <w:szCs w:val="24"/>
        </w:rPr>
        <w:t xml:space="preserve"> will be delivered in accordance with the </w:t>
      </w:r>
      <w:r w:rsidR="00E94889">
        <w:rPr>
          <w:rFonts w:ascii="Arial" w:hAnsi="Arial" w:cs="Arial"/>
          <w:szCs w:val="24"/>
        </w:rPr>
        <w:t>c</w:t>
      </w:r>
      <w:r w:rsidR="0086295E">
        <w:rPr>
          <w:rFonts w:ascii="Arial" w:hAnsi="Arial" w:cs="Arial"/>
          <w:szCs w:val="24"/>
        </w:rPr>
        <w:t xml:space="preserve">ouncil’s overtime policy.  </w:t>
      </w:r>
    </w:p>
    <w:p w14:paraId="03822FF1" w14:textId="77777777" w:rsidR="00E94889" w:rsidRDefault="00E94889" w:rsidP="00E94889">
      <w:pPr>
        <w:pStyle w:val="ListParagraph"/>
        <w:rPr>
          <w:rFonts w:ascii="Arial" w:hAnsi="Arial" w:cs="Arial"/>
          <w:szCs w:val="24"/>
        </w:rPr>
      </w:pPr>
    </w:p>
    <w:p w14:paraId="20360963" w14:textId="7A46F349" w:rsidR="00E94889" w:rsidRDefault="00E94889" w:rsidP="00524A39">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Pr>
          <w:rFonts w:ascii="Arial" w:hAnsi="Arial" w:cs="Arial"/>
          <w:szCs w:val="24"/>
        </w:rPr>
        <w:t>Motivate and manage an</w:t>
      </w:r>
      <w:r w:rsidR="0034238F">
        <w:rPr>
          <w:rFonts w:ascii="Arial" w:hAnsi="Arial" w:cs="Arial"/>
          <w:szCs w:val="24"/>
        </w:rPr>
        <w:t>y</w:t>
      </w:r>
      <w:r>
        <w:rPr>
          <w:rFonts w:ascii="Arial" w:hAnsi="Arial" w:cs="Arial"/>
          <w:szCs w:val="24"/>
        </w:rPr>
        <w:t xml:space="preserve"> staff, that may be assigned, to the postholder to ensure effective service delivery and to be responsible for reviewing and implementing a proper staff training and development programme. </w:t>
      </w:r>
    </w:p>
    <w:bookmarkEnd w:id="4"/>
    <w:p w14:paraId="31F8BFE5" w14:textId="77777777" w:rsidR="00AC6FBD" w:rsidRDefault="00AC6FBD" w:rsidP="00AC6FBD">
      <w:pPr>
        <w:overflowPunct/>
        <w:autoSpaceDE/>
        <w:autoSpaceDN/>
        <w:adjustRightInd/>
        <w:textAlignment w:val="auto"/>
        <w:rPr>
          <w:rFonts w:ascii="Arial" w:hAnsi="Arial" w:cs="Arial"/>
          <w:szCs w:val="24"/>
        </w:rPr>
      </w:pPr>
    </w:p>
    <w:p w14:paraId="5C4BB072" w14:textId="77777777" w:rsidR="002F29F6" w:rsidRDefault="002F29F6" w:rsidP="002F29F6">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sidRPr="00FE0852">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5EBCF727" w14:textId="77777777" w:rsidR="002F29F6" w:rsidRDefault="002F29F6" w:rsidP="002F29F6">
      <w:pPr>
        <w:pStyle w:val="ListParagraph"/>
        <w:rPr>
          <w:rFonts w:ascii="Arial" w:hAnsi="Arial" w:cs="Arial"/>
        </w:rPr>
      </w:pPr>
    </w:p>
    <w:p w14:paraId="12628909" w14:textId="667084D1" w:rsidR="002F29F6" w:rsidRDefault="002F29F6" w:rsidP="002F29F6">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sidRPr="00FE0852">
        <w:rPr>
          <w:rFonts w:ascii="Arial" w:hAnsi="Arial" w:cs="Arial"/>
        </w:rPr>
        <w:t xml:space="preserve">Participate as directed in the </w:t>
      </w:r>
      <w:r w:rsidR="00E94889">
        <w:rPr>
          <w:rFonts w:ascii="Arial" w:hAnsi="Arial" w:cs="Arial"/>
        </w:rPr>
        <w:t>c</w:t>
      </w:r>
      <w:r w:rsidRPr="00FE0852">
        <w:rPr>
          <w:rFonts w:ascii="Arial" w:hAnsi="Arial" w:cs="Arial"/>
        </w:rPr>
        <w:t>ouncil’s recruitment and selection procedures.</w:t>
      </w:r>
    </w:p>
    <w:p w14:paraId="692FC707" w14:textId="77777777" w:rsidR="002F29F6" w:rsidRDefault="002F29F6" w:rsidP="002F29F6">
      <w:pPr>
        <w:pStyle w:val="ListParagraph"/>
        <w:rPr>
          <w:rFonts w:ascii="Arial" w:hAnsi="Arial" w:cs="Arial"/>
        </w:rPr>
      </w:pPr>
    </w:p>
    <w:p w14:paraId="68F3508D" w14:textId="77777777" w:rsidR="002F29F6" w:rsidRDefault="002F29F6" w:rsidP="002F29F6">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sidRPr="00FE0852">
        <w:rPr>
          <w:rFonts w:ascii="Arial" w:hAnsi="Arial" w:cs="Arial"/>
        </w:rPr>
        <w:t xml:space="preserve">Act in accordance with the council and departmental policies and procedures including customer care, equal opportunities, health and safety, safeguarding and any pertinent legislation. </w:t>
      </w:r>
    </w:p>
    <w:p w14:paraId="59661879" w14:textId="77777777" w:rsidR="002F29F6" w:rsidRDefault="002F29F6" w:rsidP="002F29F6">
      <w:pPr>
        <w:pStyle w:val="ListParagraph"/>
        <w:rPr>
          <w:rFonts w:ascii="Arial" w:hAnsi="Arial" w:cs="Arial"/>
        </w:rPr>
      </w:pPr>
    </w:p>
    <w:p w14:paraId="3CC5BF56" w14:textId="77777777" w:rsidR="002F29F6" w:rsidRDefault="002F29F6" w:rsidP="002F29F6">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sidRPr="00FE0852">
        <w:rPr>
          <w:rFonts w:ascii="Arial" w:hAnsi="Arial" w:cs="Arial"/>
        </w:rPr>
        <w:t>Undertake the duties in such a way as to enhance and protect the reputation and public profile of the council.</w:t>
      </w:r>
    </w:p>
    <w:p w14:paraId="094A16DE" w14:textId="77777777" w:rsidR="002F29F6" w:rsidRDefault="002F29F6" w:rsidP="002F29F6">
      <w:pPr>
        <w:pStyle w:val="ListParagraph"/>
        <w:rPr>
          <w:rFonts w:ascii="Arial" w:hAnsi="Arial" w:cs="Arial"/>
        </w:rPr>
      </w:pPr>
    </w:p>
    <w:p w14:paraId="7A5C0734" w14:textId="77777777" w:rsidR="002F29F6" w:rsidRPr="00FE0852" w:rsidRDefault="002F29F6" w:rsidP="002F29F6">
      <w:pPr>
        <w:numPr>
          <w:ilvl w:val="0"/>
          <w:numId w:val="1"/>
        </w:numPr>
        <w:tabs>
          <w:tab w:val="clear" w:pos="720"/>
          <w:tab w:val="num" w:pos="567"/>
        </w:tabs>
        <w:overflowPunct/>
        <w:autoSpaceDE/>
        <w:autoSpaceDN/>
        <w:adjustRightInd/>
        <w:ind w:left="567" w:hanging="567"/>
        <w:textAlignment w:val="auto"/>
        <w:rPr>
          <w:rFonts w:ascii="Arial" w:hAnsi="Arial" w:cs="Arial"/>
          <w:szCs w:val="24"/>
        </w:rPr>
      </w:pPr>
      <w:r w:rsidRPr="00FE0852">
        <w:rPr>
          <w:rFonts w:ascii="Arial" w:hAnsi="Arial" w:cs="Arial"/>
        </w:rPr>
        <w:t>Undertake such other relevant duties as may from time to time be required.</w:t>
      </w:r>
    </w:p>
    <w:p w14:paraId="378D5DD0" w14:textId="77777777" w:rsidR="002F29F6" w:rsidRPr="00187F0A" w:rsidRDefault="002F29F6" w:rsidP="002F29F6">
      <w:pPr>
        <w:tabs>
          <w:tab w:val="num" w:pos="567"/>
        </w:tabs>
        <w:overflowPunct/>
        <w:autoSpaceDE/>
        <w:autoSpaceDN/>
        <w:adjustRightInd/>
        <w:ind w:left="567" w:hanging="567"/>
        <w:textAlignment w:val="auto"/>
        <w:rPr>
          <w:rFonts w:ascii="Arial" w:hAnsi="Arial" w:cs="Arial"/>
          <w:szCs w:val="24"/>
        </w:rPr>
      </w:pPr>
    </w:p>
    <w:p w14:paraId="4554BB38" w14:textId="77777777" w:rsidR="002F29F6" w:rsidRPr="00B7197A" w:rsidRDefault="002F29F6" w:rsidP="002F29F6">
      <w:pPr>
        <w:rPr>
          <w:rFonts w:ascii="Arial" w:hAnsi="Arial" w:cs="Arial"/>
          <w:b/>
          <w:sz w:val="22"/>
          <w:szCs w:val="22"/>
        </w:rPr>
      </w:pPr>
    </w:p>
    <w:p w14:paraId="270B91DA" w14:textId="7F813711" w:rsidR="002F29F6" w:rsidRDefault="002F29F6" w:rsidP="002F29F6">
      <w:pPr>
        <w:spacing w:after="200" w:line="276" w:lineRule="auto"/>
        <w:contextualSpacing/>
        <w:rPr>
          <w:rFonts w:ascii="Arial" w:hAnsi="Arial" w:cs="Arial"/>
          <w:b/>
          <w:i/>
        </w:rPr>
      </w:pPr>
      <w:r w:rsidRPr="002375E0">
        <w:rPr>
          <w:rFonts w:ascii="Arial" w:hAnsi="Arial" w:cs="Arial"/>
          <w:b/>
          <w:i/>
        </w:rPr>
        <w:t xml:space="preserve">This job description has been written at a time of significant organisational </w:t>
      </w:r>
      <w:proofErr w:type="gramStart"/>
      <w:r w:rsidRPr="002375E0">
        <w:rPr>
          <w:rFonts w:ascii="Arial" w:hAnsi="Arial" w:cs="Arial"/>
          <w:b/>
          <w:i/>
        </w:rPr>
        <w:t>change</w:t>
      </w:r>
      <w:proofErr w:type="gramEnd"/>
      <w:r w:rsidRPr="002375E0">
        <w:rPr>
          <w:rFonts w:ascii="Arial" w:hAnsi="Arial" w:cs="Arial"/>
          <w:b/>
          <w:i/>
        </w:rPr>
        <w:t xml:space="preserve"> and it will be subject to review and amendment as the demands of the role and the organisation evolve.  Therefore, the post-holder will be required to be flexible, adaptable and aware that </w:t>
      </w:r>
      <w:r w:rsidR="001A1D52">
        <w:rPr>
          <w:rFonts w:ascii="Arial" w:hAnsi="Arial" w:cs="Arial"/>
          <w:b/>
          <w:i/>
        </w:rPr>
        <w:t>they</w:t>
      </w:r>
      <w:r w:rsidRPr="002375E0">
        <w:rPr>
          <w:rFonts w:ascii="Arial" w:hAnsi="Arial" w:cs="Arial"/>
          <w:b/>
          <w:i/>
        </w:rPr>
        <w:t xml:space="preserve"> may be asked to perform tasks, duties and responsibilities which are not specifically detailed in the job </w:t>
      </w:r>
      <w:proofErr w:type="gramStart"/>
      <w:r w:rsidRPr="002375E0">
        <w:rPr>
          <w:rFonts w:ascii="Arial" w:hAnsi="Arial" w:cs="Arial"/>
          <w:b/>
          <w:i/>
        </w:rPr>
        <w:t>description</w:t>
      </w:r>
      <w:proofErr w:type="gramEnd"/>
      <w:r w:rsidRPr="002375E0">
        <w:rPr>
          <w:rFonts w:ascii="Arial" w:hAnsi="Arial" w:cs="Arial"/>
          <w:b/>
          <w:i/>
        </w:rPr>
        <w:t xml:space="preserve"> but which are commensurate with the role.</w:t>
      </w:r>
    </w:p>
    <w:p w14:paraId="5949C110" w14:textId="77777777" w:rsidR="00B859D8" w:rsidRDefault="00B859D8" w:rsidP="002F29F6">
      <w:pPr>
        <w:spacing w:after="200" w:line="276" w:lineRule="auto"/>
        <w:contextualSpacing/>
        <w:rPr>
          <w:rFonts w:ascii="Arial" w:hAnsi="Arial" w:cs="Arial"/>
          <w:b/>
          <w:i/>
        </w:rPr>
      </w:pPr>
    </w:p>
    <w:p w14:paraId="4227108E" w14:textId="77777777" w:rsidR="00B859D8" w:rsidRDefault="00B859D8" w:rsidP="002F29F6">
      <w:pPr>
        <w:spacing w:after="200" w:line="276" w:lineRule="auto"/>
        <w:contextualSpacing/>
        <w:rPr>
          <w:rFonts w:ascii="Arial" w:hAnsi="Arial" w:cs="Arial"/>
          <w:b/>
          <w:i/>
        </w:rPr>
      </w:pPr>
    </w:p>
    <w:bookmarkEnd w:id="0"/>
    <w:p w14:paraId="6519A6D2" w14:textId="4B13BB30" w:rsidR="000E6DAC" w:rsidRDefault="000E6DAC" w:rsidP="006C74B7">
      <w:pPr>
        <w:overflowPunct/>
        <w:autoSpaceDE/>
        <w:autoSpaceDN/>
        <w:adjustRightInd/>
        <w:textAlignment w:val="auto"/>
        <w:rPr>
          <w:rFonts w:ascii="Arial" w:hAnsi="Arial" w:cs="Arial"/>
          <w:b/>
          <w:i/>
        </w:rPr>
      </w:pPr>
    </w:p>
    <w:p w14:paraId="36DA13DA" w14:textId="77777777" w:rsidR="00347C8B" w:rsidRDefault="00347C8B" w:rsidP="006C74B7">
      <w:pPr>
        <w:overflowPunct/>
        <w:autoSpaceDE/>
        <w:autoSpaceDN/>
        <w:adjustRightInd/>
        <w:textAlignment w:val="auto"/>
        <w:rPr>
          <w:rFonts w:ascii="Arial" w:hAnsi="Arial" w:cs="Arial"/>
          <w:b/>
          <w:i/>
        </w:rPr>
      </w:pPr>
    </w:p>
    <w:p w14:paraId="6E1DA8BC" w14:textId="77777777" w:rsidR="00347C8B" w:rsidRDefault="00347C8B" w:rsidP="006C74B7">
      <w:pPr>
        <w:overflowPunct/>
        <w:autoSpaceDE/>
        <w:autoSpaceDN/>
        <w:adjustRightInd/>
        <w:textAlignment w:val="auto"/>
        <w:rPr>
          <w:rFonts w:ascii="Arial" w:hAnsi="Arial" w:cs="Arial"/>
          <w:b/>
          <w:i/>
        </w:rPr>
      </w:pPr>
    </w:p>
    <w:p w14:paraId="43C9340B" w14:textId="77777777" w:rsidR="00347C8B" w:rsidRDefault="00347C8B" w:rsidP="006C74B7">
      <w:pPr>
        <w:overflowPunct/>
        <w:autoSpaceDE/>
        <w:autoSpaceDN/>
        <w:adjustRightInd/>
        <w:textAlignment w:val="auto"/>
        <w:rPr>
          <w:rFonts w:ascii="Arial" w:hAnsi="Arial" w:cs="Arial"/>
          <w:b/>
          <w:i/>
        </w:rPr>
      </w:pPr>
    </w:p>
    <w:p w14:paraId="269A9211" w14:textId="77777777" w:rsidR="00347C8B" w:rsidRDefault="00347C8B" w:rsidP="006C74B7">
      <w:pPr>
        <w:overflowPunct/>
        <w:autoSpaceDE/>
        <w:autoSpaceDN/>
        <w:adjustRightInd/>
        <w:textAlignment w:val="auto"/>
        <w:rPr>
          <w:rFonts w:ascii="Arial" w:hAnsi="Arial" w:cs="Arial"/>
          <w:b/>
          <w:i/>
        </w:rPr>
      </w:pPr>
    </w:p>
    <w:p w14:paraId="0FD9CA34" w14:textId="77777777" w:rsidR="00347C8B" w:rsidRDefault="00347C8B" w:rsidP="006C74B7">
      <w:pPr>
        <w:overflowPunct/>
        <w:autoSpaceDE/>
        <w:autoSpaceDN/>
        <w:adjustRightInd/>
        <w:textAlignment w:val="auto"/>
        <w:rPr>
          <w:rFonts w:ascii="Arial" w:hAnsi="Arial" w:cs="Arial"/>
          <w:b/>
          <w:i/>
        </w:rPr>
      </w:pPr>
    </w:p>
    <w:p w14:paraId="6EE681DE" w14:textId="77777777" w:rsidR="00347C8B" w:rsidRDefault="00347C8B" w:rsidP="006C74B7">
      <w:pPr>
        <w:overflowPunct/>
        <w:autoSpaceDE/>
        <w:autoSpaceDN/>
        <w:adjustRightInd/>
        <w:textAlignment w:val="auto"/>
        <w:rPr>
          <w:rFonts w:ascii="Arial" w:hAnsi="Arial" w:cs="Arial"/>
          <w:b/>
          <w:i/>
        </w:rPr>
      </w:pPr>
    </w:p>
    <w:p w14:paraId="589176D6" w14:textId="77777777" w:rsidR="00347C8B" w:rsidRDefault="00347C8B" w:rsidP="006C74B7">
      <w:pPr>
        <w:overflowPunct/>
        <w:autoSpaceDE/>
        <w:autoSpaceDN/>
        <w:adjustRightInd/>
        <w:textAlignment w:val="auto"/>
        <w:rPr>
          <w:rFonts w:ascii="Arial" w:hAnsi="Arial" w:cs="Arial"/>
          <w:b/>
          <w:i/>
        </w:rPr>
      </w:pPr>
    </w:p>
    <w:p w14:paraId="2111239E" w14:textId="77777777" w:rsidR="00347C8B" w:rsidRDefault="00347C8B" w:rsidP="006C74B7">
      <w:pPr>
        <w:overflowPunct/>
        <w:autoSpaceDE/>
        <w:autoSpaceDN/>
        <w:adjustRightInd/>
        <w:textAlignment w:val="auto"/>
        <w:rPr>
          <w:rFonts w:ascii="Arial" w:hAnsi="Arial" w:cs="Arial"/>
          <w:b/>
          <w:i/>
        </w:rPr>
      </w:pPr>
    </w:p>
    <w:p w14:paraId="1A7780F3" w14:textId="77777777" w:rsidR="00347C8B" w:rsidRDefault="00347C8B" w:rsidP="006C74B7">
      <w:pPr>
        <w:overflowPunct/>
        <w:autoSpaceDE/>
        <w:autoSpaceDN/>
        <w:adjustRightInd/>
        <w:textAlignment w:val="auto"/>
        <w:rPr>
          <w:rFonts w:ascii="Arial" w:hAnsi="Arial" w:cs="Arial"/>
          <w:b/>
          <w:i/>
        </w:rPr>
      </w:pPr>
    </w:p>
    <w:p w14:paraId="4C573099" w14:textId="77777777" w:rsidR="00347C8B" w:rsidRDefault="00347C8B" w:rsidP="006C74B7">
      <w:pPr>
        <w:overflowPunct/>
        <w:autoSpaceDE/>
        <w:autoSpaceDN/>
        <w:adjustRightInd/>
        <w:textAlignment w:val="auto"/>
        <w:rPr>
          <w:rFonts w:ascii="Arial" w:hAnsi="Arial" w:cs="Arial"/>
          <w:b/>
          <w:i/>
        </w:rPr>
      </w:pPr>
    </w:p>
    <w:p w14:paraId="656E3D33" w14:textId="77777777" w:rsidR="00347C8B" w:rsidRDefault="00347C8B" w:rsidP="006C74B7">
      <w:pPr>
        <w:overflowPunct/>
        <w:autoSpaceDE/>
        <w:autoSpaceDN/>
        <w:adjustRightInd/>
        <w:textAlignment w:val="auto"/>
        <w:rPr>
          <w:rFonts w:ascii="Arial" w:hAnsi="Arial" w:cs="Arial"/>
          <w:b/>
          <w:i/>
        </w:rPr>
      </w:pPr>
    </w:p>
    <w:p w14:paraId="06338EB0" w14:textId="77777777" w:rsidR="00347C8B" w:rsidRDefault="00347C8B" w:rsidP="006C74B7">
      <w:pPr>
        <w:overflowPunct/>
        <w:autoSpaceDE/>
        <w:autoSpaceDN/>
        <w:adjustRightInd/>
        <w:textAlignment w:val="auto"/>
        <w:rPr>
          <w:rFonts w:ascii="Arial" w:hAnsi="Arial" w:cs="Arial"/>
          <w:b/>
          <w:i/>
        </w:rPr>
      </w:pPr>
    </w:p>
    <w:p w14:paraId="22DBF6ED" w14:textId="77777777" w:rsidR="00347C8B" w:rsidRDefault="00347C8B" w:rsidP="006C74B7">
      <w:pPr>
        <w:overflowPunct/>
        <w:autoSpaceDE/>
        <w:autoSpaceDN/>
        <w:adjustRightInd/>
        <w:textAlignment w:val="auto"/>
        <w:rPr>
          <w:rFonts w:ascii="Arial" w:hAnsi="Arial" w:cs="Arial"/>
          <w:b/>
          <w:i/>
        </w:rPr>
      </w:pPr>
    </w:p>
    <w:p w14:paraId="75226309" w14:textId="77777777" w:rsidR="00347C8B" w:rsidRDefault="00347C8B" w:rsidP="006C74B7">
      <w:pPr>
        <w:overflowPunct/>
        <w:autoSpaceDE/>
        <w:autoSpaceDN/>
        <w:adjustRightInd/>
        <w:textAlignment w:val="auto"/>
        <w:rPr>
          <w:rFonts w:ascii="Arial" w:hAnsi="Arial" w:cs="Arial"/>
          <w:b/>
          <w:i/>
        </w:rPr>
      </w:pPr>
    </w:p>
    <w:p w14:paraId="45D36409" w14:textId="77777777" w:rsidR="00347C8B" w:rsidRDefault="00347C8B" w:rsidP="006C74B7">
      <w:pPr>
        <w:overflowPunct/>
        <w:autoSpaceDE/>
        <w:autoSpaceDN/>
        <w:adjustRightInd/>
        <w:textAlignment w:val="auto"/>
        <w:rPr>
          <w:rFonts w:ascii="Arial" w:hAnsi="Arial" w:cs="Arial"/>
          <w:b/>
          <w:i/>
        </w:rPr>
      </w:pPr>
    </w:p>
    <w:p w14:paraId="0ABE6D2B" w14:textId="77777777" w:rsidR="00347C8B" w:rsidRDefault="00347C8B" w:rsidP="006C74B7">
      <w:pPr>
        <w:overflowPunct/>
        <w:autoSpaceDE/>
        <w:autoSpaceDN/>
        <w:adjustRightInd/>
        <w:textAlignment w:val="auto"/>
        <w:rPr>
          <w:rFonts w:ascii="Arial" w:hAnsi="Arial" w:cs="Arial"/>
          <w:b/>
          <w:i/>
        </w:rPr>
      </w:pPr>
    </w:p>
    <w:p w14:paraId="1F26D1C9" w14:textId="77777777" w:rsidR="00347C8B" w:rsidRDefault="00347C8B" w:rsidP="006C74B7">
      <w:pPr>
        <w:overflowPunct/>
        <w:autoSpaceDE/>
        <w:autoSpaceDN/>
        <w:adjustRightInd/>
        <w:textAlignment w:val="auto"/>
        <w:rPr>
          <w:rFonts w:ascii="Arial" w:hAnsi="Arial" w:cs="Arial"/>
          <w:b/>
          <w:i/>
        </w:rPr>
      </w:pPr>
    </w:p>
    <w:p w14:paraId="6427FFB5" w14:textId="77777777" w:rsidR="00347C8B" w:rsidRDefault="00347C8B" w:rsidP="006C74B7">
      <w:pPr>
        <w:overflowPunct/>
        <w:autoSpaceDE/>
        <w:autoSpaceDN/>
        <w:adjustRightInd/>
        <w:textAlignment w:val="auto"/>
        <w:rPr>
          <w:rFonts w:ascii="Arial" w:hAnsi="Arial" w:cs="Arial"/>
          <w:b/>
          <w:i/>
        </w:rPr>
      </w:pPr>
    </w:p>
    <w:p w14:paraId="57FDAEB4" w14:textId="77777777" w:rsidR="00347C8B" w:rsidRDefault="00347C8B" w:rsidP="006C74B7">
      <w:pPr>
        <w:overflowPunct/>
        <w:autoSpaceDE/>
        <w:autoSpaceDN/>
        <w:adjustRightInd/>
        <w:textAlignment w:val="auto"/>
        <w:rPr>
          <w:rFonts w:ascii="Arial" w:hAnsi="Arial" w:cs="Arial"/>
          <w:b/>
          <w:i/>
        </w:rPr>
      </w:pPr>
    </w:p>
    <w:p w14:paraId="13662F67" w14:textId="77777777" w:rsidR="00347C8B" w:rsidRDefault="00347C8B" w:rsidP="006C74B7">
      <w:pPr>
        <w:overflowPunct/>
        <w:autoSpaceDE/>
        <w:autoSpaceDN/>
        <w:adjustRightInd/>
        <w:textAlignment w:val="auto"/>
        <w:rPr>
          <w:rFonts w:ascii="Arial" w:hAnsi="Arial" w:cs="Arial"/>
          <w:b/>
          <w:i/>
        </w:rPr>
      </w:pPr>
    </w:p>
    <w:p w14:paraId="5EBD5FB9" w14:textId="77777777" w:rsidR="00347C8B" w:rsidRDefault="00347C8B" w:rsidP="006C74B7">
      <w:pPr>
        <w:overflowPunct/>
        <w:autoSpaceDE/>
        <w:autoSpaceDN/>
        <w:adjustRightInd/>
        <w:textAlignment w:val="auto"/>
        <w:rPr>
          <w:rFonts w:ascii="Arial" w:hAnsi="Arial" w:cs="Arial"/>
          <w:b/>
          <w:i/>
        </w:rPr>
      </w:pPr>
    </w:p>
    <w:p w14:paraId="149B3790" w14:textId="77777777" w:rsidR="00347C8B" w:rsidRDefault="00347C8B" w:rsidP="006C74B7">
      <w:pPr>
        <w:overflowPunct/>
        <w:autoSpaceDE/>
        <w:autoSpaceDN/>
        <w:adjustRightInd/>
        <w:textAlignment w:val="auto"/>
        <w:rPr>
          <w:rFonts w:ascii="Arial" w:hAnsi="Arial" w:cs="Arial"/>
          <w:b/>
          <w:i/>
        </w:rPr>
      </w:pPr>
    </w:p>
    <w:p w14:paraId="5FA16303" w14:textId="77777777" w:rsidR="00347C8B" w:rsidRDefault="00347C8B" w:rsidP="006C74B7">
      <w:pPr>
        <w:overflowPunct/>
        <w:autoSpaceDE/>
        <w:autoSpaceDN/>
        <w:adjustRightInd/>
        <w:textAlignment w:val="auto"/>
        <w:rPr>
          <w:rFonts w:ascii="Arial" w:hAnsi="Arial" w:cs="Arial"/>
          <w:b/>
          <w:i/>
        </w:rPr>
      </w:pPr>
    </w:p>
    <w:p w14:paraId="0564E1BC" w14:textId="77777777" w:rsidR="00347C8B" w:rsidRDefault="00347C8B" w:rsidP="006C74B7">
      <w:pPr>
        <w:overflowPunct/>
        <w:autoSpaceDE/>
        <w:autoSpaceDN/>
        <w:adjustRightInd/>
        <w:textAlignment w:val="auto"/>
        <w:rPr>
          <w:rFonts w:ascii="Arial" w:hAnsi="Arial" w:cs="Arial"/>
          <w:b/>
          <w:i/>
        </w:rPr>
      </w:pPr>
    </w:p>
    <w:p w14:paraId="1F2A2CB5" w14:textId="77777777" w:rsidR="00347C8B" w:rsidRDefault="00347C8B" w:rsidP="006C74B7">
      <w:pPr>
        <w:overflowPunct/>
        <w:autoSpaceDE/>
        <w:autoSpaceDN/>
        <w:adjustRightInd/>
        <w:textAlignment w:val="auto"/>
        <w:rPr>
          <w:rFonts w:ascii="Arial" w:hAnsi="Arial" w:cs="Arial"/>
          <w:b/>
          <w:i/>
        </w:rPr>
      </w:pPr>
    </w:p>
    <w:p w14:paraId="53B9769A" w14:textId="77777777" w:rsidR="00347C8B" w:rsidRDefault="00347C8B" w:rsidP="006C74B7">
      <w:pPr>
        <w:overflowPunct/>
        <w:autoSpaceDE/>
        <w:autoSpaceDN/>
        <w:adjustRightInd/>
        <w:textAlignment w:val="auto"/>
        <w:rPr>
          <w:rFonts w:ascii="Arial" w:hAnsi="Arial" w:cs="Arial"/>
          <w:b/>
          <w:i/>
        </w:rPr>
      </w:pPr>
    </w:p>
    <w:p w14:paraId="7E303A8D" w14:textId="77777777" w:rsidR="00347C8B" w:rsidRDefault="00347C8B" w:rsidP="006C74B7">
      <w:pPr>
        <w:overflowPunct/>
        <w:autoSpaceDE/>
        <w:autoSpaceDN/>
        <w:adjustRightInd/>
        <w:textAlignment w:val="auto"/>
        <w:rPr>
          <w:rFonts w:ascii="Arial" w:hAnsi="Arial" w:cs="Arial"/>
          <w:b/>
          <w:i/>
        </w:rPr>
      </w:pPr>
    </w:p>
    <w:p w14:paraId="7C29ED91" w14:textId="77777777" w:rsidR="00347C8B" w:rsidRDefault="00347C8B" w:rsidP="006C74B7">
      <w:pPr>
        <w:overflowPunct/>
        <w:autoSpaceDE/>
        <w:autoSpaceDN/>
        <w:adjustRightInd/>
        <w:textAlignment w:val="auto"/>
        <w:rPr>
          <w:rFonts w:ascii="Arial" w:hAnsi="Arial" w:cs="Arial"/>
          <w:b/>
          <w:i/>
        </w:rPr>
      </w:pPr>
    </w:p>
    <w:p w14:paraId="5F91AFD6" w14:textId="77777777" w:rsidR="00347C8B" w:rsidRDefault="00347C8B" w:rsidP="006C74B7">
      <w:pPr>
        <w:overflowPunct/>
        <w:autoSpaceDE/>
        <w:autoSpaceDN/>
        <w:adjustRightInd/>
        <w:textAlignment w:val="auto"/>
        <w:rPr>
          <w:rFonts w:ascii="Arial" w:hAnsi="Arial" w:cs="Arial"/>
          <w:b/>
          <w:i/>
        </w:rPr>
      </w:pPr>
    </w:p>
    <w:p w14:paraId="4E75E598" w14:textId="77777777" w:rsidR="00347C8B" w:rsidRDefault="00347C8B" w:rsidP="006C74B7">
      <w:pPr>
        <w:overflowPunct/>
        <w:autoSpaceDE/>
        <w:autoSpaceDN/>
        <w:adjustRightInd/>
        <w:textAlignment w:val="auto"/>
        <w:rPr>
          <w:rFonts w:ascii="Arial" w:hAnsi="Arial" w:cs="Arial"/>
          <w:b/>
          <w:i/>
        </w:rPr>
      </w:pPr>
    </w:p>
    <w:p w14:paraId="3F96E5FC" w14:textId="77777777" w:rsidR="00347C8B" w:rsidRDefault="00347C8B" w:rsidP="006C74B7">
      <w:pPr>
        <w:overflowPunct/>
        <w:autoSpaceDE/>
        <w:autoSpaceDN/>
        <w:adjustRightInd/>
        <w:textAlignment w:val="auto"/>
        <w:rPr>
          <w:rFonts w:ascii="Arial" w:hAnsi="Arial" w:cs="Arial"/>
          <w:b/>
          <w:i/>
        </w:rPr>
      </w:pPr>
    </w:p>
    <w:p w14:paraId="2F68BCDD" w14:textId="77777777" w:rsidR="00347C8B" w:rsidRDefault="00347C8B" w:rsidP="006C74B7">
      <w:pPr>
        <w:overflowPunct/>
        <w:autoSpaceDE/>
        <w:autoSpaceDN/>
        <w:adjustRightInd/>
        <w:textAlignment w:val="auto"/>
        <w:rPr>
          <w:rFonts w:ascii="Arial" w:hAnsi="Arial" w:cs="Arial"/>
          <w:b/>
          <w:i/>
        </w:rPr>
      </w:pPr>
    </w:p>
    <w:p w14:paraId="19D67CC1" w14:textId="77777777" w:rsidR="00347C8B" w:rsidRDefault="00347C8B" w:rsidP="006C74B7">
      <w:pPr>
        <w:overflowPunct/>
        <w:autoSpaceDE/>
        <w:autoSpaceDN/>
        <w:adjustRightInd/>
        <w:textAlignment w:val="auto"/>
        <w:rPr>
          <w:rFonts w:ascii="Arial" w:hAnsi="Arial" w:cs="Arial"/>
          <w:b/>
          <w:i/>
        </w:rPr>
      </w:pPr>
    </w:p>
    <w:p w14:paraId="4E484C18" w14:textId="77777777" w:rsidR="00347C8B" w:rsidRDefault="00347C8B" w:rsidP="006C74B7">
      <w:pPr>
        <w:overflowPunct/>
        <w:autoSpaceDE/>
        <w:autoSpaceDN/>
        <w:adjustRightInd/>
        <w:textAlignment w:val="auto"/>
        <w:rPr>
          <w:rFonts w:ascii="Arial" w:hAnsi="Arial" w:cs="Arial"/>
          <w:b/>
          <w:i/>
        </w:rPr>
      </w:pPr>
    </w:p>
    <w:p w14:paraId="6EA4B610" w14:textId="77777777" w:rsidR="00347C8B" w:rsidRDefault="00347C8B" w:rsidP="006C74B7">
      <w:pPr>
        <w:overflowPunct/>
        <w:autoSpaceDE/>
        <w:autoSpaceDN/>
        <w:adjustRightInd/>
        <w:textAlignment w:val="auto"/>
        <w:rPr>
          <w:rFonts w:ascii="Arial" w:hAnsi="Arial" w:cs="Arial"/>
          <w:b/>
          <w:i/>
        </w:rPr>
      </w:pPr>
    </w:p>
    <w:p w14:paraId="7B32ADF1" w14:textId="77777777" w:rsidR="00347C8B" w:rsidRDefault="00347C8B" w:rsidP="006C74B7">
      <w:pPr>
        <w:overflowPunct/>
        <w:autoSpaceDE/>
        <w:autoSpaceDN/>
        <w:adjustRightInd/>
        <w:textAlignment w:val="auto"/>
        <w:rPr>
          <w:rFonts w:ascii="Arial" w:hAnsi="Arial" w:cs="Arial"/>
          <w:b/>
          <w:i/>
        </w:rPr>
      </w:pPr>
    </w:p>
    <w:p w14:paraId="7A76A273" w14:textId="77777777" w:rsidR="00347C8B" w:rsidRDefault="00347C8B" w:rsidP="006C74B7">
      <w:pPr>
        <w:overflowPunct/>
        <w:autoSpaceDE/>
        <w:autoSpaceDN/>
        <w:adjustRightInd/>
        <w:textAlignment w:val="auto"/>
        <w:rPr>
          <w:rFonts w:ascii="Arial" w:hAnsi="Arial" w:cs="Arial"/>
          <w:b/>
          <w:i/>
        </w:rPr>
      </w:pPr>
    </w:p>
    <w:p w14:paraId="0D4D28E5" w14:textId="77777777" w:rsidR="00347C8B" w:rsidRDefault="00347C8B" w:rsidP="006C74B7">
      <w:pPr>
        <w:overflowPunct/>
        <w:autoSpaceDE/>
        <w:autoSpaceDN/>
        <w:adjustRightInd/>
        <w:textAlignment w:val="auto"/>
        <w:rPr>
          <w:rFonts w:ascii="Arial" w:hAnsi="Arial" w:cs="Arial"/>
          <w:b/>
          <w:i/>
        </w:rPr>
      </w:pPr>
    </w:p>
    <w:p w14:paraId="2234EE33" w14:textId="77777777" w:rsidR="00347C8B" w:rsidRPr="00187F0A" w:rsidRDefault="00347C8B" w:rsidP="00347C8B">
      <w:pPr>
        <w:rPr>
          <w:rFonts w:ascii="Arial" w:hAnsi="Arial" w:cs="Arial"/>
        </w:rPr>
      </w:pPr>
      <w:r w:rsidRPr="00187F0A">
        <w:rPr>
          <w:rFonts w:ascii="Arial" w:hAnsi="Arial" w:cs="Arial"/>
          <w:b/>
          <w:sz w:val="44"/>
        </w:rPr>
        <w:t>Employee specification</w:t>
      </w:r>
    </w:p>
    <w:p w14:paraId="63A2D186" w14:textId="77777777" w:rsidR="00347C8B" w:rsidRDefault="00347C8B" w:rsidP="00347C8B">
      <w:pPr>
        <w:rPr>
          <w:rFonts w:ascii="Arial" w:hAnsi="Arial" w:cs="Arial"/>
        </w:rPr>
      </w:pPr>
    </w:p>
    <w:tbl>
      <w:tblPr>
        <w:tblW w:w="0" w:type="auto"/>
        <w:tblLayout w:type="fixed"/>
        <w:tblLook w:val="0000" w:firstRow="0" w:lastRow="0" w:firstColumn="0" w:lastColumn="0" w:noHBand="0" w:noVBand="0"/>
      </w:tblPr>
      <w:tblGrid>
        <w:gridCol w:w="2235"/>
        <w:gridCol w:w="2551"/>
      </w:tblGrid>
      <w:tr w:rsidR="00347C8B" w:rsidRPr="00523E37" w14:paraId="6B21C326" w14:textId="77777777" w:rsidTr="009B1E0D">
        <w:tc>
          <w:tcPr>
            <w:tcW w:w="2235" w:type="dxa"/>
            <w:tcBorders>
              <w:top w:val="nil"/>
              <w:left w:val="nil"/>
              <w:bottom w:val="nil"/>
              <w:right w:val="nil"/>
            </w:tcBorders>
          </w:tcPr>
          <w:p w14:paraId="784CE7F4" w14:textId="77777777" w:rsidR="00347C8B" w:rsidRPr="00D844D8" w:rsidRDefault="00347C8B" w:rsidP="009B1E0D">
            <w:pPr>
              <w:rPr>
                <w:rFonts w:ascii="Arial" w:hAnsi="Arial" w:cs="Arial"/>
                <w:b/>
              </w:rPr>
            </w:pPr>
            <w:r w:rsidRPr="00D844D8">
              <w:rPr>
                <w:rFonts w:ascii="Arial" w:hAnsi="Arial" w:cs="Arial"/>
                <w:b/>
              </w:rPr>
              <w:t>Date:</w:t>
            </w:r>
          </w:p>
        </w:tc>
        <w:tc>
          <w:tcPr>
            <w:tcW w:w="2551" w:type="dxa"/>
            <w:tcBorders>
              <w:top w:val="nil"/>
              <w:left w:val="nil"/>
              <w:bottom w:val="nil"/>
              <w:right w:val="nil"/>
            </w:tcBorders>
          </w:tcPr>
          <w:p w14:paraId="396B7985" w14:textId="412EEFF6" w:rsidR="00347C8B" w:rsidRPr="00D844D8" w:rsidRDefault="00294409" w:rsidP="009B1E0D">
            <w:pPr>
              <w:rPr>
                <w:rFonts w:ascii="Arial" w:hAnsi="Arial" w:cs="Arial"/>
              </w:rPr>
            </w:pPr>
            <w:r>
              <w:rPr>
                <w:rFonts w:ascii="Arial" w:hAnsi="Arial" w:cs="Arial"/>
              </w:rPr>
              <w:t>22 June 2026</w:t>
            </w:r>
          </w:p>
        </w:tc>
      </w:tr>
    </w:tbl>
    <w:p w14:paraId="09486EDC" w14:textId="77777777" w:rsidR="00347C8B" w:rsidRPr="00187F0A" w:rsidRDefault="00347C8B" w:rsidP="00347C8B">
      <w:pPr>
        <w:rPr>
          <w:rFonts w:ascii="Arial" w:hAnsi="Arial" w:cs="Arial"/>
        </w:rPr>
      </w:pPr>
      <w:r w:rsidRPr="00187F0A">
        <w:rPr>
          <w:rFonts w:ascii="Arial" w:hAnsi="Arial" w:cs="Arial"/>
        </w:rPr>
        <w:t>_____________________________________________________________________</w:t>
      </w:r>
    </w:p>
    <w:p w14:paraId="3AD1B0AF" w14:textId="77777777" w:rsidR="00347C8B" w:rsidRPr="00187F0A" w:rsidRDefault="00347C8B" w:rsidP="00347C8B">
      <w:pPr>
        <w:rPr>
          <w:rFonts w:ascii="Arial" w:hAnsi="Arial" w:cs="Arial"/>
        </w:rPr>
      </w:pPr>
    </w:p>
    <w:tbl>
      <w:tblPr>
        <w:tblW w:w="9604" w:type="dxa"/>
        <w:tblLayout w:type="fixed"/>
        <w:tblLook w:val="0000" w:firstRow="0" w:lastRow="0" w:firstColumn="0" w:lastColumn="0" w:noHBand="0" w:noVBand="0"/>
      </w:tblPr>
      <w:tblGrid>
        <w:gridCol w:w="2235"/>
        <w:gridCol w:w="7369"/>
      </w:tblGrid>
      <w:tr w:rsidR="00347C8B" w:rsidRPr="00187F0A" w14:paraId="3554BC3F" w14:textId="77777777" w:rsidTr="00347C8B">
        <w:tc>
          <w:tcPr>
            <w:tcW w:w="2235" w:type="dxa"/>
            <w:tcBorders>
              <w:top w:val="nil"/>
              <w:left w:val="nil"/>
              <w:bottom w:val="nil"/>
              <w:right w:val="nil"/>
            </w:tcBorders>
          </w:tcPr>
          <w:p w14:paraId="1973FD59" w14:textId="77777777" w:rsidR="00347C8B" w:rsidRPr="00187F0A" w:rsidRDefault="00347C8B" w:rsidP="00347C8B">
            <w:pPr>
              <w:rPr>
                <w:rFonts w:ascii="Arial" w:hAnsi="Arial" w:cs="Arial"/>
                <w:b/>
              </w:rPr>
            </w:pPr>
            <w:r w:rsidRPr="00187F0A">
              <w:rPr>
                <w:rFonts w:ascii="Arial" w:hAnsi="Arial" w:cs="Arial"/>
                <w:b/>
              </w:rPr>
              <w:t>Department:</w:t>
            </w:r>
          </w:p>
          <w:p w14:paraId="11CAF5A8" w14:textId="77777777" w:rsidR="00347C8B" w:rsidRPr="00187F0A" w:rsidRDefault="00347C8B" w:rsidP="00347C8B">
            <w:pPr>
              <w:rPr>
                <w:rFonts w:ascii="Arial" w:hAnsi="Arial" w:cs="Arial"/>
                <w:b/>
              </w:rPr>
            </w:pPr>
          </w:p>
        </w:tc>
        <w:tc>
          <w:tcPr>
            <w:tcW w:w="7369" w:type="dxa"/>
            <w:tcBorders>
              <w:top w:val="nil"/>
              <w:left w:val="nil"/>
              <w:bottom w:val="nil"/>
              <w:right w:val="nil"/>
            </w:tcBorders>
          </w:tcPr>
          <w:p w14:paraId="0E719230" w14:textId="5E5FB11A" w:rsidR="00347C8B" w:rsidRDefault="00347C8B" w:rsidP="00347C8B">
            <w:pPr>
              <w:rPr>
                <w:rFonts w:ascii="Arial" w:hAnsi="Arial" w:cs="Arial"/>
              </w:rPr>
            </w:pPr>
            <w:r>
              <w:rPr>
                <w:rFonts w:ascii="Arial" w:hAnsi="Arial" w:cs="Arial"/>
              </w:rPr>
              <w:t xml:space="preserve">Corporate Services </w:t>
            </w:r>
          </w:p>
        </w:tc>
      </w:tr>
      <w:tr w:rsidR="00347C8B" w:rsidRPr="00187F0A" w14:paraId="2C8C7455" w14:textId="77777777" w:rsidTr="00347C8B">
        <w:tc>
          <w:tcPr>
            <w:tcW w:w="2235" w:type="dxa"/>
            <w:tcBorders>
              <w:top w:val="nil"/>
              <w:left w:val="nil"/>
              <w:bottom w:val="nil"/>
              <w:right w:val="nil"/>
            </w:tcBorders>
          </w:tcPr>
          <w:p w14:paraId="0EC6995A" w14:textId="77777777" w:rsidR="00347C8B" w:rsidRPr="00187F0A" w:rsidRDefault="00347C8B" w:rsidP="00347C8B">
            <w:pPr>
              <w:rPr>
                <w:rFonts w:ascii="Arial" w:hAnsi="Arial" w:cs="Arial"/>
                <w:b/>
              </w:rPr>
            </w:pPr>
            <w:r w:rsidRPr="00187F0A">
              <w:rPr>
                <w:rFonts w:ascii="Arial" w:hAnsi="Arial" w:cs="Arial"/>
                <w:b/>
              </w:rPr>
              <w:t>Post number:</w:t>
            </w:r>
          </w:p>
          <w:p w14:paraId="73F5CAB7" w14:textId="77777777" w:rsidR="00347C8B" w:rsidRPr="00187F0A" w:rsidRDefault="00347C8B" w:rsidP="00347C8B">
            <w:pPr>
              <w:rPr>
                <w:rFonts w:ascii="Arial" w:hAnsi="Arial" w:cs="Arial"/>
                <w:b/>
              </w:rPr>
            </w:pPr>
          </w:p>
        </w:tc>
        <w:tc>
          <w:tcPr>
            <w:tcW w:w="7369" w:type="dxa"/>
            <w:tcBorders>
              <w:top w:val="nil"/>
              <w:left w:val="nil"/>
              <w:bottom w:val="nil"/>
              <w:right w:val="nil"/>
            </w:tcBorders>
          </w:tcPr>
          <w:p w14:paraId="0126707B" w14:textId="181A09F7" w:rsidR="00347C8B" w:rsidRDefault="00347C8B" w:rsidP="00347C8B">
            <w:pPr>
              <w:rPr>
                <w:rFonts w:ascii="Arial" w:hAnsi="Arial" w:cs="Arial"/>
              </w:rPr>
            </w:pPr>
            <w:r w:rsidRPr="00C3753B">
              <w:rPr>
                <w:rFonts w:ascii="Arial" w:hAnsi="Arial" w:cs="Arial"/>
                <w:color w:val="000000"/>
                <w:szCs w:val="24"/>
              </w:rPr>
              <w:t>DSCSVPO003</w:t>
            </w:r>
          </w:p>
        </w:tc>
      </w:tr>
      <w:tr w:rsidR="00347C8B" w:rsidRPr="00187F0A" w14:paraId="42E294F9" w14:textId="77777777" w:rsidTr="00347C8B">
        <w:tc>
          <w:tcPr>
            <w:tcW w:w="2235" w:type="dxa"/>
            <w:tcBorders>
              <w:top w:val="nil"/>
              <w:left w:val="nil"/>
              <w:bottom w:val="nil"/>
              <w:right w:val="nil"/>
            </w:tcBorders>
          </w:tcPr>
          <w:p w14:paraId="2357A477" w14:textId="77777777" w:rsidR="00347C8B" w:rsidRPr="00187F0A" w:rsidRDefault="00347C8B" w:rsidP="00347C8B">
            <w:pPr>
              <w:rPr>
                <w:rFonts w:ascii="Arial" w:hAnsi="Arial" w:cs="Arial"/>
                <w:b/>
              </w:rPr>
            </w:pPr>
            <w:r w:rsidRPr="00187F0A">
              <w:rPr>
                <w:rFonts w:ascii="Arial" w:hAnsi="Arial" w:cs="Arial"/>
                <w:b/>
              </w:rPr>
              <w:t>Section:</w:t>
            </w:r>
          </w:p>
          <w:p w14:paraId="744D3CEC" w14:textId="77777777" w:rsidR="00347C8B" w:rsidRPr="00187F0A" w:rsidRDefault="00347C8B" w:rsidP="00347C8B">
            <w:pPr>
              <w:rPr>
                <w:rFonts w:ascii="Arial" w:hAnsi="Arial" w:cs="Arial"/>
                <w:b/>
              </w:rPr>
            </w:pPr>
          </w:p>
        </w:tc>
        <w:tc>
          <w:tcPr>
            <w:tcW w:w="7369" w:type="dxa"/>
            <w:tcBorders>
              <w:top w:val="nil"/>
              <w:left w:val="nil"/>
              <w:bottom w:val="nil"/>
              <w:right w:val="nil"/>
            </w:tcBorders>
          </w:tcPr>
          <w:p w14:paraId="6AE210DC" w14:textId="39FD0233" w:rsidR="00347C8B" w:rsidRDefault="00347C8B" w:rsidP="00347C8B">
            <w:pPr>
              <w:rPr>
                <w:rFonts w:ascii="Arial" w:hAnsi="Arial" w:cs="Arial"/>
              </w:rPr>
            </w:pPr>
            <w:r>
              <w:rPr>
                <w:rFonts w:ascii="Arial" w:hAnsi="Arial" w:cs="Arial"/>
              </w:rPr>
              <w:t>Digital Services – Infrastructure and Customer Services</w:t>
            </w:r>
          </w:p>
        </w:tc>
      </w:tr>
      <w:tr w:rsidR="00347C8B" w:rsidRPr="00187F0A" w14:paraId="1191A857" w14:textId="77777777" w:rsidTr="00347C8B">
        <w:tc>
          <w:tcPr>
            <w:tcW w:w="2235" w:type="dxa"/>
            <w:tcBorders>
              <w:top w:val="nil"/>
              <w:left w:val="nil"/>
              <w:bottom w:val="nil"/>
              <w:right w:val="nil"/>
            </w:tcBorders>
          </w:tcPr>
          <w:p w14:paraId="0979EA54" w14:textId="77777777" w:rsidR="00347C8B" w:rsidRPr="00187F0A" w:rsidRDefault="00347C8B" w:rsidP="00347C8B">
            <w:pPr>
              <w:rPr>
                <w:rFonts w:ascii="Arial" w:hAnsi="Arial" w:cs="Arial"/>
                <w:b/>
              </w:rPr>
            </w:pPr>
            <w:r w:rsidRPr="00187F0A">
              <w:rPr>
                <w:rFonts w:ascii="Arial" w:hAnsi="Arial" w:cs="Arial"/>
                <w:b/>
              </w:rPr>
              <w:t>Job title:</w:t>
            </w:r>
          </w:p>
          <w:p w14:paraId="251F5223" w14:textId="77777777" w:rsidR="00347C8B" w:rsidRPr="00187F0A" w:rsidRDefault="00347C8B" w:rsidP="00347C8B">
            <w:pPr>
              <w:rPr>
                <w:rFonts w:ascii="Arial" w:hAnsi="Arial" w:cs="Arial"/>
                <w:b/>
              </w:rPr>
            </w:pPr>
          </w:p>
        </w:tc>
        <w:tc>
          <w:tcPr>
            <w:tcW w:w="7369" w:type="dxa"/>
            <w:tcBorders>
              <w:top w:val="nil"/>
              <w:left w:val="nil"/>
              <w:bottom w:val="nil"/>
              <w:right w:val="nil"/>
            </w:tcBorders>
          </w:tcPr>
          <w:p w14:paraId="3A4A4495" w14:textId="77777777" w:rsidR="00347C8B" w:rsidRPr="00187F0A" w:rsidRDefault="00347C8B" w:rsidP="00347C8B">
            <w:pPr>
              <w:rPr>
                <w:rFonts w:ascii="Arial" w:hAnsi="Arial" w:cs="Arial"/>
                <w:b/>
              </w:rPr>
            </w:pPr>
            <w:r>
              <w:rPr>
                <w:rFonts w:ascii="Arial" w:hAnsi="Arial" w:cs="Arial"/>
                <w:b/>
              </w:rPr>
              <w:t>Senior Digital Analyst</w:t>
            </w:r>
          </w:p>
          <w:p w14:paraId="0DDDB112" w14:textId="77777777" w:rsidR="00347C8B" w:rsidRDefault="00347C8B" w:rsidP="00347C8B">
            <w:pPr>
              <w:rPr>
                <w:rFonts w:ascii="Arial" w:hAnsi="Arial" w:cs="Arial"/>
                <w:b/>
              </w:rPr>
            </w:pPr>
          </w:p>
        </w:tc>
      </w:tr>
      <w:tr w:rsidR="00347C8B" w:rsidRPr="00187F0A" w14:paraId="093B60B8" w14:textId="77777777" w:rsidTr="00347C8B">
        <w:tc>
          <w:tcPr>
            <w:tcW w:w="2235" w:type="dxa"/>
            <w:tcBorders>
              <w:top w:val="nil"/>
              <w:left w:val="nil"/>
              <w:bottom w:val="nil"/>
              <w:right w:val="nil"/>
            </w:tcBorders>
          </w:tcPr>
          <w:p w14:paraId="1BF3D831" w14:textId="77777777" w:rsidR="00347C8B" w:rsidRPr="00187F0A" w:rsidRDefault="00347C8B" w:rsidP="00347C8B">
            <w:pPr>
              <w:rPr>
                <w:rFonts w:ascii="Arial" w:hAnsi="Arial" w:cs="Arial"/>
                <w:b/>
              </w:rPr>
            </w:pPr>
            <w:r w:rsidRPr="00187F0A">
              <w:rPr>
                <w:rFonts w:ascii="Arial" w:hAnsi="Arial" w:cs="Arial"/>
                <w:b/>
              </w:rPr>
              <w:t>Grade:</w:t>
            </w:r>
          </w:p>
          <w:p w14:paraId="74B98752" w14:textId="77777777" w:rsidR="00347C8B" w:rsidRPr="00187F0A" w:rsidRDefault="00347C8B" w:rsidP="00347C8B">
            <w:pPr>
              <w:rPr>
                <w:rFonts w:ascii="Arial" w:hAnsi="Arial" w:cs="Arial"/>
                <w:b/>
              </w:rPr>
            </w:pPr>
          </w:p>
        </w:tc>
        <w:tc>
          <w:tcPr>
            <w:tcW w:w="7369" w:type="dxa"/>
            <w:tcBorders>
              <w:top w:val="nil"/>
              <w:left w:val="nil"/>
              <w:bottom w:val="nil"/>
              <w:right w:val="nil"/>
            </w:tcBorders>
          </w:tcPr>
          <w:p w14:paraId="552D81A5" w14:textId="4E35CABD" w:rsidR="00347C8B" w:rsidRDefault="00347C8B" w:rsidP="00347C8B">
            <w:pPr>
              <w:rPr>
                <w:rFonts w:ascii="Arial" w:hAnsi="Arial" w:cs="Arial"/>
              </w:rPr>
            </w:pPr>
            <w:r>
              <w:rPr>
                <w:rFonts w:ascii="Arial" w:hAnsi="Arial" w:cs="Arial"/>
              </w:rPr>
              <w:t xml:space="preserve">Grade 8 </w:t>
            </w:r>
          </w:p>
        </w:tc>
      </w:tr>
    </w:tbl>
    <w:p w14:paraId="45FA2EF0" w14:textId="77777777" w:rsidR="00347C8B" w:rsidRPr="00187F0A" w:rsidRDefault="00347C8B" w:rsidP="00347C8B">
      <w:pPr>
        <w:rPr>
          <w:rFonts w:ascii="Arial" w:hAnsi="Arial" w:cs="Arial"/>
        </w:rPr>
      </w:pPr>
      <w:r w:rsidRPr="00187F0A">
        <w:rPr>
          <w:rFonts w:ascii="Arial" w:hAnsi="Arial" w:cs="Arial"/>
        </w:rPr>
        <w:t>_____________________________________________________________________</w:t>
      </w:r>
    </w:p>
    <w:p w14:paraId="29E77A97" w14:textId="77777777" w:rsidR="00347C8B" w:rsidRPr="00187F0A" w:rsidRDefault="00347C8B" w:rsidP="00347C8B">
      <w:pPr>
        <w:rPr>
          <w:rFonts w:ascii="Arial" w:hAnsi="Arial" w:cs="Arial"/>
        </w:rPr>
      </w:pPr>
    </w:p>
    <w:p w14:paraId="3056BEAF" w14:textId="77777777" w:rsidR="00347C8B" w:rsidRPr="00975ACF" w:rsidRDefault="00347C8B" w:rsidP="00347C8B">
      <w:pPr>
        <w:rPr>
          <w:rFonts w:ascii="Arial" w:hAnsi="Arial" w:cs="Arial"/>
          <w:b/>
          <w:sz w:val="28"/>
          <w:szCs w:val="28"/>
        </w:rPr>
      </w:pPr>
      <w:r w:rsidRPr="00975ACF">
        <w:rPr>
          <w:rFonts w:ascii="Arial" w:hAnsi="Arial" w:cs="Arial"/>
          <w:b/>
          <w:sz w:val="28"/>
          <w:szCs w:val="28"/>
        </w:rPr>
        <w:t>Essential criteria</w:t>
      </w:r>
    </w:p>
    <w:p w14:paraId="0ADE1286" w14:textId="77777777" w:rsidR="00347C8B" w:rsidRPr="00BB7652" w:rsidRDefault="00347C8B" w:rsidP="00347C8B">
      <w:pPr>
        <w:rPr>
          <w:rFonts w:ascii="Arial" w:hAnsi="Arial" w:cs="Arial"/>
          <w:szCs w:val="24"/>
        </w:rPr>
      </w:pPr>
    </w:p>
    <w:p w14:paraId="20C69564" w14:textId="38A31C11" w:rsidR="00347C8B" w:rsidRPr="00BB7652" w:rsidRDefault="00347C8B" w:rsidP="00347C8B">
      <w:pPr>
        <w:rPr>
          <w:rFonts w:ascii="Helvetica" w:hAnsi="Helvetica"/>
          <w:b/>
          <w:szCs w:val="24"/>
        </w:rPr>
      </w:pPr>
      <w:r w:rsidRPr="00BB7652">
        <w:rPr>
          <w:rFonts w:ascii="Helvetica" w:hAnsi="Helvetica"/>
          <w:b/>
          <w:szCs w:val="24"/>
        </w:rPr>
        <w:t>Qualification and</w:t>
      </w:r>
      <w:r w:rsidR="006E23D8" w:rsidRPr="00BB7652">
        <w:rPr>
          <w:rFonts w:ascii="Helvetica" w:hAnsi="Helvetica"/>
          <w:b/>
          <w:szCs w:val="24"/>
        </w:rPr>
        <w:t>, or</w:t>
      </w:r>
      <w:r w:rsidRPr="00BB7652">
        <w:rPr>
          <w:rFonts w:ascii="Helvetica" w:hAnsi="Helvetica"/>
          <w:b/>
          <w:szCs w:val="24"/>
        </w:rPr>
        <w:t xml:space="preserve"> experience</w:t>
      </w:r>
    </w:p>
    <w:p w14:paraId="7D5DD42C" w14:textId="77777777" w:rsidR="00347C8B" w:rsidRPr="00200452" w:rsidRDefault="00347C8B" w:rsidP="00347C8B">
      <w:pPr>
        <w:rPr>
          <w:rFonts w:ascii="Arial" w:hAnsi="Arial" w:cs="Arial"/>
          <w:b/>
          <w:szCs w:val="24"/>
        </w:rPr>
      </w:pPr>
    </w:p>
    <w:p w14:paraId="13A19AB1" w14:textId="13965A6F" w:rsidR="00347C8B" w:rsidRPr="00407E25" w:rsidRDefault="00347C8B" w:rsidP="00347C8B">
      <w:pPr>
        <w:rPr>
          <w:rFonts w:ascii="Arial" w:hAnsi="Arial" w:cs="Arial"/>
          <w:sz w:val="22"/>
          <w:szCs w:val="22"/>
        </w:rPr>
      </w:pPr>
      <w:r w:rsidRPr="00407E25">
        <w:rPr>
          <w:rFonts w:ascii="Arial" w:hAnsi="Arial" w:cs="Arial"/>
          <w:sz w:val="22"/>
          <w:szCs w:val="22"/>
        </w:rPr>
        <w:t xml:space="preserve">Applicants </w:t>
      </w:r>
      <w:r w:rsidRPr="00407E25">
        <w:rPr>
          <w:rFonts w:ascii="Arial" w:hAnsi="Arial" w:cs="Arial"/>
          <w:b/>
          <w:sz w:val="22"/>
          <w:szCs w:val="22"/>
        </w:rPr>
        <w:t>must</w:t>
      </w:r>
      <w:r w:rsidRPr="00407E25">
        <w:rPr>
          <w:rFonts w:ascii="Arial" w:hAnsi="Arial" w:cs="Arial"/>
          <w:sz w:val="22"/>
          <w:szCs w:val="22"/>
        </w:rPr>
        <w:t>, as at the closing date for receipt of application</w:t>
      </w:r>
      <w:r w:rsidR="00975ACF">
        <w:rPr>
          <w:rFonts w:ascii="Arial" w:hAnsi="Arial" w:cs="Arial"/>
          <w:sz w:val="22"/>
          <w:szCs w:val="22"/>
        </w:rPr>
        <w:t xml:space="preserve"> forms</w:t>
      </w:r>
      <w:r w:rsidRPr="00407E25">
        <w:rPr>
          <w:rFonts w:ascii="Arial" w:hAnsi="Arial" w:cs="Arial"/>
          <w:sz w:val="22"/>
          <w:szCs w:val="22"/>
        </w:rPr>
        <w:t>:</w:t>
      </w:r>
    </w:p>
    <w:p w14:paraId="39B831C6" w14:textId="77777777" w:rsidR="00347C8B" w:rsidRPr="00407E25" w:rsidRDefault="00347C8B" w:rsidP="00347C8B">
      <w:pPr>
        <w:rPr>
          <w:rFonts w:ascii="Arial" w:hAnsi="Arial" w:cs="Arial"/>
          <w:sz w:val="22"/>
          <w:szCs w:val="22"/>
        </w:rPr>
      </w:pPr>
    </w:p>
    <w:p w14:paraId="6A5A389E" w14:textId="3ABB5CCA" w:rsidR="00347C8B" w:rsidRPr="00407E25" w:rsidRDefault="00347C8B" w:rsidP="00347C8B">
      <w:pPr>
        <w:pStyle w:val="ListParagraph"/>
        <w:numPr>
          <w:ilvl w:val="0"/>
          <w:numId w:val="9"/>
        </w:numPr>
        <w:textAlignment w:val="auto"/>
        <w:rPr>
          <w:rFonts w:ascii="Arial" w:hAnsi="Arial" w:cs="Arial"/>
          <w:sz w:val="22"/>
          <w:szCs w:val="22"/>
        </w:rPr>
      </w:pPr>
      <w:r w:rsidRPr="00407E25">
        <w:rPr>
          <w:rFonts w:ascii="Arial" w:hAnsi="Arial" w:cs="Arial"/>
          <w:sz w:val="22"/>
          <w:szCs w:val="22"/>
        </w:rPr>
        <w:t xml:space="preserve">have a third level qualification in a </w:t>
      </w:r>
      <w:r w:rsidR="00E117E8" w:rsidRPr="00407E25">
        <w:rPr>
          <w:rFonts w:ascii="Arial" w:hAnsi="Arial" w:cs="Arial"/>
          <w:sz w:val="22"/>
          <w:szCs w:val="22"/>
        </w:rPr>
        <w:t>relevant information service</w:t>
      </w:r>
      <w:r w:rsidRPr="00407E25">
        <w:rPr>
          <w:rFonts w:ascii="Arial" w:hAnsi="Arial" w:cs="Arial"/>
          <w:sz w:val="22"/>
          <w:szCs w:val="22"/>
        </w:rPr>
        <w:t xml:space="preserve"> related subject such as </w:t>
      </w:r>
      <w:r w:rsidR="00BB7652" w:rsidRPr="00407E25">
        <w:rPr>
          <w:rFonts w:ascii="Arial" w:hAnsi="Arial" w:cs="Arial"/>
          <w:sz w:val="22"/>
          <w:szCs w:val="22"/>
        </w:rPr>
        <w:t>C</w:t>
      </w:r>
      <w:r w:rsidRPr="00407E25">
        <w:rPr>
          <w:rFonts w:ascii="Arial" w:hAnsi="Arial" w:cs="Arial"/>
          <w:sz w:val="22"/>
          <w:szCs w:val="22"/>
        </w:rPr>
        <w:t xml:space="preserve">omputer Science, </w:t>
      </w:r>
      <w:r w:rsidR="00BB7652" w:rsidRPr="00407E25">
        <w:rPr>
          <w:rFonts w:ascii="Arial" w:hAnsi="Arial" w:cs="Arial"/>
          <w:sz w:val="22"/>
          <w:szCs w:val="22"/>
        </w:rPr>
        <w:t>I</w:t>
      </w:r>
      <w:r w:rsidRPr="00407E25">
        <w:rPr>
          <w:rFonts w:ascii="Arial" w:hAnsi="Arial" w:cs="Arial"/>
          <w:sz w:val="22"/>
          <w:szCs w:val="22"/>
        </w:rPr>
        <w:t xml:space="preserve">nformation </w:t>
      </w:r>
      <w:r w:rsidR="00BB7652" w:rsidRPr="00407E25">
        <w:rPr>
          <w:rFonts w:ascii="Arial" w:hAnsi="Arial" w:cs="Arial"/>
          <w:sz w:val="22"/>
          <w:szCs w:val="22"/>
        </w:rPr>
        <w:t>T</w:t>
      </w:r>
      <w:r w:rsidRPr="00407E25">
        <w:rPr>
          <w:rFonts w:ascii="Arial" w:hAnsi="Arial" w:cs="Arial"/>
          <w:sz w:val="22"/>
          <w:szCs w:val="22"/>
        </w:rPr>
        <w:t xml:space="preserve">echnology, </w:t>
      </w:r>
      <w:r w:rsidR="00BB7652" w:rsidRPr="00407E25">
        <w:rPr>
          <w:rFonts w:ascii="Arial" w:hAnsi="Arial" w:cs="Arial"/>
          <w:sz w:val="22"/>
          <w:szCs w:val="22"/>
        </w:rPr>
        <w:t>I</w:t>
      </w:r>
      <w:r w:rsidRPr="00407E25">
        <w:rPr>
          <w:rFonts w:ascii="Arial" w:hAnsi="Arial" w:cs="Arial"/>
          <w:sz w:val="22"/>
          <w:szCs w:val="22"/>
        </w:rPr>
        <w:t xml:space="preserve">nformation </w:t>
      </w:r>
      <w:r w:rsidR="00BB7652" w:rsidRPr="00407E25">
        <w:rPr>
          <w:rFonts w:ascii="Arial" w:hAnsi="Arial" w:cs="Arial"/>
          <w:sz w:val="22"/>
          <w:szCs w:val="22"/>
        </w:rPr>
        <w:t>M</w:t>
      </w:r>
      <w:r w:rsidRPr="00407E25">
        <w:rPr>
          <w:rFonts w:ascii="Arial" w:hAnsi="Arial" w:cs="Arial"/>
          <w:sz w:val="22"/>
          <w:szCs w:val="22"/>
        </w:rPr>
        <w:t>anagement or equivalent qualification</w:t>
      </w:r>
      <w:r w:rsidR="00BB7652" w:rsidRPr="00407E25">
        <w:rPr>
          <w:rFonts w:ascii="Arial" w:hAnsi="Arial" w:cs="Arial"/>
          <w:sz w:val="22"/>
          <w:szCs w:val="22"/>
        </w:rPr>
        <w:t>,</w:t>
      </w:r>
      <w:r w:rsidRPr="00407E25">
        <w:rPr>
          <w:rFonts w:ascii="Arial" w:hAnsi="Arial" w:cs="Arial"/>
          <w:sz w:val="22"/>
          <w:szCs w:val="22"/>
        </w:rPr>
        <w:t xml:space="preserve"> and be able to demonstrate on the application form, by providing personal and specific examples,</w:t>
      </w:r>
      <w:r w:rsidR="0034238F" w:rsidRPr="00407E25">
        <w:rPr>
          <w:rFonts w:ascii="Arial" w:hAnsi="Arial" w:cs="Arial"/>
          <w:sz w:val="22"/>
          <w:szCs w:val="22"/>
        </w:rPr>
        <w:t xml:space="preserve"> at least</w:t>
      </w:r>
      <w:r w:rsidRPr="00407E25">
        <w:rPr>
          <w:rFonts w:ascii="Arial" w:hAnsi="Arial" w:cs="Arial"/>
          <w:sz w:val="22"/>
          <w:szCs w:val="22"/>
        </w:rPr>
        <w:t xml:space="preserve"> one year’s relevant experience in </w:t>
      </w:r>
      <w:r w:rsidR="00C4302F" w:rsidRPr="00407E25">
        <w:rPr>
          <w:rFonts w:ascii="Arial" w:hAnsi="Arial" w:cs="Arial"/>
          <w:sz w:val="22"/>
          <w:szCs w:val="22"/>
        </w:rPr>
        <w:t xml:space="preserve">each </w:t>
      </w:r>
      <w:r w:rsidRPr="00407E25">
        <w:rPr>
          <w:rFonts w:ascii="Arial" w:hAnsi="Arial" w:cs="Arial"/>
          <w:sz w:val="22"/>
          <w:szCs w:val="22"/>
        </w:rPr>
        <w:t>of the following three areas</w:t>
      </w:r>
      <w:r w:rsidR="0034238F" w:rsidRPr="00407E25">
        <w:rPr>
          <w:rFonts w:ascii="Arial" w:hAnsi="Arial" w:cs="Arial"/>
          <w:sz w:val="22"/>
          <w:szCs w:val="22"/>
        </w:rPr>
        <w:t>;</w:t>
      </w:r>
      <w:r w:rsidRPr="00407E25">
        <w:rPr>
          <w:rFonts w:ascii="Arial" w:hAnsi="Arial" w:cs="Arial"/>
          <w:sz w:val="22"/>
          <w:szCs w:val="22"/>
        </w:rPr>
        <w:t xml:space="preserve"> </w:t>
      </w:r>
    </w:p>
    <w:p w14:paraId="223AEE60" w14:textId="77777777" w:rsidR="00347C8B" w:rsidRPr="00407E25" w:rsidRDefault="00347C8B" w:rsidP="00347C8B">
      <w:pPr>
        <w:rPr>
          <w:rFonts w:ascii="Arial" w:hAnsi="Arial" w:cs="Arial"/>
          <w:b/>
          <w:sz w:val="22"/>
          <w:szCs w:val="22"/>
        </w:rPr>
      </w:pPr>
      <w:r w:rsidRPr="00407E25">
        <w:rPr>
          <w:rFonts w:ascii="Arial" w:hAnsi="Arial" w:cs="Arial"/>
          <w:b/>
          <w:sz w:val="22"/>
          <w:szCs w:val="22"/>
        </w:rPr>
        <w:t>or</w:t>
      </w:r>
    </w:p>
    <w:p w14:paraId="49D79EB5" w14:textId="40E38C1F" w:rsidR="00347C8B" w:rsidRPr="00407E25" w:rsidRDefault="00347C8B" w:rsidP="00347C8B">
      <w:pPr>
        <w:pStyle w:val="ListParagraph"/>
        <w:numPr>
          <w:ilvl w:val="0"/>
          <w:numId w:val="9"/>
        </w:numPr>
        <w:textAlignment w:val="auto"/>
        <w:rPr>
          <w:rFonts w:ascii="Arial" w:hAnsi="Arial" w:cs="Arial"/>
          <w:sz w:val="22"/>
          <w:szCs w:val="22"/>
        </w:rPr>
      </w:pPr>
      <w:r w:rsidRPr="00407E25">
        <w:rPr>
          <w:rFonts w:ascii="Arial" w:hAnsi="Arial" w:cs="Arial"/>
          <w:sz w:val="22"/>
          <w:szCs w:val="22"/>
        </w:rPr>
        <w:t>be able to demonstrate on the application form, by providing personal and specific examples,</w:t>
      </w:r>
      <w:r w:rsidR="0034238F" w:rsidRPr="00407E25">
        <w:rPr>
          <w:rFonts w:ascii="Arial" w:hAnsi="Arial" w:cs="Arial"/>
          <w:sz w:val="22"/>
          <w:szCs w:val="22"/>
        </w:rPr>
        <w:t xml:space="preserve"> at least</w:t>
      </w:r>
      <w:r w:rsidRPr="00407E25">
        <w:rPr>
          <w:rFonts w:ascii="Arial" w:hAnsi="Arial" w:cs="Arial"/>
          <w:sz w:val="22"/>
          <w:szCs w:val="22"/>
        </w:rPr>
        <w:t xml:space="preserve"> two years’ relevant experience in </w:t>
      </w:r>
      <w:r w:rsidR="00C4302F" w:rsidRPr="00407E25">
        <w:rPr>
          <w:rFonts w:ascii="Arial" w:hAnsi="Arial" w:cs="Arial"/>
          <w:sz w:val="22"/>
          <w:szCs w:val="22"/>
        </w:rPr>
        <w:t xml:space="preserve">each </w:t>
      </w:r>
      <w:r w:rsidRPr="00407E25">
        <w:rPr>
          <w:rFonts w:ascii="Arial" w:hAnsi="Arial" w:cs="Arial"/>
          <w:sz w:val="22"/>
          <w:szCs w:val="22"/>
        </w:rPr>
        <w:t>of the following three areas</w:t>
      </w:r>
      <w:r w:rsidR="003E74C1" w:rsidRPr="00407E25">
        <w:rPr>
          <w:rFonts w:ascii="Arial" w:hAnsi="Arial" w:cs="Arial"/>
          <w:sz w:val="22"/>
          <w:szCs w:val="22"/>
        </w:rPr>
        <w:t>;</w:t>
      </w:r>
    </w:p>
    <w:p w14:paraId="3339B800" w14:textId="77777777" w:rsidR="003E74C1" w:rsidRPr="00407E25" w:rsidRDefault="003E74C1" w:rsidP="003E74C1">
      <w:pPr>
        <w:pStyle w:val="ListParagraph"/>
        <w:ind w:left="360"/>
        <w:textAlignment w:val="auto"/>
        <w:rPr>
          <w:rFonts w:ascii="Arial" w:hAnsi="Arial" w:cs="Arial"/>
          <w:sz w:val="22"/>
          <w:szCs w:val="22"/>
        </w:rPr>
      </w:pPr>
    </w:p>
    <w:p w14:paraId="753988BF" w14:textId="2DC54575" w:rsidR="00347C8B" w:rsidRPr="00407E25" w:rsidRDefault="00347C8B" w:rsidP="003E74C1">
      <w:pPr>
        <w:pStyle w:val="ListParagraph"/>
        <w:numPr>
          <w:ilvl w:val="0"/>
          <w:numId w:val="14"/>
        </w:numPr>
        <w:ind w:left="426" w:hanging="426"/>
        <w:rPr>
          <w:rFonts w:ascii="Arial" w:hAnsi="Arial" w:cs="Arial"/>
          <w:sz w:val="22"/>
          <w:szCs w:val="22"/>
        </w:rPr>
      </w:pPr>
      <w:r w:rsidRPr="00407E25">
        <w:rPr>
          <w:rFonts w:ascii="Arial" w:hAnsi="Arial" w:cs="Arial"/>
          <w:sz w:val="22"/>
          <w:szCs w:val="22"/>
        </w:rPr>
        <w:t>providing either</w:t>
      </w:r>
      <w:r w:rsidR="00BB7652" w:rsidRPr="00407E25">
        <w:rPr>
          <w:rFonts w:ascii="Arial" w:hAnsi="Arial" w:cs="Arial"/>
          <w:sz w:val="22"/>
          <w:szCs w:val="22"/>
        </w:rPr>
        <w:t>;</w:t>
      </w:r>
    </w:p>
    <w:p w14:paraId="3B400B30" w14:textId="48317F8F" w:rsidR="00347C8B" w:rsidRPr="00407E25" w:rsidRDefault="00347C8B" w:rsidP="003E74C1">
      <w:pPr>
        <w:pStyle w:val="ListParagraph"/>
        <w:numPr>
          <w:ilvl w:val="1"/>
          <w:numId w:val="14"/>
        </w:numPr>
        <w:ind w:left="851" w:hanging="284"/>
        <w:rPr>
          <w:rFonts w:ascii="Arial" w:hAnsi="Arial" w:cs="Arial"/>
          <w:sz w:val="22"/>
          <w:szCs w:val="22"/>
        </w:rPr>
      </w:pPr>
      <w:r w:rsidRPr="00407E25">
        <w:rPr>
          <w:rFonts w:ascii="Arial" w:hAnsi="Arial" w:cs="Arial"/>
          <w:sz w:val="22"/>
          <w:szCs w:val="22"/>
        </w:rPr>
        <w:t>1</w:t>
      </w:r>
      <w:r w:rsidRPr="00407E25">
        <w:rPr>
          <w:rFonts w:ascii="Arial" w:hAnsi="Arial" w:cs="Arial"/>
          <w:sz w:val="22"/>
          <w:szCs w:val="22"/>
          <w:vertAlign w:val="superscript"/>
        </w:rPr>
        <w:t>st</w:t>
      </w:r>
      <w:r w:rsidRPr="00407E25">
        <w:rPr>
          <w:rFonts w:ascii="Arial" w:hAnsi="Arial" w:cs="Arial"/>
          <w:sz w:val="22"/>
          <w:szCs w:val="22"/>
        </w:rPr>
        <w:t xml:space="preserve"> or 2</w:t>
      </w:r>
      <w:r w:rsidRPr="00407E25">
        <w:rPr>
          <w:rFonts w:ascii="Arial" w:hAnsi="Arial" w:cs="Arial"/>
          <w:sz w:val="22"/>
          <w:szCs w:val="22"/>
          <w:vertAlign w:val="superscript"/>
        </w:rPr>
        <w:t>nd</w:t>
      </w:r>
      <w:r w:rsidRPr="00407E25">
        <w:rPr>
          <w:rFonts w:ascii="Arial" w:hAnsi="Arial" w:cs="Arial"/>
          <w:sz w:val="22"/>
          <w:szCs w:val="22"/>
        </w:rPr>
        <w:t xml:space="preserve"> line support of hardware (devices and peripherals) and software including knowledge of ITSM principles</w:t>
      </w:r>
      <w:r w:rsidR="00BB7652" w:rsidRPr="00407E25">
        <w:rPr>
          <w:rFonts w:ascii="Arial" w:hAnsi="Arial" w:cs="Arial"/>
          <w:sz w:val="22"/>
          <w:szCs w:val="22"/>
        </w:rPr>
        <w:t>,</w:t>
      </w:r>
      <w:r w:rsidRPr="00407E25">
        <w:rPr>
          <w:rFonts w:ascii="Arial" w:hAnsi="Arial" w:cs="Arial"/>
          <w:sz w:val="22"/>
          <w:szCs w:val="22"/>
        </w:rPr>
        <w:t xml:space="preserve"> </w:t>
      </w:r>
      <w:r w:rsidR="00BB7652" w:rsidRPr="00407E25">
        <w:rPr>
          <w:rFonts w:ascii="Arial" w:hAnsi="Arial" w:cs="Arial"/>
          <w:b/>
          <w:sz w:val="22"/>
          <w:szCs w:val="22"/>
          <w:u w:val="single"/>
        </w:rPr>
        <w:t>or</w:t>
      </w:r>
    </w:p>
    <w:p w14:paraId="22F9F766" w14:textId="3452C982" w:rsidR="00347C8B" w:rsidRPr="00407E25" w:rsidRDefault="00347C8B" w:rsidP="003E74C1">
      <w:pPr>
        <w:pStyle w:val="ListParagraph"/>
        <w:numPr>
          <w:ilvl w:val="1"/>
          <w:numId w:val="14"/>
        </w:numPr>
        <w:ind w:left="851"/>
        <w:rPr>
          <w:rFonts w:ascii="Arial" w:hAnsi="Arial" w:cs="Arial"/>
          <w:sz w:val="22"/>
          <w:szCs w:val="22"/>
        </w:rPr>
      </w:pPr>
      <w:r w:rsidRPr="00407E25">
        <w:rPr>
          <w:rFonts w:ascii="Arial" w:hAnsi="Arial" w:cs="Arial"/>
          <w:sz w:val="22"/>
          <w:szCs w:val="22"/>
        </w:rPr>
        <w:t>systems software configuration and implementation rollouts</w:t>
      </w:r>
      <w:r w:rsidR="00BB7652" w:rsidRPr="00407E25">
        <w:rPr>
          <w:rFonts w:ascii="Arial" w:hAnsi="Arial" w:cs="Arial"/>
          <w:sz w:val="22"/>
          <w:szCs w:val="22"/>
        </w:rPr>
        <w:t>.</w:t>
      </w:r>
      <w:r w:rsidRPr="00407E25">
        <w:rPr>
          <w:rFonts w:ascii="Arial" w:hAnsi="Arial" w:cs="Arial"/>
          <w:sz w:val="22"/>
          <w:szCs w:val="22"/>
        </w:rPr>
        <w:t xml:space="preserve">  </w:t>
      </w:r>
    </w:p>
    <w:p w14:paraId="6A94B80D" w14:textId="745AD475" w:rsidR="00347C8B" w:rsidRPr="00407E25" w:rsidRDefault="00347C8B" w:rsidP="00347C8B">
      <w:pPr>
        <w:pStyle w:val="ListParagraph"/>
        <w:numPr>
          <w:ilvl w:val="0"/>
          <w:numId w:val="14"/>
        </w:numPr>
        <w:ind w:left="360"/>
        <w:rPr>
          <w:rFonts w:ascii="Arial" w:hAnsi="Arial" w:cs="Arial"/>
          <w:sz w:val="22"/>
          <w:szCs w:val="22"/>
        </w:rPr>
      </w:pPr>
      <w:r w:rsidRPr="00407E25">
        <w:rPr>
          <w:rFonts w:ascii="Arial" w:hAnsi="Arial" w:cs="Arial"/>
          <w:sz w:val="22"/>
          <w:szCs w:val="22"/>
        </w:rPr>
        <w:t>working in information technology project teams to deliver change management or process improvement activities; and</w:t>
      </w:r>
    </w:p>
    <w:p w14:paraId="5DE5499A" w14:textId="0626B8C4" w:rsidR="0034238F" w:rsidRPr="00407E25" w:rsidRDefault="00347C8B" w:rsidP="00347C8B">
      <w:pPr>
        <w:pStyle w:val="ListParagraph"/>
        <w:numPr>
          <w:ilvl w:val="0"/>
          <w:numId w:val="14"/>
        </w:numPr>
        <w:ind w:left="360"/>
        <w:rPr>
          <w:rFonts w:ascii="Arial" w:hAnsi="Arial" w:cs="Arial"/>
          <w:sz w:val="22"/>
          <w:szCs w:val="22"/>
        </w:rPr>
      </w:pPr>
      <w:r w:rsidRPr="00407E25">
        <w:rPr>
          <w:rFonts w:ascii="Arial" w:hAnsi="Arial" w:cs="Arial"/>
          <w:sz w:val="22"/>
          <w:szCs w:val="22"/>
        </w:rPr>
        <w:t>working with a range of stakeholders to ensure effective information technology provision and support.</w:t>
      </w:r>
    </w:p>
    <w:p w14:paraId="7F1DAF0D" w14:textId="77777777" w:rsidR="000B2442" w:rsidRDefault="000B2442" w:rsidP="000B2442">
      <w:pPr>
        <w:rPr>
          <w:rFonts w:ascii="Arial" w:hAnsi="Arial" w:cs="Arial"/>
          <w:sz w:val="22"/>
          <w:szCs w:val="22"/>
        </w:rPr>
      </w:pPr>
    </w:p>
    <w:p w14:paraId="7F90E563" w14:textId="77777777" w:rsidR="000B2442" w:rsidRDefault="000B2442" w:rsidP="000B2442">
      <w:pPr>
        <w:rPr>
          <w:rFonts w:ascii="Arial" w:hAnsi="Arial" w:cs="Arial"/>
          <w:sz w:val="22"/>
          <w:szCs w:val="22"/>
        </w:rPr>
      </w:pPr>
    </w:p>
    <w:p w14:paraId="109734C0" w14:textId="51029CF5" w:rsidR="000B2442" w:rsidRPr="000B2442" w:rsidRDefault="000B2442" w:rsidP="000B2442">
      <w:pPr>
        <w:rPr>
          <w:rFonts w:ascii="Arial" w:hAnsi="Arial" w:cs="Arial"/>
          <w:b/>
          <w:bCs/>
          <w:sz w:val="22"/>
          <w:szCs w:val="22"/>
        </w:rPr>
      </w:pPr>
      <w:r w:rsidRPr="00975ACF">
        <w:rPr>
          <w:rFonts w:ascii="Arial" w:hAnsi="Arial" w:cs="Arial"/>
          <w:b/>
          <w:bCs/>
          <w:szCs w:val="24"/>
        </w:rPr>
        <w:t xml:space="preserve">Desirable criteria </w:t>
      </w:r>
    </w:p>
    <w:p w14:paraId="45060DC9" w14:textId="77777777" w:rsidR="000B2442" w:rsidRDefault="000B2442" w:rsidP="000B2442">
      <w:pPr>
        <w:rPr>
          <w:rFonts w:ascii="Arial" w:hAnsi="Arial" w:cs="Arial"/>
          <w:b/>
          <w:sz w:val="32"/>
          <w:szCs w:val="32"/>
        </w:rPr>
      </w:pPr>
    </w:p>
    <w:p w14:paraId="13CF70A3" w14:textId="0A17FEE3" w:rsidR="000B2442" w:rsidRPr="003860D1" w:rsidRDefault="000B2442" w:rsidP="0099197D">
      <w:pPr>
        <w:rPr>
          <w:rFonts w:ascii="Arial" w:hAnsi="Arial" w:cs="Arial"/>
          <w:sz w:val="22"/>
          <w:szCs w:val="22"/>
        </w:rPr>
      </w:pPr>
      <w:r w:rsidRPr="00A1622B">
        <w:rPr>
          <w:rFonts w:ascii="Arial" w:hAnsi="Arial" w:cs="Arial"/>
          <w:sz w:val="22"/>
          <w:szCs w:val="22"/>
        </w:rPr>
        <w:t>In addition to the above qualification</w:t>
      </w:r>
      <w:r>
        <w:rPr>
          <w:rFonts w:ascii="Arial" w:hAnsi="Arial" w:cs="Arial"/>
          <w:sz w:val="22"/>
          <w:szCs w:val="22"/>
        </w:rPr>
        <w:t>,</w:t>
      </w:r>
      <w:r w:rsidRPr="00A1622B">
        <w:rPr>
          <w:rFonts w:ascii="Arial" w:hAnsi="Arial" w:cs="Arial"/>
          <w:sz w:val="22"/>
          <w:szCs w:val="22"/>
        </w:rPr>
        <w:t xml:space="preserve"> and</w:t>
      </w:r>
      <w:r>
        <w:rPr>
          <w:rFonts w:ascii="Arial" w:hAnsi="Arial" w:cs="Arial"/>
          <w:sz w:val="22"/>
          <w:szCs w:val="22"/>
        </w:rPr>
        <w:t>, or</w:t>
      </w:r>
      <w:r w:rsidRPr="00A1622B">
        <w:rPr>
          <w:rFonts w:ascii="Arial" w:hAnsi="Arial" w:cs="Arial"/>
          <w:sz w:val="22"/>
          <w:szCs w:val="22"/>
        </w:rPr>
        <w:t xml:space="preserve"> experience, Belfast City Council reserves the right to short-list only </w:t>
      </w:r>
      <w:r w:rsidRPr="003860D1">
        <w:rPr>
          <w:rFonts w:ascii="Arial" w:hAnsi="Arial" w:cs="Arial"/>
          <w:sz w:val="22"/>
          <w:szCs w:val="22"/>
        </w:rPr>
        <w:t>those applicants who, as at the closing date for receipt of application</w:t>
      </w:r>
      <w:r w:rsidR="00975ACF">
        <w:rPr>
          <w:rFonts w:ascii="Arial" w:hAnsi="Arial" w:cs="Arial"/>
          <w:sz w:val="22"/>
          <w:szCs w:val="22"/>
        </w:rPr>
        <w:t xml:space="preserve"> forms</w:t>
      </w:r>
      <w:r w:rsidRPr="003860D1">
        <w:rPr>
          <w:rFonts w:ascii="Arial" w:hAnsi="Arial" w:cs="Arial"/>
          <w:sz w:val="22"/>
          <w:szCs w:val="22"/>
        </w:rPr>
        <w:t>:</w:t>
      </w:r>
    </w:p>
    <w:p w14:paraId="1820CA40" w14:textId="2CBAF77A" w:rsidR="000B2442" w:rsidRPr="00084173" w:rsidRDefault="000B2442" w:rsidP="0099197D">
      <w:pPr>
        <w:numPr>
          <w:ilvl w:val="0"/>
          <w:numId w:val="6"/>
        </w:numPr>
        <w:rPr>
          <w:rFonts w:ascii="Arial" w:hAnsi="Arial" w:cs="Arial"/>
          <w:sz w:val="22"/>
          <w:szCs w:val="22"/>
        </w:rPr>
      </w:pPr>
      <w:r w:rsidRPr="003860D1">
        <w:rPr>
          <w:rFonts w:ascii="Arial" w:hAnsi="Arial" w:cs="Arial"/>
          <w:sz w:val="22"/>
          <w:szCs w:val="22"/>
        </w:rPr>
        <w:t xml:space="preserve">in the first instance, have a third level </w:t>
      </w:r>
      <w:r w:rsidRPr="00084173">
        <w:rPr>
          <w:rFonts w:ascii="Arial" w:hAnsi="Arial" w:cs="Arial"/>
          <w:sz w:val="22"/>
          <w:szCs w:val="22"/>
        </w:rPr>
        <w:t xml:space="preserve">qualification in a relevant information services related subject or equivalent qualification </w:t>
      </w:r>
      <w:r w:rsidRPr="00084173">
        <w:rPr>
          <w:rFonts w:ascii="Arial" w:hAnsi="Arial" w:cs="Arial"/>
          <w:b/>
          <w:sz w:val="22"/>
          <w:szCs w:val="22"/>
        </w:rPr>
        <w:t>and</w:t>
      </w:r>
      <w:r w:rsidRPr="00084173">
        <w:rPr>
          <w:rFonts w:ascii="Arial" w:hAnsi="Arial" w:cs="Arial"/>
          <w:sz w:val="22"/>
          <w:szCs w:val="22"/>
        </w:rPr>
        <w:t xml:space="preserve"> are able to demonstrate on the application form, by providing personal and specific examples, </w:t>
      </w:r>
      <w:r>
        <w:rPr>
          <w:rFonts w:ascii="Arial" w:hAnsi="Arial" w:cs="Arial"/>
          <w:sz w:val="22"/>
          <w:szCs w:val="22"/>
        </w:rPr>
        <w:t>at least two</w:t>
      </w:r>
      <w:r w:rsidRPr="00084173">
        <w:rPr>
          <w:rFonts w:ascii="Arial" w:hAnsi="Arial" w:cs="Arial"/>
          <w:sz w:val="22"/>
          <w:szCs w:val="22"/>
        </w:rPr>
        <w:t xml:space="preserve"> year’s relevant experience in </w:t>
      </w:r>
      <w:r>
        <w:rPr>
          <w:rFonts w:ascii="Arial" w:hAnsi="Arial" w:cs="Arial"/>
          <w:sz w:val="22"/>
          <w:szCs w:val="22"/>
        </w:rPr>
        <w:t>each</w:t>
      </w:r>
      <w:r w:rsidRPr="00084173">
        <w:rPr>
          <w:rFonts w:ascii="Arial" w:hAnsi="Arial" w:cs="Arial"/>
          <w:sz w:val="22"/>
          <w:szCs w:val="22"/>
        </w:rPr>
        <w:t xml:space="preserve"> of the aforementioned areas</w:t>
      </w:r>
      <w:r w:rsidR="00C163B1">
        <w:rPr>
          <w:rFonts w:ascii="Arial" w:hAnsi="Arial" w:cs="Arial"/>
          <w:sz w:val="22"/>
          <w:szCs w:val="22"/>
        </w:rPr>
        <w:t xml:space="preserve"> (a-c)</w:t>
      </w:r>
      <w:r w:rsidRPr="00084173">
        <w:rPr>
          <w:rFonts w:ascii="Arial" w:hAnsi="Arial" w:cs="Arial"/>
          <w:sz w:val="22"/>
          <w:szCs w:val="22"/>
        </w:rPr>
        <w:t xml:space="preserve">; </w:t>
      </w:r>
      <w:r w:rsidRPr="00084173">
        <w:rPr>
          <w:rFonts w:ascii="Arial" w:hAnsi="Arial" w:cs="Arial"/>
          <w:b/>
          <w:sz w:val="22"/>
          <w:szCs w:val="22"/>
        </w:rPr>
        <w:t>or</w:t>
      </w:r>
      <w:r w:rsidRPr="00084173">
        <w:rPr>
          <w:rFonts w:ascii="Arial" w:hAnsi="Arial" w:cs="Arial"/>
          <w:sz w:val="22"/>
          <w:szCs w:val="22"/>
        </w:rPr>
        <w:t xml:space="preserve">, can demonstrate on the application form, by providing personal and specific examples, </w:t>
      </w:r>
      <w:r>
        <w:rPr>
          <w:rFonts w:ascii="Arial" w:hAnsi="Arial" w:cs="Arial"/>
          <w:sz w:val="22"/>
          <w:szCs w:val="22"/>
        </w:rPr>
        <w:t>at least three</w:t>
      </w:r>
      <w:r w:rsidRPr="00084173">
        <w:rPr>
          <w:rFonts w:ascii="Arial" w:hAnsi="Arial" w:cs="Arial"/>
          <w:sz w:val="22"/>
          <w:szCs w:val="22"/>
        </w:rPr>
        <w:t xml:space="preserve"> years’ relevant experience in </w:t>
      </w:r>
      <w:r>
        <w:rPr>
          <w:rFonts w:ascii="Arial" w:hAnsi="Arial" w:cs="Arial"/>
          <w:sz w:val="22"/>
          <w:szCs w:val="22"/>
        </w:rPr>
        <w:t>each</w:t>
      </w:r>
      <w:r w:rsidRPr="00084173">
        <w:rPr>
          <w:rFonts w:ascii="Arial" w:hAnsi="Arial" w:cs="Arial"/>
          <w:sz w:val="22"/>
          <w:szCs w:val="22"/>
        </w:rPr>
        <w:t xml:space="preserve"> of the aforementioned areas</w:t>
      </w:r>
      <w:r w:rsidR="00C163B1">
        <w:rPr>
          <w:rFonts w:ascii="Arial" w:hAnsi="Arial" w:cs="Arial"/>
          <w:sz w:val="22"/>
          <w:szCs w:val="22"/>
        </w:rPr>
        <w:t xml:space="preserve"> (a-c)</w:t>
      </w:r>
      <w:r w:rsidRPr="00084173">
        <w:rPr>
          <w:rFonts w:ascii="Arial" w:hAnsi="Arial" w:cs="Arial"/>
          <w:sz w:val="22"/>
          <w:szCs w:val="22"/>
        </w:rPr>
        <w:t>; and</w:t>
      </w:r>
    </w:p>
    <w:p w14:paraId="3CFBB318" w14:textId="77777777" w:rsidR="000B2442" w:rsidRPr="003860D1" w:rsidRDefault="000B2442" w:rsidP="0099197D">
      <w:pPr>
        <w:numPr>
          <w:ilvl w:val="0"/>
          <w:numId w:val="6"/>
        </w:numPr>
        <w:rPr>
          <w:rFonts w:ascii="Arial" w:hAnsi="Arial" w:cs="Arial"/>
          <w:sz w:val="22"/>
          <w:szCs w:val="22"/>
        </w:rPr>
      </w:pPr>
      <w:r w:rsidRPr="00084173">
        <w:rPr>
          <w:rFonts w:ascii="Arial" w:hAnsi="Arial" w:cs="Arial"/>
          <w:sz w:val="22"/>
          <w:szCs w:val="22"/>
        </w:rPr>
        <w:t xml:space="preserve">in the second instance, have an additional higher </w:t>
      </w:r>
      <w:r w:rsidRPr="003860D1">
        <w:rPr>
          <w:rFonts w:ascii="Arial" w:hAnsi="Arial" w:cs="Arial"/>
          <w:sz w:val="22"/>
          <w:szCs w:val="22"/>
        </w:rPr>
        <w:t>level qualification in a relevant subject, such as a Masters in Information Systems, or equivalent qualification.</w:t>
      </w:r>
    </w:p>
    <w:p w14:paraId="0F67B19D" w14:textId="77777777" w:rsidR="000B2442" w:rsidRPr="000B2442" w:rsidRDefault="000B2442" w:rsidP="000B2442">
      <w:pPr>
        <w:rPr>
          <w:rFonts w:ascii="Arial" w:hAnsi="Arial" w:cs="Arial"/>
          <w:sz w:val="22"/>
          <w:szCs w:val="22"/>
        </w:rPr>
      </w:pPr>
    </w:p>
    <w:p w14:paraId="01040D77" w14:textId="77777777" w:rsidR="000B2442" w:rsidRDefault="000B2442" w:rsidP="000B2442">
      <w:pPr>
        <w:rPr>
          <w:rFonts w:ascii="Arial" w:hAnsi="Arial" w:cs="Arial"/>
          <w:sz w:val="22"/>
          <w:szCs w:val="22"/>
        </w:rPr>
      </w:pPr>
    </w:p>
    <w:p w14:paraId="00B0B59D" w14:textId="23C27BC2" w:rsidR="00347C8B" w:rsidRPr="005D4951" w:rsidRDefault="00347C8B" w:rsidP="0034238F">
      <w:pPr>
        <w:rPr>
          <w:rFonts w:ascii="Arial" w:hAnsi="Arial" w:cs="Arial"/>
          <w:sz w:val="22"/>
          <w:szCs w:val="22"/>
        </w:rPr>
      </w:pPr>
      <w:r w:rsidRPr="005D4951">
        <w:rPr>
          <w:rFonts w:ascii="Arial" w:hAnsi="Arial" w:cs="Arial"/>
          <w:b/>
          <w:szCs w:val="24"/>
        </w:rPr>
        <w:t>Special skills and attributes</w:t>
      </w:r>
    </w:p>
    <w:p w14:paraId="1633EE07" w14:textId="77777777" w:rsidR="00347C8B" w:rsidRPr="005D4951" w:rsidRDefault="00347C8B" w:rsidP="00347C8B">
      <w:pPr>
        <w:rPr>
          <w:rFonts w:ascii="Arial" w:hAnsi="Arial" w:cs="Arial"/>
          <w:sz w:val="22"/>
          <w:szCs w:val="22"/>
        </w:rPr>
      </w:pPr>
    </w:p>
    <w:p w14:paraId="613F450A" w14:textId="77777777" w:rsidR="00347C8B" w:rsidRDefault="00347C8B" w:rsidP="00347C8B">
      <w:pPr>
        <w:rPr>
          <w:rFonts w:ascii="Arial" w:hAnsi="Arial" w:cs="Arial"/>
          <w:sz w:val="22"/>
          <w:szCs w:val="22"/>
        </w:rPr>
      </w:pPr>
      <w:r w:rsidRPr="005D4951">
        <w:rPr>
          <w:rFonts w:ascii="Arial" w:hAnsi="Arial" w:cs="Arial"/>
          <w:sz w:val="22"/>
          <w:szCs w:val="22"/>
        </w:rPr>
        <w:t>Applicants must demonstrate evidence of the following skills and attributes which may be tested at interview:</w:t>
      </w:r>
    </w:p>
    <w:p w14:paraId="318AF1D8" w14:textId="77777777" w:rsidR="006F7840" w:rsidRPr="005D4951" w:rsidRDefault="006F7840" w:rsidP="00347C8B">
      <w:pPr>
        <w:rPr>
          <w:rFonts w:ascii="Arial" w:hAnsi="Arial" w:cs="Arial"/>
          <w:sz w:val="22"/>
          <w:szCs w:val="22"/>
        </w:rPr>
      </w:pPr>
    </w:p>
    <w:p w14:paraId="20ECDF6F" w14:textId="77777777" w:rsidR="00680387" w:rsidRDefault="00680387" w:rsidP="00680387">
      <w:pPr>
        <w:pStyle w:val="NormalWeb"/>
        <w:spacing w:before="0" w:beforeAutospacing="0" w:after="0" w:afterAutospacing="0"/>
        <w:rPr>
          <w:rFonts w:ascii="Arial" w:hAnsi="Arial" w:cs="Arial"/>
        </w:rPr>
      </w:pPr>
      <w:r>
        <w:rPr>
          <w:rFonts w:ascii="Arial" w:hAnsi="Arial" w:cs="Arial"/>
          <w:b/>
          <w:bCs/>
        </w:rPr>
        <w:t>Communication skills</w:t>
      </w:r>
    </w:p>
    <w:p w14:paraId="3A445E1F" w14:textId="77777777" w:rsidR="00680387" w:rsidRDefault="00680387" w:rsidP="00680387">
      <w:pPr>
        <w:pStyle w:val="NormalWeb"/>
        <w:spacing w:before="0" w:beforeAutospacing="0" w:after="0" w:afterAutospacing="0"/>
        <w:rPr>
          <w:rFonts w:ascii="Arial" w:hAnsi="Arial" w:cs="Arial"/>
        </w:rPr>
      </w:pPr>
      <w:r>
        <w:rPr>
          <w:rFonts w:ascii="Arial" w:hAnsi="Arial" w:cs="Arial"/>
        </w:rPr>
        <w:t>Excellent oral and written communication and presentational skills, with the ability to represent and promote the interests of the council at local, regional, and national level.</w:t>
      </w:r>
    </w:p>
    <w:p w14:paraId="678A559F" w14:textId="77777777" w:rsidR="00316DC5" w:rsidRDefault="00316DC5" w:rsidP="00680387">
      <w:pPr>
        <w:pStyle w:val="NormalWeb"/>
        <w:spacing w:before="0" w:beforeAutospacing="0" w:after="0" w:afterAutospacing="0"/>
        <w:rPr>
          <w:rFonts w:ascii="Arial" w:hAnsi="Arial" w:cs="Arial"/>
        </w:rPr>
      </w:pPr>
    </w:p>
    <w:p w14:paraId="4B98B779" w14:textId="77777777" w:rsidR="00316DC5" w:rsidRPr="005D4951" w:rsidRDefault="00316DC5" w:rsidP="00316DC5">
      <w:pPr>
        <w:pStyle w:val="BodyText"/>
        <w:rPr>
          <w:rFonts w:ascii="Arial" w:hAnsi="Arial" w:cs="Arial"/>
          <w:b/>
          <w:sz w:val="22"/>
          <w:szCs w:val="22"/>
        </w:rPr>
      </w:pPr>
      <w:r w:rsidRPr="005D4951">
        <w:rPr>
          <w:rFonts w:ascii="Arial" w:hAnsi="Arial" w:cs="Arial"/>
          <w:b/>
          <w:sz w:val="22"/>
          <w:szCs w:val="22"/>
        </w:rPr>
        <w:t>Partnership working skills</w:t>
      </w:r>
    </w:p>
    <w:p w14:paraId="3CC38A47" w14:textId="77777777" w:rsidR="00316DC5" w:rsidRPr="005D4951" w:rsidRDefault="00316DC5" w:rsidP="00316DC5">
      <w:pPr>
        <w:pStyle w:val="BodyText"/>
        <w:rPr>
          <w:rFonts w:ascii="Arial" w:hAnsi="Arial" w:cs="Arial"/>
          <w:sz w:val="22"/>
          <w:szCs w:val="22"/>
        </w:rPr>
      </w:pPr>
      <w:r w:rsidRPr="005D4951">
        <w:rPr>
          <w:rFonts w:ascii="Arial" w:hAnsi="Arial" w:cs="Arial"/>
          <w:sz w:val="22"/>
          <w:szCs w:val="22"/>
        </w:rPr>
        <w:t>The ability to form, develop and maintain effective partnership arrangements, both internally and externally.</w:t>
      </w:r>
    </w:p>
    <w:p w14:paraId="42AA79CA" w14:textId="77777777" w:rsidR="00316DC5" w:rsidRDefault="00316DC5" w:rsidP="00680387">
      <w:pPr>
        <w:pStyle w:val="NormalWeb"/>
        <w:spacing w:before="0" w:beforeAutospacing="0" w:after="0" w:afterAutospacing="0"/>
        <w:rPr>
          <w:rFonts w:ascii="Arial" w:hAnsi="Arial" w:cs="Arial"/>
        </w:rPr>
      </w:pPr>
    </w:p>
    <w:p w14:paraId="61D02855" w14:textId="77777777" w:rsidR="00680387" w:rsidRPr="00680387" w:rsidRDefault="00680387" w:rsidP="00680387">
      <w:pPr>
        <w:pStyle w:val="NormalWeb"/>
        <w:spacing w:before="0" w:beforeAutospacing="0" w:after="0" w:afterAutospacing="0"/>
        <w:rPr>
          <w:rFonts w:ascii="Arial" w:hAnsi="Arial" w:cs="Arial"/>
          <w:b/>
          <w:bCs/>
        </w:rPr>
      </w:pPr>
      <w:r w:rsidRPr="00680387">
        <w:rPr>
          <w:rFonts w:ascii="Arial" w:hAnsi="Arial" w:cs="Arial"/>
          <w:b/>
          <w:bCs/>
        </w:rPr>
        <w:t>Information technology skills</w:t>
      </w:r>
    </w:p>
    <w:p w14:paraId="7EF55534" w14:textId="429CE561" w:rsidR="00680387" w:rsidRDefault="00680387" w:rsidP="00680387">
      <w:pPr>
        <w:pStyle w:val="NormalWeb"/>
        <w:spacing w:before="0" w:beforeAutospacing="0" w:after="0" w:afterAutospacing="0"/>
        <w:rPr>
          <w:rFonts w:ascii="Arial" w:hAnsi="Arial" w:cs="Arial"/>
        </w:rPr>
      </w:pPr>
      <w:r>
        <w:rPr>
          <w:rFonts w:ascii="Arial" w:hAnsi="Arial" w:cs="Arial"/>
        </w:rPr>
        <w:t>The ability to operate a range of programmes</w:t>
      </w:r>
      <w:r w:rsidR="00316DC5">
        <w:rPr>
          <w:rFonts w:ascii="Arial" w:hAnsi="Arial" w:cs="Arial"/>
        </w:rPr>
        <w:t xml:space="preserve"> with a</w:t>
      </w:r>
      <w:r>
        <w:rPr>
          <w:rFonts w:ascii="Arial" w:hAnsi="Arial" w:cs="Arial"/>
        </w:rPr>
        <w:t xml:space="preserve"> high degree of understanding of how computer programmes and new technology generally can increase business efficiency.</w:t>
      </w:r>
    </w:p>
    <w:p w14:paraId="003DC8BB" w14:textId="77777777" w:rsidR="00316DC5" w:rsidRDefault="00316DC5" w:rsidP="00680387">
      <w:pPr>
        <w:pStyle w:val="NormalWeb"/>
        <w:spacing w:before="0" w:beforeAutospacing="0" w:after="0" w:afterAutospacing="0"/>
        <w:rPr>
          <w:rFonts w:ascii="Arial" w:hAnsi="Arial" w:cs="Arial"/>
        </w:rPr>
      </w:pPr>
    </w:p>
    <w:p w14:paraId="0637D0F9" w14:textId="430E1441" w:rsidR="00316DC5" w:rsidRDefault="00316DC5" w:rsidP="00680387">
      <w:pPr>
        <w:pStyle w:val="NormalWeb"/>
        <w:spacing w:before="0" w:beforeAutospacing="0" w:after="0" w:afterAutospacing="0"/>
        <w:rPr>
          <w:rFonts w:ascii="Arial" w:hAnsi="Arial" w:cs="Arial"/>
          <w:b/>
          <w:bCs/>
        </w:rPr>
      </w:pPr>
      <w:r w:rsidRPr="00316DC5">
        <w:rPr>
          <w:rFonts w:ascii="Arial" w:hAnsi="Arial" w:cs="Arial"/>
          <w:b/>
          <w:bCs/>
        </w:rPr>
        <w:t>Project management skills</w:t>
      </w:r>
    </w:p>
    <w:p w14:paraId="024092C0" w14:textId="77777777" w:rsidR="00316DC5" w:rsidRPr="00316DC5" w:rsidRDefault="00316DC5" w:rsidP="00316DC5">
      <w:pPr>
        <w:rPr>
          <w:rFonts w:ascii="Arial" w:hAnsi="Arial" w:cs="Arial"/>
          <w:sz w:val="22"/>
          <w:szCs w:val="22"/>
        </w:rPr>
      </w:pPr>
      <w:r w:rsidRPr="00316DC5">
        <w:rPr>
          <w:rFonts w:ascii="Arial" w:hAnsi="Arial" w:cs="Arial"/>
          <w:sz w:val="22"/>
          <w:szCs w:val="22"/>
        </w:rPr>
        <w:t>The ability to manage projects involving the development and implementation of business processes to meet identified business needs, acquiring and utilising the necessary resources and skills, within agreed parameters of cost, timescales and quality.</w:t>
      </w:r>
    </w:p>
    <w:p w14:paraId="42F669AB" w14:textId="77777777" w:rsidR="00316DC5" w:rsidRPr="00316DC5" w:rsidRDefault="00316DC5" w:rsidP="00680387">
      <w:pPr>
        <w:pStyle w:val="NormalWeb"/>
        <w:spacing w:before="0" w:beforeAutospacing="0" w:after="0" w:afterAutospacing="0"/>
        <w:rPr>
          <w:rFonts w:ascii="Arial" w:hAnsi="Arial" w:cs="Arial"/>
          <w:b/>
          <w:bCs/>
        </w:rPr>
      </w:pPr>
    </w:p>
    <w:p w14:paraId="000BD029" w14:textId="77777777" w:rsidR="00680387" w:rsidRPr="00680387" w:rsidRDefault="00680387" w:rsidP="00680387">
      <w:pPr>
        <w:overflowPunct/>
        <w:autoSpaceDE/>
        <w:autoSpaceDN/>
        <w:adjustRightInd/>
        <w:textAlignment w:val="auto"/>
        <w:rPr>
          <w:rFonts w:ascii="Arial" w:hAnsi="Arial" w:cs="Arial"/>
          <w:b/>
          <w:bCs/>
          <w:sz w:val="22"/>
          <w:szCs w:val="22"/>
        </w:rPr>
      </w:pPr>
      <w:r w:rsidRPr="00680387">
        <w:rPr>
          <w:rFonts w:ascii="Arial" w:hAnsi="Arial" w:cs="Arial"/>
          <w:b/>
          <w:bCs/>
          <w:sz w:val="22"/>
          <w:szCs w:val="22"/>
        </w:rPr>
        <w:t>Analysis and problem solving skills</w:t>
      </w:r>
    </w:p>
    <w:p w14:paraId="370BED5F" w14:textId="77777777" w:rsidR="00316DC5" w:rsidRPr="00316DC5" w:rsidRDefault="00316DC5" w:rsidP="00316DC5">
      <w:pPr>
        <w:pStyle w:val="BodyText"/>
        <w:rPr>
          <w:rFonts w:ascii="Arial" w:hAnsi="Arial" w:cs="Arial"/>
          <w:sz w:val="22"/>
          <w:szCs w:val="22"/>
        </w:rPr>
      </w:pPr>
      <w:r w:rsidRPr="00316DC5">
        <w:rPr>
          <w:rFonts w:ascii="Arial" w:hAnsi="Arial" w:cs="Arial"/>
          <w:sz w:val="22"/>
          <w:szCs w:val="22"/>
        </w:rPr>
        <w:t>The ability to use analytical skills to contribute effectively to the identification of trends, risks prioritisation and provide effective solutions to customer challenges.</w:t>
      </w:r>
    </w:p>
    <w:p w14:paraId="3688F4F7" w14:textId="77777777" w:rsidR="00680387" w:rsidRDefault="00680387" w:rsidP="00680387">
      <w:pPr>
        <w:pStyle w:val="NormalWeb"/>
        <w:spacing w:before="0" w:beforeAutospacing="0" w:after="0" w:afterAutospacing="0"/>
        <w:rPr>
          <w:rFonts w:ascii="Arial" w:hAnsi="Arial" w:cs="Arial"/>
        </w:rPr>
      </w:pPr>
    </w:p>
    <w:p w14:paraId="3F2A8B63" w14:textId="5BB80A3B" w:rsidR="00680387" w:rsidRPr="00680387" w:rsidRDefault="00680387" w:rsidP="00680387">
      <w:pPr>
        <w:rPr>
          <w:rFonts w:ascii="Arial" w:hAnsi="Arial" w:cs="Arial"/>
          <w:b/>
          <w:sz w:val="22"/>
          <w:szCs w:val="22"/>
        </w:rPr>
      </w:pPr>
      <w:r w:rsidRPr="00680387">
        <w:rPr>
          <w:rFonts w:ascii="Arial" w:hAnsi="Arial" w:cs="Arial"/>
          <w:b/>
          <w:sz w:val="22"/>
          <w:szCs w:val="22"/>
        </w:rPr>
        <w:t>Team-working and leadership skills</w:t>
      </w:r>
    </w:p>
    <w:p w14:paraId="1863A509" w14:textId="77777777" w:rsidR="00316DC5" w:rsidRPr="00316DC5" w:rsidRDefault="00316DC5" w:rsidP="00316DC5">
      <w:pPr>
        <w:pStyle w:val="BodyText"/>
        <w:rPr>
          <w:rFonts w:ascii="Arial" w:hAnsi="Arial" w:cs="Arial"/>
          <w:sz w:val="22"/>
          <w:szCs w:val="22"/>
        </w:rPr>
      </w:pPr>
      <w:r w:rsidRPr="00316DC5">
        <w:rPr>
          <w:rFonts w:ascii="Arial" w:hAnsi="Arial" w:cs="Arial"/>
          <w:sz w:val="22"/>
          <w:szCs w:val="22"/>
        </w:rPr>
        <w:t>The ability to motivate, manage and develop a team of professional officers to help them perform at their best within a complex organisation in a changing financial and administrative environment.</w:t>
      </w:r>
    </w:p>
    <w:p w14:paraId="0CE4DDF8" w14:textId="77777777" w:rsidR="00680387" w:rsidRPr="00316DC5" w:rsidRDefault="00680387" w:rsidP="00680387">
      <w:pPr>
        <w:pStyle w:val="BodyText"/>
        <w:rPr>
          <w:rFonts w:ascii="Arial" w:hAnsi="Arial" w:cs="Arial"/>
          <w:sz w:val="22"/>
          <w:szCs w:val="22"/>
        </w:rPr>
      </w:pPr>
    </w:p>
    <w:p w14:paraId="3982C970" w14:textId="77777777" w:rsidR="00680387" w:rsidRPr="00680387" w:rsidRDefault="00680387" w:rsidP="00680387">
      <w:pPr>
        <w:overflowPunct/>
        <w:autoSpaceDE/>
        <w:autoSpaceDN/>
        <w:adjustRightInd/>
        <w:jc w:val="both"/>
        <w:textAlignment w:val="auto"/>
        <w:rPr>
          <w:rFonts w:ascii="Arial" w:hAnsi="Arial" w:cs="Arial"/>
          <w:b/>
          <w:sz w:val="22"/>
          <w:szCs w:val="22"/>
        </w:rPr>
      </w:pPr>
      <w:r w:rsidRPr="00680387">
        <w:rPr>
          <w:rFonts w:ascii="Arial" w:hAnsi="Arial" w:cs="Arial"/>
          <w:b/>
          <w:sz w:val="22"/>
          <w:szCs w:val="22"/>
        </w:rPr>
        <w:t>Customer care skills</w:t>
      </w:r>
    </w:p>
    <w:p w14:paraId="2C92E6DF" w14:textId="77777777" w:rsidR="00316DC5" w:rsidRPr="00316DC5" w:rsidRDefault="00316DC5" w:rsidP="00316DC5">
      <w:pPr>
        <w:pStyle w:val="BodyText"/>
        <w:rPr>
          <w:rFonts w:ascii="Arial" w:hAnsi="Arial" w:cs="Arial"/>
          <w:sz w:val="22"/>
          <w:szCs w:val="22"/>
        </w:rPr>
      </w:pPr>
      <w:r w:rsidRPr="00316DC5">
        <w:rPr>
          <w:rFonts w:ascii="Arial" w:hAnsi="Arial" w:cs="Arial"/>
          <w:sz w:val="22"/>
          <w:szCs w:val="22"/>
        </w:rPr>
        <w:t>The ability to ensure that services are provided to the highest quality within agreed budgets and with a commitment to the principles of customer care.</w:t>
      </w:r>
    </w:p>
    <w:p w14:paraId="65DEBA03" w14:textId="77777777" w:rsidR="00316DC5" w:rsidRPr="000A02D0" w:rsidRDefault="00316DC5" w:rsidP="00680387">
      <w:pPr>
        <w:tabs>
          <w:tab w:val="left" w:pos="720"/>
        </w:tabs>
        <w:rPr>
          <w:rFonts w:ascii="Arial" w:hAnsi="Arial" w:cs="Arial"/>
          <w:color w:val="FF0000"/>
          <w:sz w:val="22"/>
          <w:szCs w:val="22"/>
        </w:rPr>
      </w:pPr>
    </w:p>
    <w:p w14:paraId="561493CB" w14:textId="5C0D4FF7" w:rsidR="005D4951" w:rsidRPr="005D4951" w:rsidRDefault="005D4951" w:rsidP="00347C8B">
      <w:pPr>
        <w:overflowPunct/>
        <w:autoSpaceDE/>
        <w:autoSpaceDN/>
        <w:adjustRightInd/>
        <w:textAlignment w:val="auto"/>
        <w:rPr>
          <w:rFonts w:ascii="Arial" w:hAnsi="Arial" w:cs="Arial"/>
          <w:b/>
          <w:bCs/>
          <w:sz w:val="22"/>
          <w:szCs w:val="22"/>
        </w:rPr>
      </w:pPr>
      <w:r w:rsidRPr="005D4951">
        <w:rPr>
          <w:rFonts w:ascii="Arial" w:hAnsi="Arial" w:cs="Arial"/>
          <w:b/>
          <w:bCs/>
          <w:sz w:val="22"/>
          <w:szCs w:val="22"/>
        </w:rPr>
        <w:t>Political sensitivity skills</w:t>
      </w:r>
    </w:p>
    <w:p w14:paraId="6FE4EAEA" w14:textId="79A97AA2" w:rsidR="005D4951" w:rsidRPr="005D4951" w:rsidRDefault="005D4951" w:rsidP="00347C8B">
      <w:pPr>
        <w:overflowPunct/>
        <w:autoSpaceDE/>
        <w:autoSpaceDN/>
        <w:adjustRightInd/>
        <w:textAlignment w:val="auto"/>
        <w:rPr>
          <w:rFonts w:ascii="Arial" w:hAnsi="Arial" w:cs="Arial"/>
          <w:sz w:val="22"/>
          <w:szCs w:val="22"/>
        </w:rPr>
      </w:pPr>
      <w:r w:rsidRPr="005D4951">
        <w:rPr>
          <w:rFonts w:ascii="Arial" w:hAnsi="Arial" w:cs="Arial"/>
          <w:sz w:val="22"/>
          <w:szCs w:val="22"/>
        </w:rPr>
        <w:t>The ability to work in a political environment with awareness, sensitivity</w:t>
      </w:r>
      <w:r>
        <w:rPr>
          <w:rFonts w:ascii="Arial" w:hAnsi="Arial" w:cs="Arial"/>
          <w:sz w:val="22"/>
          <w:szCs w:val="22"/>
        </w:rPr>
        <w:t xml:space="preserve"> </w:t>
      </w:r>
      <w:r w:rsidRPr="005D4951">
        <w:rPr>
          <w:rFonts w:ascii="Arial" w:hAnsi="Arial" w:cs="Arial"/>
          <w:sz w:val="22"/>
          <w:szCs w:val="22"/>
        </w:rPr>
        <w:t xml:space="preserve">and commitment to working closely with elected politicians, partners and local organisations. </w:t>
      </w:r>
    </w:p>
    <w:p w14:paraId="05CFAD64" w14:textId="77777777" w:rsidR="005D4951" w:rsidRDefault="005D4951" w:rsidP="00347C8B">
      <w:pPr>
        <w:overflowPunct/>
        <w:autoSpaceDE/>
        <w:autoSpaceDN/>
        <w:adjustRightInd/>
        <w:textAlignment w:val="auto"/>
        <w:rPr>
          <w:rFonts w:ascii="Arial" w:hAnsi="Arial" w:cs="Arial"/>
          <w:b/>
          <w:bCs/>
          <w:sz w:val="22"/>
          <w:szCs w:val="22"/>
        </w:rPr>
      </w:pPr>
    </w:p>
    <w:p w14:paraId="1A79FC51" w14:textId="77777777" w:rsidR="00316DC5" w:rsidRDefault="00316DC5" w:rsidP="00316DC5">
      <w:pPr>
        <w:pStyle w:val="BodyText"/>
        <w:rPr>
          <w:rFonts w:ascii="Calibri" w:hAnsi="Calibri" w:cs="Calibri"/>
          <w:sz w:val="20"/>
        </w:rPr>
      </w:pPr>
    </w:p>
    <w:p w14:paraId="5916938C" w14:textId="77777777" w:rsidR="00347C8B" w:rsidRDefault="00347C8B" w:rsidP="006C74B7">
      <w:pPr>
        <w:overflowPunct/>
        <w:autoSpaceDE/>
        <w:autoSpaceDN/>
        <w:adjustRightInd/>
        <w:textAlignment w:val="auto"/>
        <w:rPr>
          <w:rFonts w:ascii="Arial" w:hAnsi="Arial" w:cs="Arial"/>
          <w:b/>
          <w:i/>
        </w:rPr>
      </w:pPr>
    </w:p>
    <w:p w14:paraId="4577DBB8" w14:textId="77777777" w:rsidR="00347C8B" w:rsidRPr="006C74B7" w:rsidRDefault="00347C8B" w:rsidP="006C74B7">
      <w:pPr>
        <w:overflowPunct/>
        <w:autoSpaceDE/>
        <w:autoSpaceDN/>
        <w:adjustRightInd/>
        <w:textAlignment w:val="auto"/>
        <w:rPr>
          <w:rFonts w:ascii="Arial" w:hAnsi="Arial" w:cs="Arial"/>
          <w:b/>
          <w:i/>
        </w:rPr>
      </w:pPr>
    </w:p>
    <w:sectPr w:rsidR="00347C8B" w:rsidRPr="006C74B7" w:rsidSect="00310EE2">
      <w:headerReference w:type="default" r:id="rId11"/>
      <w:footerReference w:type="default" r:id="rId12"/>
      <w:pgSz w:w="11909" w:h="16834"/>
      <w:pgMar w:top="1440" w:right="108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1920" w14:textId="77777777" w:rsidR="001D58BF" w:rsidRDefault="001D58BF">
      <w:r>
        <w:separator/>
      </w:r>
    </w:p>
  </w:endnote>
  <w:endnote w:type="continuationSeparator" w:id="0">
    <w:p w14:paraId="4F53BF83" w14:textId="77777777" w:rsidR="001D58BF" w:rsidRDefault="001D5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2C35" w14:textId="5A73A520" w:rsidR="006279CB" w:rsidRPr="005E618B" w:rsidRDefault="006279CB" w:rsidP="00C515BD">
    <w:pPr>
      <w:pStyle w:val="Footer"/>
      <w:pBdr>
        <w:top w:val="single" w:sz="4" w:space="1" w:color="auto"/>
      </w:pBdr>
      <w:jc w:val="right"/>
      <w:rPr>
        <w:rFonts w:ascii="Arial" w:hAnsi="Arial" w:cs="Arial"/>
        <w:b/>
        <w:sz w:val="18"/>
        <w:szCs w:val="18"/>
      </w:rPr>
    </w:pPr>
    <w:r w:rsidRPr="005E618B">
      <w:rPr>
        <w:rFonts w:ascii="Arial" w:hAnsi="Arial" w:cs="Arial"/>
        <w:b/>
        <w:sz w:val="18"/>
        <w:szCs w:val="18"/>
      </w:rPr>
      <w:t xml:space="preserve">Senior </w:t>
    </w:r>
    <w:r>
      <w:rPr>
        <w:rFonts w:ascii="Arial" w:hAnsi="Arial" w:cs="Arial"/>
        <w:b/>
        <w:sz w:val="18"/>
        <w:szCs w:val="18"/>
      </w:rPr>
      <w:t xml:space="preserve">Digital </w:t>
    </w:r>
    <w:r w:rsidRPr="005E618B">
      <w:rPr>
        <w:rFonts w:ascii="Arial" w:hAnsi="Arial" w:cs="Arial"/>
        <w:b/>
        <w:sz w:val="18"/>
        <w:szCs w:val="18"/>
      </w:rPr>
      <w:t>Analyst</w:t>
    </w:r>
    <w:r w:rsidR="00D6027D">
      <w:rPr>
        <w:rFonts w:ascii="Arial" w:hAnsi="Arial" w:cs="Arial"/>
        <w:b/>
        <w:sz w:val="18"/>
        <w:szCs w:val="18"/>
      </w:rPr>
      <w:t xml:space="preserve"> – Infrastructure and Customer Services</w:t>
    </w:r>
  </w:p>
  <w:p w14:paraId="41ABC3A5" w14:textId="7EB05109" w:rsidR="006279CB" w:rsidRPr="00187F0A" w:rsidRDefault="00E775B6">
    <w:pPr>
      <w:pStyle w:val="Footer"/>
      <w:jc w:val="right"/>
      <w:rPr>
        <w:rFonts w:ascii="Arial" w:hAnsi="Arial" w:cs="Arial"/>
        <w:sz w:val="16"/>
      </w:rPr>
    </w:pPr>
    <w:r w:rsidRPr="00187F0A">
      <w:rPr>
        <w:rFonts w:ascii="Arial" w:hAnsi="Arial" w:cs="Arial"/>
        <w:sz w:val="16"/>
      </w:rPr>
      <w:fldChar w:fldCharType="begin"/>
    </w:r>
    <w:r w:rsidR="006279CB" w:rsidRPr="00187F0A">
      <w:rPr>
        <w:rFonts w:ascii="Arial" w:hAnsi="Arial" w:cs="Arial"/>
        <w:sz w:val="16"/>
      </w:rPr>
      <w:instrText xml:space="preserve"> TIME \@ "dd/MM/yy" </w:instrText>
    </w:r>
    <w:r w:rsidRPr="00187F0A">
      <w:rPr>
        <w:rFonts w:ascii="Arial" w:hAnsi="Arial" w:cs="Arial"/>
        <w:sz w:val="16"/>
      </w:rPr>
      <w:fldChar w:fldCharType="separate"/>
    </w:r>
    <w:r w:rsidR="0099197D">
      <w:rPr>
        <w:rFonts w:ascii="Arial" w:hAnsi="Arial" w:cs="Arial"/>
        <w:noProof/>
        <w:sz w:val="16"/>
      </w:rPr>
      <w:t>23/07/26</w:t>
    </w:r>
    <w:r w:rsidRPr="00187F0A">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651D" w14:textId="77777777" w:rsidR="001D58BF" w:rsidRDefault="001D58BF">
      <w:r>
        <w:separator/>
      </w:r>
    </w:p>
  </w:footnote>
  <w:footnote w:type="continuationSeparator" w:id="0">
    <w:p w14:paraId="618A3AA9" w14:textId="77777777" w:rsidR="001D58BF" w:rsidRDefault="001D5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EE6C" w14:textId="77777777" w:rsidR="006279CB" w:rsidRDefault="006279CB">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A6A"/>
    <w:multiLevelType w:val="hybridMultilevel"/>
    <w:tmpl w:val="523C5658"/>
    <w:lvl w:ilvl="0" w:tplc="1EEA520A">
      <w:start w:val="7"/>
      <w:numFmt w:val="bullet"/>
      <w:lvlText w:val="-"/>
      <w:lvlJc w:val="left"/>
      <w:pPr>
        <w:tabs>
          <w:tab w:val="num" w:pos="420"/>
        </w:tabs>
        <w:ind w:left="420" w:hanging="360"/>
      </w:pPr>
      <w:rPr>
        <w:rFonts w:ascii="Helvetica" w:eastAsia="Times New Roman" w:hAnsi="Helvetica" w:hint="default"/>
        <w:b/>
        <w:bCs/>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5A7FBC"/>
    <w:multiLevelType w:val="hybridMultilevel"/>
    <w:tmpl w:val="F13C5168"/>
    <w:lvl w:ilvl="0" w:tplc="3B6ACD34">
      <w:start w:val="1"/>
      <w:numFmt w:val="bullet"/>
      <w:lvlText w:val=""/>
      <w:lvlJc w:val="left"/>
      <w:pPr>
        <w:tabs>
          <w:tab w:val="num" w:pos="360"/>
        </w:tabs>
        <w:ind w:left="360" w:hanging="360"/>
      </w:pPr>
      <w:rPr>
        <w:rFonts w:ascii="Symbol" w:hAnsi="Symbol" w:cs="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1D87B19"/>
    <w:multiLevelType w:val="hybridMultilevel"/>
    <w:tmpl w:val="984885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CB3248"/>
    <w:multiLevelType w:val="hybridMultilevel"/>
    <w:tmpl w:val="01B61798"/>
    <w:lvl w:ilvl="0" w:tplc="5E42974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984F20"/>
    <w:multiLevelType w:val="multilevel"/>
    <w:tmpl w:val="984885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380416D"/>
    <w:multiLevelType w:val="hybridMultilevel"/>
    <w:tmpl w:val="738677A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157" w:hanging="360"/>
      </w:pPr>
    </w:lvl>
    <w:lvl w:ilvl="2" w:tplc="0809001B">
      <w:start w:val="1"/>
      <w:numFmt w:val="lowerRoman"/>
      <w:lvlText w:val="%3."/>
      <w:lvlJc w:val="right"/>
      <w:pPr>
        <w:ind w:left="1877" w:hanging="180"/>
      </w:pPr>
    </w:lvl>
    <w:lvl w:ilvl="3" w:tplc="0809000F">
      <w:start w:val="1"/>
      <w:numFmt w:val="decimal"/>
      <w:lvlText w:val="%4."/>
      <w:lvlJc w:val="left"/>
      <w:pPr>
        <w:ind w:left="2597" w:hanging="360"/>
      </w:pPr>
    </w:lvl>
    <w:lvl w:ilvl="4" w:tplc="08090019">
      <w:start w:val="1"/>
      <w:numFmt w:val="lowerLetter"/>
      <w:lvlText w:val="%5."/>
      <w:lvlJc w:val="left"/>
      <w:pPr>
        <w:ind w:left="3317" w:hanging="360"/>
      </w:pPr>
    </w:lvl>
    <w:lvl w:ilvl="5" w:tplc="0809001B">
      <w:start w:val="1"/>
      <w:numFmt w:val="lowerRoman"/>
      <w:lvlText w:val="%6."/>
      <w:lvlJc w:val="right"/>
      <w:pPr>
        <w:ind w:left="4037" w:hanging="180"/>
      </w:pPr>
    </w:lvl>
    <w:lvl w:ilvl="6" w:tplc="0809000F">
      <w:start w:val="1"/>
      <w:numFmt w:val="decimal"/>
      <w:lvlText w:val="%7."/>
      <w:lvlJc w:val="left"/>
      <w:pPr>
        <w:ind w:left="4757" w:hanging="360"/>
      </w:pPr>
    </w:lvl>
    <w:lvl w:ilvl="7" w:tplc="08090019">
      <w:start w:val="1"/>
      <w:numFmt w:val="lowerLetter"/>
      <w:lvlText w:val="%8."/>
      <w:lvlJc w:val="left"/>
      <w:pPr>
        <w:ind w:left="5477" w:hanging="360"/>
      </w:pPr>
    </w:lvl>
    <w:lvl w:ilvl="8" w:tplc="0809001B">
      <w:start w:val="1"/>
      <w:numFmt w:val="lowerRoman"/>
      <w:lvlText w:val="%9."/>
      <w:lvlJc w:val="right"/>
      <w:pPr>
        <w:ind w:left="6197" w:hanging="180"/>
      </w:pPr>
    </w:lvl>
  </w:abstractNum>
  <w:abstractNum w:abstractNumId="6" w15:restartNumberingAfterBreak="0">
    <w:nsid w:val="13B00333"/>
    <w:multiLevelType w:val="hybridMultilevel"/>
    <w:tmpl w:val="2876C34A"/>
    <w:lvl w:ilvl="0" w:tplc="84DEA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B5120"/>
    <w:multiLevelType w:val="hybridMultilevel"/>
    <w:tmpl w:val="12349532"/>
    <w:lvl w:ilvl="0" w:tplc="CC42B7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D8661D"/>
    <w:multiLevelType w:val="hybridMultilevel"/>
    <w:tmpl w:val="F0D482E4"/>
    <w:lvl w:ilvl="0" w:tplc="A8E6F942">
      <w:start w:val="1"/>
      <w:numFmt w:val="lowerLetter"/>
      <w:lvlText w:val="(%1)"/>
      <w:lvlJc w:val="right"/>
      <w:pPr>
        <w:ind w:left="1080" w:hanging="360"/>
      </w:pPr>
      <w:rPr>
        <w:rFonts w:ascii="Arial" w:eastAsia="Times New Roman" w:hAnsi="Arial" w:cs="Arial"/>
      </w:rPr>
    </w:lvl>
    <w:lvl w:ilvl="1" w:tplc="EA7421C8">
      <w:start w:val="1"/>
      <w:numFmt w:val="lowerRoman"/>
      <w:lvlText w:val="%2."/>
      <w:lvlJc w:val="left"/>
      <w:pPr>
        <w:ind w:left="1800" w:hanging="360"/>
      </w:pPr>
      <w:rPr>
        <w:rFonts w:ascii="Arial" w:eastAsia="Times New Roman" w:hAnsi="Arial" w:cs="Arial"/>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D97903"/>
    <w:multiLevelType w:val="hybridMultilevel"/>
    <w:tmpl w:val="799E3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C3027C"/>
    <w:multiLevelType w:val="hybridMultilevel"/>
    <w:tmpl w:val="E60876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790B20"/>
    <w:multiLevelType w:val="hybridMultilevel"/>
    <w:tmpl w:val="B016CD84"/>
    <w:lvl w:ilvl="0" w:tplc="7114AD2A">
      <w:start w:val="1"/>
      <w:numFmt w:val="bullet"/>
      <w:lvlText w:val=""/>
      <w:lvlJc w:val="left"/>
      <w:pPr>
        <w:tabs>
          <w:tab w:val="num" w:pos="0"/>
        </w:tabs>
        <w:ind w:left="170" w:hanging="17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540E72D2"/>
    <w:multiLevelType w:val="hybridMultilevel"/>
    <w:tmpl w:val="6C965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681210"/>
    <w:multiLevelType w:val="hybridMultilevel"/>
    <w:tmpl w:val="4DBC7656"/>
    <w:lvl w:ilvl="0" w:tplc="84DEA21A">
      <w:numFmt w:val="bullet"/>
      <w:lvlText w:val="-"/>
      <w:lvlJc w:val="left"/>
      <w:pPr>
        <w:ind w:left="360" w:hanging="360"/>
      </w:pPr>
      <w:rPr>
        <w:rFonts w:ascii="Arial" w:eastAsia="Times New Roman"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AAE15E1"/>
    <w:multiLevelType w:val="hybridMultilevel"/>
    <w:tmpl w:val="BA86468A"/>
    <w:lvl w:ilvl="0" w:tplc="CC42B73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FDB1D8B"/>
    <w:multiLevelType w:val="hybridMultilevel"/>
    <w:tmpl w:val="D060A66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6" w15:restartNumberingAfterBreak="0">
    <w:nsid w:val="67BB2C50"/>
    <w:multiLevelType w:val="hybridMultilevel"/>
    <w:tmpl w:val="9C2E2DCC"/>
    <w:lvl w:ilvl="0" w:tplc="0809000F">
      <w:start w:val="1"/>
      <w:numFmt w:val="decimal"/>
      <w:lvlText w:val="%1."/>
      <w:lvlJc w:val="left"/>
      <w:pPr>
        <w:tabs>
          <w:tab w:val="num" w:pos="720"/>
        </w:tabs>
        <w:ind w:left="720" w:hanging="360"/>
      </w:pPr>
    </w:lvl>
    <w:lvl w:ilvl="1" w:tplc="5D0E353E">
      <w:start w:val="28"/>
      <w:numFmt w:val="bullet"/>
      <w:lvlText w:val="-"/>
      <w:lvlJc w:val="left"/>
      <w:pPr>
        <w:tabs>
          <w:tab w:val="num" w:pos="1440"/>
        </w:tabs>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A6500FD"/>
    <w:multiLevelType w:val="hybridMultilevel"/>
    <w:tmpl w:val="45ECE524"/>
    <w:lvl w:ilvl="0" w:tplc="0809001B">
      <w:start w:val="1"/>
      <w:numFmt w:val="lowerRoman"/>
      <w:lvlText w:val="%1."/>
      <w:lvlJc w:val="righ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49752847">
    <w:abstractNumId w:val="16"/>
  </w:num>
  <w:num w:numId="2" w16cid:durableId="954605612">
    <w:abstractNumId w:val="0"/>
  </w:num>
  <w:num w:numId="3" w16cid:durableId="1266693625">
    <w:abstractNumId w:val="10"/>
  </w:num>
  <w:num w:numId="4" w16cid:durableId="601498214">
    <w:abstractNumId w:val="2"/>
  </w:num>
  <w:num w:numId="5" w16cid:durableId="1340228670">
    <w:abstractNumId w:val="4"/>
  </w:num>
  <w:num w:numId="6" w16cid:durableId="394351246">
    <w:abstractNumId w:val="15"/>
  </w:num>
  <w:num w:numId="7" w16cid:durableId="1680590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5593700">
    <w:abstractNumId w:val="15"/>
  </w:num>
  <w:num w:numId="9" w16cid:durableId="2100133317">
    <w:abstractNumId w:val="12"/>
  </w:num>
  <w:num w:numId="10" w16cid:durableId="1383019104">
    <w:abstractNumId w:val="14"/>
  </w:num>
  <w:num w:numId="11" w16cid:durableId="1987280113">
    <w:abstractNumId w:val="7"/>
  </w:num>
  <w:num w:numId="12" w16cid:durableId="84084009">
    <w:abstractNumId w:val="6"/>
  </w:num>
  <w:num w:numId="13" w16cid:durableId="1735543095">
    <w:abstractNumId w:val="13"/>
  </w:num>
  <w:num w:numId="14" w16cid:durableId="2063092906">
    <w:abstractNumId w:val="8"/>
  </w:num>
  <w:num w:numId="15" w16cid:durableId="1584609870">
    <w:abstractNumId w:val="9"/>
  </w:num>
  <w:num w:numId="16" w16cid:durableId="305934356">
    <w:abstractNumId w:val="3"/>
  </w:num>
  <w:num w:numId="17" w16cid:durableId="363678199">
    <w:abstractNumId w:val="1"/>
  </w:num>
  <w:num w:numId="18" w16cid:durableId="18776148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0494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88"/>
    <w:rsid w:val="00006780"/>
    <w:rsid w:val="00016ACE"/>
    <w:rsid w:val="000318B2"/>
    <w:rsid w:val="0003748D"/>
    <w:rsid w:val="0007544D"/>
    <w:rsid w:val="0008451D"/>
    <w:rsid w:val="00093038"/>
    <w:rsid w:val="000A0275"/>
    <w:rsid w:val="000A02D0"/>
    <w:rsid w:val="000A66C6"/>
    <w:rsid w:val="000B2442"/>
    <w:rsid w:val="000C572F"/>
    <w:rsid w:val="000E6DAC"/>
    <w:rsid w:val="000F0B7A"/>
    <w:rsid w:val="00115036"/>
    <w:rsid w:val="0012072F"/>
    <w:rsid w:val="0012305C"/>
    <w:rsid w:val="00137F14"/>
    <w:rsid w:val="001403BE"/>
    <w:rsid w:val="00144B01"/>
    <w:rsid w:val="00145AC5"/>
    <w:rsid w:val="00146356"/>
    <w:rsid w:val="001645A2"/>
    <w:rsid w:val="00187F0A"/>
    <w:rsid w:val="001A1D52"/>
    <w:rsid w:val="001A599A"/>
    <w:rsid w:val="001B05A6"/>
    <w:rsid w:val="001C40FC"/>
    <w:rsid w:val="001C5691"/>
    <w:rsid w:val="001D0989"/>
    <w:rsid w:val="001D5563"/>
    <w:rsid w:val="001D58BF"/>
    <w:rsid w:val="001E1908"/>
    <w:rsid w:val="001E4511"/>
    <w:rsid w:val="001F2053"/>
    <w:rsid w:val="00200452"/>
    <w:rsid w:val="00204DF7"/>
    <w:rsid w:val="002135A9"/>
    <w:rsid w:val="00242BB7"/>
    <w:rsid w:val="00247AE1"/>
    <w:rsid w:val="00247F9B"/>
    <w:rsid w:val="002523DF"/>
    <w:rsid w:val="002532A3"/>
    <w:rsid w:val="00267ED5"/>
    <w:rsid w:val="002911C4"/>
    <w:rsid w:val="00291D81"/>
    <w:rsid w:val="00294409"/>
    <w:rsid w:val="002A538F"/>
    <w:rsid w:val="002D766F"/>
    <w:rsid w:val="002F29F6"/>
    <w:rsid w:val="00306FCF"/>
    <w:rsid w:val="00310EE2"/>
    <w:rsid w:val="003163B6"/>
    <w:rsid w:val="00316DC5"/>
    <w:rsid w:val="00322A55"/>
    <w:rsid w:val="00331450"/>
    <w:rsid w:val="0034238F"/>
    <w:rsid w:val="00347C8B"/>
    <w:rsid w:val="003500FF"/>
    <w:rsid w:val="003849D3"/>
    <w:rsid w:val="003C24EF"/>
    <w:rsid w:val="003C468B"/>
    <w:rsid w:val="003D4A5B"/>
    <w:rsid w:val="003D5422"/>
    <w:rsid w:val="003E74C1"/>
    <w:rsid w:val="003F4407"/>
    <w:rsid w:val="003F547D"/>
    <w:rsid w:val="003F6841"/>
    <w:rsid w:val="00407E25"/>
    <w:rsid w:val="0041573E"/>
    <w:rsid w:val="004638BE"/>
    <w:rsid w:val="00483011"/>
    <w:rsid w:val="004A322D"/>
    <w:rsid w:val="004A419A"/>
    <w:rsid w:val="004B0120"/>
    <w:rsid w:val="004B2FDC"/>
    <w:rsid w:val="004D42D7"/>
    <w:rsid w:val="005052BA"/>
    <w:rsid w:val="00506216"/>
    <w:rsid w:val="00524A39"/>
    <w:rsid w:val="00526772"/>
    <w:rsid w:val="00531C49"/>
    <w:rsid w:val="0055216E"/>
    <w:rsid w:val="005549D4"/>
    <w:rsid w:val="00555FC2"/>
    <w:rsid w:val="005917A5"/>
    <w:rsid w:val="005C0BED"/>
    <w:rsid w:val="005C0F54"/>
    <w:rsid w:val="005D4951"/>
    <w:rsid w:val="005E1970"/>
    <w:rsid w:val="005E4F9C"/>
    <w:rsid w:val="005E618B"/>
    <w:rsid w:val="0061443E"/>
    <w:rsid w:val="0062632A"/>
    <w:rsid w:val="006279CB"/>
    <w:rsid w:val="0063043A"/>
    <w:rsid w:val="00632EFE"/>
    <w:rsid w:val="00680387"/>
    <w:rsid w:val="00693E4C"/>
    <w:rsid w:val="006B1005"/>
    <w:rsid w:val="006B2C88"/>
    <w:rsid w:val="006B3170"/>
    <w:rsid w:val="006C3C54"/>
    <w:rsid w:val="006C74B7"/>
    <w:rsid w:val="006E0F0D"/>
    <w:rsid w:val="006E23D8"/>
    <w:rsid w:val="006E28EF"/>
    <w:rsid w:val="006F336C"/>
    <w:rsid w:val="006F4CDD"/>
    <w:rsid w:val="006F7840"/>
    <w:rsid w:val="00702AF0"/>
    <w:rsid w:val="00713755"/>
    <w:rsid w:val="00713FBE"/>
    <w:rsid w:val="0073135C"/>
    <w:rsid w:val="00766154"/>
    <w:rsid w:val="007861DF"/>
    <w:rsid w:val="0079275B"/>
    <w:rsid w:val="007A35B3"/>
    <w:rsid w:val="007C1D08"/>
    <w:rsid w:val="007C630B"/>
    <w:rsid w:val="007D3B7C"/>
    <w:rsid w:val="0081035F"/>
    <w:rsid w:val="00826AA1"/>
    <w:rsid w:val="008337BC"/>
    <w:rsid w:val="00845402"/>
    <w:rsid w:val="008536A9"/>
    <w:rsid w:val="0086295E"/>
    <w:rsid w:val="00863AFF"/>
    <w:rsid w:val="00881547"/>
    <w:rsid w:val="008A51C3"/>
    <w:rsid w:val="008F3F56"/>
    <w:rsid w:val="00910034"/>
    <w:rsid w:val="009204E2"/>
    <w:rsid w:val="0092152F"/>
    <w:rsid w:val="009656C8"/>
    <w:rsid w:val="00975ACF"/>
    <w:rsid w:val="00977694"/>
    <w:rsid w:val="00982195"/>
    <w:rsid w:val="0099197D"/>
    <w:rsid w:val="00995841"/>
    <w:rsid w:val="009971AE"/>
    <w:rsid w:val="009B0300"/>
    <w:rsid w:val="009B5250"/>
    <w:rsid w:val="009D4EC1"/>
    <w:rsid w:val="009E0C32"/>
    <w:rsid w:val="009E10BE"/>
    <w:rsid w:val="009F06C4"/>
    <w:rsid w:val="009F3426"/>
    <w:rsid w:val="009F7582"/>
    <w:rsid w:val="00A03949"/>
    <w:rsid w:val="00A03F63"/>
    <w:rsid w:val="00A049C6"/>
    <w:rsid w:val="00A16712"/>
    <w:rsid w:val="00A20243"/>
    <w:rsid w:val="00A20956"/>
    <w:rsid w:val="00A36678"/>
    <w:rsid w:val="00A511E5"/>
    <w:rsid w:val="00A658AF"/>
    <w:rsid w:val="00A83824"/>
    <w:rsid w:val="00AB705D"/>
    <w:rsid w:val="00AC094F"/>
    <w:rsid w:val="00AC5A5B"/>
    <w:rsid w:val="00AC6FBD"/>
    <w:rsid w:val="00AD3FA4"/>
    <w:rsid w:val="00AE72B2"/>
    <w:rsid w:val="00AE78C9"/>
    <w:rsid w:val="00AF3B5E"/>
    <w:rsid w:val="00B07400"/>
    <w:rsid w:val="00B12BC8"/>
    <w:rsid w:val="00B47748"/>
    <w:rsid w:val="00B72CCB"/>
    <w:rsid w:val="00B859D8"/>
    <w:rsid w:val="00B85A56"/>
    <w:rsid w:val="00BA0FDE"/>
    <w:rsid w:val="00BB3E98"/>
    <w:rsid w:val="00BB7652"/>
    <w:rsid w:val="00BC1745"/>
    <w:rsid w:val="00BC2EE1"/>
    <w:rsid w:val="00BC4350"/>
    <w:rsid w:val="00BD428D"/>
    <w:rsid w:val="00C00B90"/>
    <w:rsid w:val="00C163B1"/>
    <w:rsid w:val="00C17EB7"/>
    <w:rsid w:val="00C342BF"/>
    <w:rsid w:val="00C4302F"/>
    <w:rsid w:val="00C45FAB"/>
    <w:rsid w:val="00C46D90"/>
    <w:rsid w:val="00C515BD"/>
    <w:rsid w:val="00C84790"/>
    <w:rsid w:val="00CA7B97"/>
    <w:rsid w:val="00CC64DE"/>
    <w:rsid w:val="00CC68C2"/>
    <w:rsid w:val="00CF7A67"/>
    <w:rsid w:val="00D06DF8"/>
    <w:rsid w:val="00D2471F"/>
    <w:rsid w:val="00D26440"/>
    <w:rsid w:val="00D33637"/>
    <w:rsid w:val="00D429B9"/>
    <w:rsid w:val="00D4505E"/>
    <w:rsid w:val="00D6027D"/>
    <w:rsid w:val="00D778C2"/>
    <w:rsid w:val="00D90E7B"/>
    <w:rsid w:val="00D94665"/>
    <w:rsid w:val="00DD1E67"/>
    <w:rsid w:val="00DD2119"/>
    <w:rsid w:val="00DF2281"/>
    <w:rsid w:val="00DF7F8E"/>
    <w:rsid w:val="00E117E8"/>
    <w:rsid w:val="00E4216F"/>
    <w:rsid w:val="00E47E95"/>
    <w:rsid w:val="00E625D3"/>
    <w:rsid w:val="00E65623"/>
    <w:rsid w:val="00E70426"/>
    <w:rsid w:val="00E72255"/>
    <w:rsid w:val="00E7454B"/>
    <w:rsid w:val="00E775B6"/>
    <w:rsid w:val="00E94889"/>
    <w:rsid w:val="00EA00FD"/>
    <w:rsid w:val="00EA6244"/>
    <w:rsid w:val="00EC3C4B"/>
    <w:rsid w:val="00ED7452"/>
    <w:rsid w:val="00F15E70"/>
    <w:rsid w:val="00F376CD"/>
    <w:rsid w:val="00FA130C"/>
    <w:rsid w:val="00FA5B30"/>
    <w:rsid w:val="00FA6564"/>
    <w:rsid w:val="00FE571F"/>
    <w:rsid w:val="00FE5F2C"/>
    <w:rsid w:val="00FF5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4D321"/>
  <w15:docId w15:val="{0FEE1BE4-F18C-46F9-8DBE-466E3BB9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E2"/>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0EE2"/>
    <w:pPr>
      <w:tabs>
        <w:tab w:val="center" w:pos="4153"/>
        <w:tab w:val="right" w:pos="8306"/>
      </w:tabs>
    </w:pPr>
  </w:style>
  <w:style w:type="paragraph" w:styleId="Footer">
    <w:name w:val="footer"/>
    <w:basedOn w:val="Normal"/>
    <w:rsid w:val="00310EE2"/>
    <w:pPr>
      <w:tabs>
        <w:tab w:val="center" w:pos="4153"/>
        <w:tab w:val="right" w:pos="8306"/>
      </w:tabs>
    </w:pPr>
  </w:style>
  <w:style w:type="paragraph" w:styleId="BodyText">
    <w:name w:val="Body Text"/>
    <w:basedOn w:val="Normal"/>
    <w:link w:val="BodyTextChar"/>
    <w:rsid w:val="008F3F56"/>
    <w:rPr>
      <w:sz w:val="96"/>
    </w:rPr>
  </w:style>
  <w:style w:type="character" w:customStyle="1" w:styleId="BodyTextChar">
    <w:name w:val="Body Text Char"/>
    <w:basedOn w:val="DefaultParagraphFont"/>
    <w:link w:val="BodyText"/>
    <w:rsid w:val="008F3F56"/>
    <w:rPr>
      <w:sz w:val="96"/>
    </w:rPr>
  </w:style>
  <w:style w:type="paragraph" w:styleId="ListParagraph">
    <w:name w:val="List Paragraph"/>
    <w:basedOn w:val="Normal"/>
    <w:uiPriority w:val="34"/>
    <w:qFormat/>
    <w:rsid w:val="00200452"/>
    <w:pPr>
      <w:ind w:left="720"/>
      <w:contextualSpacing/>
    </w:pPr>
  </w:style>
  <w:style w:type="paragraph" w:styleId="BalloonText">
    <w:name w:val="Balloon Text"/>
    <w:basedOn w:val="Normal"/>
    <w:link w:val="BalloonTextChar"/>
    <w:uiPriority w:val="99"/>
    <w:semiHidden/>
    <w:unhideWhenUsed/>
    <w:rsid w:val="00BC2E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EE1"/>
    <w:rPr>
      <w:rFonts w:ascii="Segoe UI" w:hAnsi="Segoe UI" w:cs="Segoe UI"/>
      <w:sz w:val="18"/>
      <w:szCs w:val="18"/>
    </w:rPr>
  </w:style>
  <w:style w:type="paragraph" w:styleId="FootnoteText">
    <w:name w:val="footnote text"/>
    <w:basedOn w:val="Normal"/>
    <w:link w:val="FootnoteTextChar"/>
    <w:uiPriority w:val="99"/>
    <w:semiHidden/>
    <w:unhideWhenUsed/>
    <w:rsid w:val="00C46D90"/>
    <w:rPr>
      <w:sz w:val="20"/>
    </w:rPr>
  </w:style>
  <w:style w:type="character" w:customStyle="1" w:styleId="FootnoteTextChar">
    <w:name w:val="Footnote Text Char"/>
    <w:basedOn w:val="DefaultParagraphFont"/>
    <w:link w:val="FootnoteText"/>
    <w:uiPriority w:val="99"/>
    <w:semiHidden/>
    <w:rsid w:val="00C46D90"/>
  </w:style>
  <w:style w:type="character" w:styleId="FootnoteReference">
    <w:name w:val="footnote reference"/>
    <w:basedOn w:val="DefaultParagraphFont"/>
    <w:uiPriority w:val="99"/>
    <w:semiHidden/>
    <w:unhideWhenUsed/>
    <w:rsid w:val="00C46D90"/>
    <w:rPr>
      <w:vertAlign w:val="superscript"/>
    </w:rPr>
  </w:style>
  <w:style w:type="character" w:styleId="CommentReference">
    <w:name w:val="annotation reference"/>
    <w:basedOn w:val="DefaultParagraphFont"/>
    <w:uiPriority w:val="99"/>
    <w:semiHidden/>
    <w:unhideWhenUsed/>
    <w:rsid w:val="00766154"/>
    <w:rPr>
      <w:sz w:val="16"/>
      <w:szCs w:val="16"/>
    </w:rPr>
  </w:style>
  <w:style w:type="paragraph" w:styleId="CommentText">
    <w:name w:val="annotation text"/>
    <w:basedOn w:val="Normal"/>
    <w:link w:val="CommentTextChar"/>
    <w:uiPriority w:val="99"/>
    <w:unhideWhenUsed/>
    <w:rsid w:val="00766154"/>
    <w:rPr>
      <w:sz w:val="20"/>
    </w:rPr>
  </w:style>
  <w:style w:type="character" w:customStyle="1" w:styleId="CommentTextChar">
    <w:name w:val="Comment Text Char"/>
    <w:basedOn w:val="DefaultParagraphFont"/>
    <w:link w:val="CommentText"/>
    <w:uiPriority w:val="99"/>
    <w:rsid w:val="00766154"/>
  </w:style>
  <w:style w:type="paragraph" w:styleId="CommentSubject">
    <w:name w:val="annotation subject"/>
    <w:basedOn w:val="CommentText"/>
    <w:next w:val="CommentText"/>
    <w:link w:val="CommentSubjectChar"/>
    <w:uiPriority w:val="99"/>
    <w:semiHidden/>
    <w:unhideWhenUsed/>
    <w:rsid w:val="00766154"/>
    <w:rPr>
      <w:b/>
      <w:bCs/>
    </w:rPr>
  </w:style>
  <w:style w:type="character" w:customStyle="1" w:styleId="CommentSubjectChar">
    <w:name w:val="Comment Subject Char"/>
    <w:basedOn w:val="CommentTextChar"/>
    <w:link w:val="CommentSubject"/>
    <w:uiPriority w:val="99"/>
    <w:semiHidden/>
    <w:rsid w:val="00766154"/>
    <w:rPr>
      <w:b/>
      <w:bCs/>
    </w:rPr>
  </w:style>
  <w:style w:type="paragraph" w:styleId="NormalWeb">
    <w:name w:val="Normal (Web)"/>
    <w:basedOn w:val="Normal"/>
    <w:uiPriority w:val="99"/>
    <w:semiHidden/>
    <w:unhideWhenUsed/>
    <w:rsid w:val="00680387"/>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 w:type="paragraph" w:styleId="Revision">
    <w:name w:val="Revision"/>
    <w:hidden/>
    <w:uiPriority w:val="99"/>
    <w:semiHidden/>
    <w:rsid w:val="00BB76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310">
      <w:bodyDiv w:val="1"/>
      <w:marLeft w:val="0"/>
      <w:marRight w:val="0"/>
      <w:marTop w:val="0"/>
      <w:marBottom w:val="0"/>
      <w:divBdr>
        <w:top w:val="none" w:sz="0" w:space="0" w:color="auto"/>
        <w:left w:val="none" w:sz="0" w:space="0" w:color="auto"/>
        <w:bottom w:val="none" w:sz="0" w:space="0" w:color="auto"/>
        <w:right w:val="none" w:sz="0" w:space="0" w:color="auto"/>
      </w:divBdr>
    </w:div>
    <w:div w:id="956181566">
      <w:bodyDiv w:val="1"/>
      <w:marLeft w:val="0"/>
      <w:marRight w:val="0"/>
      <w:marTop w:val="0"/>
      <w:marBottom w:val="0"/>
      <w:divBdr>
        <w:top w:val="none" w:sz="0" w:space="0" w:color="auto"/>
        <w:left w:val="none" w:sz="0" w:space="0" w:color="auto"/>
        <w:bottom w:val="none" w:sz="0" w:space="0" w:color="auto"/>
        <w:right w:val="none" w:sz="0" w:space="0" w:color="auto"/>
      </w:divBdr>
    </w:div>
    <w:div w:id="1423185117">
      <w:bodyDiv w:val="1"/>
      <w:marLeft w:val="0"/>
      <w:marRight w:val="0"/>
      <w:marTop w:val="0"/>
      <w:marBottom w:val="0"/>
      <w:divBdr>
        <w:top w:val="none" w:sz="0" w:space="0" w:color="auto"/>
        <w:left w:val="none" w:sz="0" w:space="0" w:color="auto"/>
        <w:bottom w:val="none" w:sz="0" w:space="0" w:color="auto"/>
        <w:right w:val="none" w:sz="0" w:space="0" w:color="auto"/>
      </w:divBdr>
    </w:div>
    <w:div w:id="152817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2CCAA207017C449AE00064CD0EDAFBC" ma:contentTypeVersion="16" ma:contentTypeDescription="Create a new document." ma:contentTypeScope="" ma:versionID="b61936123a5aebe5af128f1ea67b2807">
  <xsd:schema xmlns:xsd="http://www.w3.org/2001/XMLSchema" xmlns:xs="http://www.w3.org/2001/XMLSchema" xmlns:p="http://schemas.microsoft.com/office/2006/metadata/properties" xmlns:ns1="http://schemas.microsoft.com/sharepoint/v3" xmlns:ns3="1105c165-daf6-411b-99ab-ac543f82181e" xmlns:ns4="7829938d-cb3d-490c-ad55-533a8156ae78" targetNamespace="http://schemas.microsoft.com/office/2006/metadata/properties" ma:root="true" ma:fieldsID="a9a9ca48854fa8b7b434cdd7f6dc5add" ns1:_="" ns3:_="" ns4:_="">
    <xsd:import namespace="http://schemas.microsoft.com/sharepoint/v3"/>
    <xsd:import namespace="1105c165-daf6-411b-99ab-ac543f82181e"/>
    <xsd:import namespace="7829938d-cb3d-490c-ad55-533a8156ae7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05c165-daf6-411b-99ab-ac543f8218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29938d-cb3d-490c-ad55-533a8156ae7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4109F-BD9E-42FC-BBE8-3425A6BEF24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05E04F1-BC79-467C-8E3D-3A337466A501}">
  <ds:schemaRefs>
    <ds:schemaRef ds:uri="http://schemas.openxmlformats.org/officeDocument/2006/bibliography"/>
  </ds:schemaRefs>
</ds:datastoreItem>
</file>

<file path=customXml/itemProps3.xml><?xml version="1.0" encoding="utf-8"?>
<ds:datastoreItem xmlns:ds="http://schemas.openxmlformats.org/officeDocument/2006/customXml" ds:itemID="{9A66E798-EB3F-4741-AEED-4F48336A3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05c165-daf6-411b-99ab-ac543f82181e"/>
    <ds:schemaRef ds:uri="7829938d-cb3d-490c-ad55-533a8156a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151DC-667E-481A-ABBB-F7148F5B04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U.I.ST.</dc:creator>
  <cp:lastModifiedBy>Clare Vaughan</cp:lastModifiedBy>
  <cp:revision>11</cp:revision>
  <cp:lastPrinted>2016-11-10T08:31:00Z</cp:lastPrinted>
  <dcterms:created xsi:type="dcterms:W3CDTF">2026-07-10T13:17:00Z</dcterms:created>
  <dcterms:modified xsi:type="dcterms:W3CDTF">2026-07-23T11:29:00Z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0x010100A2CCAA207017C449AE00064CD0EDAFBC</vt:lpwstr>
  </property>
</Properties>
</file>