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44D70" w14:textId="77777777" w:rsidR="005D3877" w:rsidRPr="00F13C20" w:rsidRDefault="005D3877">
      <w:pPr>
        <w:widowControl w:val="0"/>
        <w:autoSpaceDE w:val="0"/>
        <w:autoSpaceDN w:val="0"/>
        <w:adjustRightInd w:val="0"/>
        <w:rPr>
          <w:rFonts w:ascii="Arial" w:hAnsi="Arial" w:cs="Arial"/>
          <w:b/>
          <w:bCs/>
          <w:sz w:val="44"/>
          <w:szCs w:val="44"/>
        </w:rPr>
      </w:pPr>
      <w:r w:rsidRPr="00F13C20">
        <w:rPr>
          <w:rFonts w:ascii="Arial" w:hAnsi="Arial" w:cs="Arial"/>
          <w:b/>
          <w:bCs/>
          <w:sz w:val="44"/>
          <w:szCs w:val="44"/>
        </w:rPr>
        <w:t>Job description</w:t>
      </w:r>
    </w:p>
    <w:p w14:paraId="7C1BB154" w14:textId="77777777" w:rsidR="005D3877" w:rsidRPr="00F13C20" w:rsidRDefault="005D3877">
      <w:pPr>
        <w:widowControl w:val="0"/>
        <w:autoSpaceDE w:val="0"/>
        <w:autoSpaceDN w:val="0"/>
        <w:adjustRightInd w:val="0"/>
        <w:rPr>
          <w:rFonts w:ascii="Arial" w:hAnsi="Arial" w:cs="Arial"/>
          <w:b/>
          <w:bCs/>
          <w:sz w:val="36"/>
          <w:szCs w:val="36"/>
        </w:rPr>
      </w:pPr>
    </w:p>
    <w:tbl>
      <w:tblPr>
        <w:tblW w:w="0" w:type="auto"/>
        <w:tblLayout w:type="fixed"/>
        <w:tblLook w:val="0000" w:firstRow="0" w:lastRow="0" w:firstColumn="0" w:lastColumn="0" w:noHBand="0" w:noVBand="0"/>
      </w:tblPr>
      <w:tblGrid>
        <w:gridCol w:w="2660"/>
        <w:gridCol w:w="3298"/>
        <w:gridCol w:w="3364"/>
      </w:tblGrid>
      <w:tr w:rsidR="005D3877" w:rsidRPr="00F13C20" w14:paraId="68857396" w14:textId="77777777">
        <w:tc>
          <w:tcPr>
            <w:tcW w:w="2660" w:type="dxa"/>
            <w:tcBorders>
              <w:top w:val="nil"/>
              <w:left w:val="nil"/>
              <w:bottom w:val="nil"/>
              <w:right w:val="nil"/>
            </w:tcBorders>
          </w:tcPr>
          <w:p w14:paraId="4D6ED63B" w14:textId="43279223" w:rsidR="005D3877" w:rsidRPr="00F13C20" w:rsidRDefault="00DF2D76">
            <w:pPr>
              <w:widowControl w:val="0"/>
              <w:autoSpaceDE w:val="0"/>
              <w:autoSpaceDN w:val="0"/>
              <w:adjustRightInd w:val="0"/>
              <w:rPr>
                <w:rFonts w:ascii="Arial" w:hAnsi="Arial" w:cs="Arial"/>
                <w:b/>
                <w:bCs/>
              </w:rPr>
            </w:pPr>
            <w:r w:rsidRPr="00F13C20">
              <w:rPr>
                <w:rFonts w:ascii="Arial" w:hAnsi="Arial" w:cs="Arial"/>
                <w:b/>
                <w:bCs/>
              </w:rPr>
              <w:t>Date:</w:t>
            </w:r>
            <w:r>
              <w:rPr>
                <w:rFonts w:ascii="Arial" w:hAnsi="Arial" w:cs="Arial"/>
                <w:b/>
                <w:bCs/>
              </w:rPr>
              <w:t xml:space="preserve"> </w:t>
            </w:r>
            <w:r w:rsidRPr="00A82CF7">
              <w:rPr>
                <w:rFonts w:ascii="Arial" w:hAnsi="Arial" w:cs="Arial"/>
              </w:rPr>
              <w:t>25 April 2025</w:t>
            </w:r>
          </w:p>
        </w:tc>
        <w:tc>
          <w:tcPr>
            <w:tcW w:w="3298" w:type="dxa"/>
            <w:tcBorders>
              <w:top w:val="nil"/>
              <w:left w:val="nil"/>
              <w:bottom w:val="nil"/>
              <w:right w:val="nil"/>
            </w:tcBorders>
          </w:tcPr>
          <w:p w14:paraId="301D72DF" w14:textId="77777777" w:rsidR="005D3877" w:rsidRPr="00F672A7" w:rsidRDefault="005D3877">
            <w:pPr>
              <w:widowControl w:val="0"/>
              <w:autoSpaceDE w:val="0"/>
              <w:autoSpaceDN w:val="0"/>
              <w:adjustRightInd w:val="0"/>
              <w:rPr>
                <w:rFonts w:ascii="Arial" w:hAnsi="Arial" w:cs="Arial"/>
                <w:b/>
                <w:color w:val="FF0000"/>
              </w:rPr>
            </w:pPr>
          </w:p>
        </w:tc>
        <w:tc>
          <w:tcPr>
            <w:tcW w:w="3364" w:type="dxa"/>
            <w:tcBorders>
              <w:top w:val="nil"/>
              <w:left w:val="nil"/>
              <w:bottom w:val="nil"/>
              <w:right w:val="nil"/>
            </w:tcBorders>
          </w:tcPr>
          <w:p w14:paraId="74CC9BE4" w14:textId="22721492" w:rsidR="005D3877" w:rsidRPr="00F13C20" w:rsidRDefault="005D3877">
            <w:pPr>
              <w:widowControl w:val="0"/>
              <w:autoSpaceDE w:val="0"/>
              <w:autoSpaceDN w:val="0"/>
              <w:adjustRightInd w:val="0"/>
              <w:rPr>
                <w:rFonts w:ascii="Arial" w:hAnsi="Arial" w:cs="Arial"/>
                <w:b/>
                <w:bCs/>
              </w:rPr>
            </w:pPr>
          </w:p>
        </w:tc>
      </w:tr>
    </w:tbl>
    <w:p w14:paraId="62B021C6" w14:textId="77777777" w:rsidR="005D3877" w:rsidRPr="00F13C20" w:rsidRDefault="005D3877">
      <w:pPr>
        <w:widowControl w:val="0"/>
        <w:autoSpaceDE w:val="0"/>
        <w:autoSpaceDN w:val="0"/>
        <w:adjustRightInd w:val="0"/>
        <w:rPr>
          <w:rFonts w:ascii="Arial" w:hAnsi="Arial" w:cs="Arial"/>
        </w:rPr>
      </w:pPr>
      <w:r w:rsidRPr="00F13C20">
        <w:rPr>
          <w:rFonts w:ascii="Arial" w:hAnsi="Arial" w:cs="Arial"/>
        </w:rPr>
        <w:t>_____________________________________________________________________</w:t>
      </w:r>
    </w:p>
    <w:p w14:paraId="1A0C926E" w14:textId="77777777" w:rsidR="005D3877" w:rsidRPr="00F13C20" w:rsidRDefault="005D3877">
      <w:pPr>
        <w:widowControl w:val="0"/>
        <w:autoSpaceDE w:val="0"/>
        <w:autoSpaceDN w:val="0"/>
        <w:adjustRightInd w:val="0"/>
        <w:rPr>
          <w:rFonts w:ascii="Arial" w:hAnsi="Arial" w:cs="Arial"/>
        </w:rPr>
      </w:pPr>
    </w:p>
    <w:tbl>
      <w:tblPr>
        <w:tblW w:w="9322" w:type="dxa"/>
        <w:tblLayout w:type="fixed"/>
        <w:tblLook w:val="0000" w:firstRow="0" w:lastRow="0" w:firstColumn="0" w:lastColumn="0" w:noHBand="0" w:noVBand="0"/>
      </w:tblPr>
      <w:tblGrid>
        <w:gridCol w:w="1818"/>
        <w:gridCol w:w="7504"/>
      </w:tblGrid>
      <w:tr w:rsidR="00F13C20" w:rsidRPr="00F13C20" w14:paraId="099DE878" w14:textId="77777777">
        <w:tc>
          <w:tcPr>
            <w:tcW w:w="1818" w:type="dxa"/>
            <w:tcBorders>
              <w:top w:val="nil"/>
              <w:left w:val="nil"/>
              <w:bottom w:val="nil"/>
              <w:right w:val="nil"/>
            </w:tcBorders>
          </w:tcPr>
          <w:p w14:paraId="6F5A5635" w14:textId="77777777" w:rsidR="00F13C20" w:rsidRPr="00F13C20" w:rsidRDefault="00F13C20">
            <w:pPr>
              <w:widowControl w:val="0"/>
              <w:autoSpaceDE w:val="0"/>
              <w:autoSpaceDN w:val="0"/>
              <w:adjustRightInd w:val="0"/>
              <w:rPr>
                <w:rFonts w:ascii="Arial" w:hAnsi="Arial" w:cs="Arial"/>
                <w:b/>
                <w:bCs/>
              </w:rPr>
            </w:pPr>
            <w:r w:rsidRPr="00F13C20">
              <w:rPr>
                <w:rFonts w:ascii="Arial" w:hAnsi="Arial" w:cs="Arial"/>
                <w:b/>
                <w:bCs/>
              </w:rPr>
              <w:t>Department:</w:t>
            </w:r>
          </w:p>
          <w:p w14:paraId="77AA1DB2" w14:textId="77777777" w:rsidR="00F13C20" w:rsidRPr="00F13C20" w:rsidRDefault="00F13C20">
            <w:pPr>
              <w:widowControl w:val="0"/>
              <w:autoSpaceDE w:val="0"/>
              <w:autoSpaceDN w:val="0"/>
              <w:adjustRightInd w:val="0"/>
              <w:rPr>
                <w:rFonts w:ascii="Arial" w:hAnsi="Arial" w:cs="Arial"/>
                <w:b/>
                <w:bCs/>
              </w:rPr>
            </w:pPr>
          </w:p>
        </w:tc>
        <w:tc>
          <w:tcPr>
            <w:tcW w:w="7504" w:type="dxa"/>
            <w:tcBorders>
              <w:top w:val="nil"/>
              <w:left w:val="nil"/>
              <w:bottom w:val="nil"/>
              <w:right w:val="nil"/>
            </w:tcBorders>
          </w:tcPr>
          <w:p w14:paraId="54422BFA" w14:textId="3852E6A4" w:rsidR="00F13C20" w:rsidRPr="00F13C20" w:rsidRDefault="00DF2D76">
            <w:pPr>
              <w:widowControl w:val="0"/>
              <w:autoSpaceDE w:val="0"/>
              <w:autoSpaceDN w:val="0"/>
              <w:adjustRightInd w:val="0"/>
              <w:rPr>
                <w:rFonts w:ascii="Arial" w:hAnsi="Arial" w:cs="Arial"/>
              </w:rPr>
            </w:pPr>
            <w:r>
              <w:rPr>
                <w:rFonts w:ascii="Arial" w:hAnsi="Arial" w:cs="Arial"/>
              </w:rPr>
              <w:t>Corporate Services</w:t>
            </w:r>
          </w:p>
        </w:tc>
      </w:tr>
      <w:tr w:rsidR="00F13C20" w:rsidRPr="00F13C20" w14:paraId="2B013340" w14:textId="77777777">
        <w:tc>
          <w:tcPr>
            <w:tcW w:w="1818" w:type="dxa"/>
            <w:tcBorders>
              <w:top w:val="nil"/>
              <w:left w:val="nil"/>
              <w:bottom w:val="nil"/>
              <w:right w:val="nil"/>
            </w:tcBorders>
          </w:tcPr>
          <w:p w14:paraId="09EC047C" w14:textId="77777777" w:rsidR="00F13C20" w:rsidRPr="00F13C20" w:rsidRDefault="00F13C20">
            <w:pPr>
              <w:widowControl w:val="0"/>
              <w:autoSpaceDE w:val="0"/>
              <w:autoSpaceDN w:val="0"/>
              <w:adjustRightInd w:val="0"/>
              <w:rPr>
                <w:rFonts w:ascii="Arial" w:hAnsi="Arial" w:cs="Arial"/>
                <w:b/>
                <w:bCs/>
              </w:rPr>
            </w:pPr>
            <w:r w:rsidRPr="00F13C20">
              <w:rPr>
                <w:rFonts w:ascii="Arial" w:hAnsi="Arial" w:cs="Arial"/>
                <w:b/>
                <w:bCs/>
              </w:rPr>
              <w:t>Post number:</w:t>
            </w:r>
          </w:p>
          <w:p w14:paraId="3E74C810" w14:textId="77777777" w:rsidR="00F13C20" w:rsidRPr="00F13C20" w:rsidRDefault="00F13C20">
            <w:pPr>
              <w:widowControl w:val="0"/>
              <w:autoSpaceDE w:val="0"/>
              <w:autoSpaceDN w:val="0"/>
              <w:adjustRightInd w:val="0"/>
              <w:rPr>
                <w:rFonts w:ascii="Arial" w:hAnsi="Arial" w:cs="Arial"/>
                <w:b/>
                <w:bCs/>
              </w:rPr>
            </w:pPr>
          </w:p>
        </w:tc>
        <w:tc>
          <w:tcPr>
            <w:tcW w:w="7504" w:type="dxa"/>
            <w:tcBorders>
              <w:top w:val="nil"/>
              <w:left w:val="nil"/>
              <w:bottom w:val="nil"/>
              <w:right w:val="nil"/>
            </w:tcBorders>
          </w:tcPr>
          <w:p w14:paraId="212BDE70" w14:textId="0E18EFC1" w:rsidR="00F13C20" w:rsidRPr="00BA4D5A" w:rsidRDefault="00181B5F">
            <w:pPr>
              <w:widowControl w:val="0"/>
              <w:autoSpaceDE w:val="0"/>
              <w:autoSpaceDN w:val="0"/>
              <w:adjustRightInd w:val="0"/>
              <w:rPr>
                <w:rFonts w:ascii="Arial" w:hAnsi="Arial" w:cs="Arial"/>
              </w:rPr>
            </w:pPr>
            <w:r>
              <w:rPr>
                <w:rFonts w:ascii="Arial" w:hAnsi="Arial" w:cs="Arial"/>
              </w:rPr>
              <w:t>PROCPO007</w:t>
            </w:r>
          </w:p>
        </w:tc>
      </w:tr>
      <w:tr w:rsidR="00F13C20" w:rsidRPr="00F13C20" w14:paraId="627FE91E" w14:textId="77777777">
        <w:tc>
          <w:tcPr>
            <w:tcW w:w="1818" w:type="dxa"/>
            <w:tcBorders>
              <w:top w:val="nil"/>
              <w:left w:val="nil"/>
              <w:bottom w:val="nil"/>
              <w:right w:val="nil"/>
            </w:tcBorders>
          </w:tcPr>
          <w:p w14:paraId="6817D971" w14:textId="77777777" w:rsidR="00F13C20" w:rsidRPr="00F13C20" w:rsidRDefault="00F13C20">
            <w:pPr>
              <w:widowControl w:val="0"/>
              <w:autoSpaceDE w:val="0"/>
              <w:autoSpaceDN w:val="0"/>
              <w:adjustRightInd w:val="0"/>
              <w:rPr>
                <w:rFonts w:ascii="Arial" w:hAnsi="Arial" w:cs="Arial"/>
                <w:b/>
                <w:bCs/>
              </w:rPr>
            </w:pPr>
            <w:r w:rsidRPr="00F13C20">
              <w:rPr>
                <w:rFonts w:ascii="Arial" w:hAnsi="Arial" w:cs="Arial"/>
                <w:b/>
                <w:bCs/>
              </w:rPr>
              <w:t>Section:</w:t>
            </w:r>
          </w:p>
          <w:p w14:paraId="75FDB0EB" w14:textId="77777777" w:rsidR="00F13C20" w:rsidRPr="00F13C20" w:rsidRDefault="00F13C20">
            <w:pPr>
              <w:widowControl w:val="0"/>
              <w:autoSpaceDE w:val="0"/>
              <w:autoSpaceDN w:val="0"/>
              <w:adjustRightInd w:val="0"/>
              <w:rPr>
                <w:rFonts w:ascii="Arial" w:hAnsi="Arial" w:cs="Arial"/>
                <w:b/>
                <w:bCs/>
              </w:rPr>
            </w:pPr>
          </w:p>
        </w:tc>
        <w:tc>
          <w:tcPr>
            <w:tcW w:w="7504" w:type="dxa"/>
            <w:tcBorders>
              <w:top w:val="nil"/>
              <w:left w:val="nil"/>
              <w:bottom w:val="nil"/>
              <w:right w:val="nil"/>
            </w:tcBorders>
          </w:tcPr>
          <w:p w14:paraId="207924A7" w14:textId="77777777" w:rsidR="00F13C20" w:rsidRPr="00F13C20" w:rsidRDefault="002D44A1">
            <w:pPr>
              <w:widowControl w:val="0"/>
              <w:autoSpaceDE w:val="0"/>
              <w:autoSpaceDN w:val="0"/>
              <w:adjustRightInd w:val="0"/>
              <w:rPr>
                <w:rFonts w:ascii="Arial" w:hAnsi="Arial" w:cs="Arial"/>
              </w:rPr>
            </w:pPr>
            <w:r>
              <w:rPr>
                <w:rFonts w:ascii="Arial" w:hAnsi="Arial" w:cs="Arial"/>
              </w:rPr>
              <w:t>Commercial and</w:t>
            </w:r>
            <w:r w:rsidR="00F672A7">
              <w:rPr>
                <w:rFonts w:ascii="Arial" w:hAnsi="Arial" w:cs="Arial"/>
              </w:rPr>
              <w:t xml:space="preserve"> Procurement Services</w:t>
            </w:r>
          </w:p>
        </w:tc>
      </w:tr>
      <w:tr w:rsidR="00F13C20" w:rsidRPr="00F13C20" w14:paraId="17EB5ABF" w14:textId="77777777">
        <w:tc>
          <w:tcPr>
            <w:tcW w:w="1818" w:type="dxa"/>
            <w:tcBorders>
              <w:top w:val="nil"/>
              <w:left w:val="nil"/>
              <w:bottom w:val="nil"/>
              <w:right w:val="nil"/>
            </w:tcBorders>
          </w:tcPr>
          <w:p w14:paraId="601F048E" w14:textId="77777777" w:rsidR="00F13C20" w:rsidRPr="00F13C20" w:rsidRDefault="00F13C20">
            <w:pPr>
              <w:widowControl w:val="0"/>
              <w:autoSpaceDE w:val="0"/>
              <w:autoSpaceDN w:val="0"/>
              <w:adjustRightInd w:val="0"/>
              <w:rPr>
                <w:rFonts w:ascii="Arial" w:hAnsi="Arial" w:cs="Arial"/>
                <w:b/>
                <w:bCs/>
              </w:rPr>
            </w:pPr>
            <w:r w:rsidRPr="00F13C20">
              <w:rPr>
                <w:rFonts w:ascii="Arial" w:hAnsi="Arial" w:cs="Arial"/>
                <w:b/>
                <w:bCs/>
              </w:rPr>
              <w:t>Job title:</w:t>
            </w:r>
          </w:p>
          <w:p w14:paraId="20FEA191" w14:textId="77777777" w:rsidR="00F13C20" w:rsidRPr="00F13C20" w:rsidRDefault="00F13C20">
            <w:pPr>
              <w:widowControl w:val="0"/>
              <w:autoSpaceDE w:val="0"/>
              <w:autoSpaceDN w:val="0"/>
              <w:adjustRightInd w:val="0"/>
              <w:rPr>
                <w:rFonts w:ascii="Arial" w:hAnsi="Arial" w:cs="Arial"/>
                <w:b/>
                <w:bCs/>
              </w:rPr>
            </w:pPr>
          </w:p>
        </w:tc>
        <w:tc>
          <w:tcPr>
            <w:tcW w:w="7504" w:type="dxa"/>
            <w:tcBorders>
              <w:top w:val="nil"/>
              <w:left w:val="nil"/>
              <w:bottom w:val="nil"/>
              <w:right w:val="nil"/>
            </w:tcBorders>
          </w:tcPr>
          <w:p w14:paraId="6388F351" w14:textId="77777777" w:rsidR="00F13C20" w:rsidRPr="00F13C20" w:rsidRDefault="00F13C20">
            <w:pPr>
              <w:widowControl w:val="0"/>
              <w:autoSpaceDE w:val="0"/>
              <w:autoSpaceDN w:val="0"/>
              <w:adjustRightInd w:val="0"/>
              <w:rPr>
                <w:rFonts w:ascii="Arial" w:hAnsi="Arial" w:cs="Arial"/>
                <w:b/>
                <w:bCs/>
              </w:rPr>
            </w:pPr>
            <w:r w:rsidRPr="00F13C20">
              <w:rPr>
                <w:rFonts w:ascii="Arial" w:hAnsi="Arial" w:cs="Arial"/>
                <w:b/>
                <w:bCs/>
              </w:rPr>
              <w:t>Procurement Analyst</w:t>
            </w:r>
          </w:p>
        </w:tc>
      </w:tr>
      <w:tr w:rsidR="00F13C20" w:rsidRPr="00F13C20" w14:paraId="1EDAC8EA" w14:textId="77777777">
        <w:tc>
          <w:tcPr>
            <w:tcW w:w="1818" w:type="dxa"/>
            <w:tcBorders>
              <w:top w:val="nil"/>
              <w:left w:val="nil"/>
              <w:bottom w:val="nil"/>
              <w:right w:val="nil"/>
            </w:tcBorders>
          </w:tcPr>
          <w:p w14:paraId="3B050F94" w14:textId="77777777" w:rsidR="00F13C20" w:rsidRPr="00F13C20" w:rsidRDefault="00F13C20">
            <w:pPr>
              <w:widowControl w:val="0"/>
              <w:autoSpaceDE w:val="0"/>
              <w:autoSpaceDN w:val="0"/>
              <w:adjustRightInd w:val="0"/>
              <w:rPr>
                <w:rFonts w:ascii="Arial" w:hAnsi="Arial" w:cs="Arial"/>
                <w:b/>
                <w:bCs/>
              </w:rPr>
            </w:pPr>
            <w:r w:rsidRPr="00F13C20">
              <w:rPr>
                <w:rFonts w:ascii="Arial" w:hAnsi="Arial" w:cs="Arial"/>
                <w:b/>
                <w:bCs/>
              </w:rPr>
              <w:t>Grade:</w:t>
            </w:r>
          </w:p>
          <w:p w14:paraId="4C337177" w14:textId="77777777" w:rsidR="00F13C20" w:rsidRPr="00F13C20" w:rsidRDefault="00F13C20">
            <w:pPr>
              <w:widowControl w:val="0"/>
              <w:autoSpaceDE w:val="0"/>
              <w:autoSpaceDN w:val="0"/>
              <w:adjustRightInd w:val="0"/>
              <w:rPr>
                <w:rFonts w:ascii="Arial" w:hAnsi="Arial" w:cs="Arial"/>
                <w:b/>
                <w:bCs/>
              </w:rPr>
            </w:pPr>
          </w:p>
        </w:tc>
        <w:tc>
          <w:tcPr>
            <w:tcW w:w="7504" w:type="dxa"/>
            <w:tcBorders>
              <w:top w:val="nil"/>
              <w:left w:val="nil"/>
              <w:bottom w:val="nil"/>
              <w:right w:val="nil"/>
            </w:tcBorders>
          </w:tcPr>
          <w:p w14:paraId="6C94ADC1" w14:textId="51FBE59F" w:rsidR="00F13C20" w:rsidRPr="00F56D7F" w:rsidRDefault="00DF2D76">
            <w:pPr>
              <w:widowControl w:val="0"/>
              <w:autoSpaceDE w:val="0"/>
              <w:autoSpaceDN w:val="0"/>
              <w:adjustRightInd w:val="0"/>
              <w:rPr>
                <w:rFonts w:ascii="Arial" w:hAnsi="Arial" w:cs="Arial"/>
                <w:bCs/>
              </w:rPr>
            </w:pPr>
            <w:r>
              <w:rPr>
                <w:rFonts w:ascii="Arial" w:hAnsi="Arial" w:cs="Arial"/>
                <w:bCs/>
              </w:rPr>
              <w:t>Grade 8</w:t>
            </w:r>
          </w:p>
        </w:tc>
      </w:tr>
    </w:tbl>
    <w:p w14:paraId="4A5A7FF7" w14:textId="77777777" w:rsidR="005D3877" w:rsidRPr="00F13C20" w:rsidRDefault="005D3877">
      <w:pPr>
        <w:widowControl w:val="0"/>
        <w:autoSpaceDE w:val="0"/>
        <w:autoSpaceDN w:val="0"/>
        <w:adjustRightInd w:val="0"/>
        <w:rPr>
          <w:rFonts w:ascii="Arial" w:hAnsi="Arial" w:cs="Arial"/>
          <w:b/>
          <w:bCs/>
        </w:rPr>
      </w:pPr>
      <w:r w:rsidRPr="00F13C20">
        <w:rPr>
          <w:rFonts w:ascii="Arial" w:hAnsi="Arial" w:cs="Arial"/>
        </w:rPr>
        <w:t>_____________________________________________________________________</w:t>
      </w:r>
    </w:p>
    <w:p w14:paraId="0CEC0119" w14:textId="77777777" w:rsidR="005D3877" w:rsidRPr="00F13C20" w:rsidRDefault="005D3877">
      <w:pPr>
        <w:widowControl w:val="0"/>
        <w:autoSpaceDE w:val="0"/>
        <w:autoSpaceDN w:val="0"/>
        <w:adjustRightInd w:val="0"/>
        <w:rPr>
          <w:rFonts w:ascii="Arial" w:hAnsi="Arial" w:cs="Arial"/>
        </w:rPr>
      </w:pPr>
    </w:p>
    <w:p w14:paraId="54F2D1CE" w14:textId="77777777" w:rsidR="005D3877" w:rsidRPr="00F13C20" w:rsidRDefault="005D3877">
      <w:pPr>
        <w:widowControl w:val="0"/>
        <w:autoSpaceDE w:val="0"/>
        <w:autoSpaceDN w:val="0"/>
        <w:adjustRightInd w:val="0"/>
        <w:rPr>
          <w:rFonts w:ascii="Arial" w:hAnsi="Arial" w:cs="Arial"/>
          <w:b/>
          <w:bCs/>
          <w:sz w:val="32"/>
          <w:szCs w:val="32"/>
        </w:rPr>
      </w:pPr>
      <w:r w:rsidRPr="00F13C20">
        <w:rPr>
          <w:rFonts w:ascii="Arial" w:hAnsi="Arial" w:cs="Arial"/>
          <w:b/>
          <w:bCs/>
          <w:sz w:val="32"/>
          <w:szCs w:val="32"/>
        </w:rPr>
        <w:t>Main purpose of job</w:t>
      </w:r>
    </w:p>
    <w:p w14:paraId="0267AEBF" w14:textId="77777777" w:rsidR="00B56E8A" w:rsidRDefault="00B56E8A">
      <w:pPr>
        <w:widowControl w:val="0"/>
        <w:autoSpaceDE w:val="0"/>
        <w:autoSpaceDN w:val="0"/>
        <w:adjustRightInd w:val="0"/>
        <w:spacing w:line="280" w:lineRule="exact"/>
        <w:rPr>
          <w:rFonts w:ascii="Arial" w:hAnsi="Arial" w:cs="Arial"/>
        </w:rPr>
      </w:pPr>
    </w:p>
    <w:p w14:paraId="5EA77FDF" w14:textId="33E9CD4B" w:rsidR="005D3877" w:rsidRPr="00780190" w:rsidRDefault="00B56E8A">
      <w:pPr>
        <w:widowControl w:val="0"/>
        <w:autoSpaceDE w:val="0"/>
        <w:autoSpaceDN w:val="0"/>
        <w:adjustRightInd w:val="0"/>
        <w:spacing w:line="280" w:lineRule="exact"/>
        <w:rPr>
          <w:rFonts w:ascii="Arial" w:hAnsi="Arial" w:cs="Arial"/>
        </w:rPr>
      </w:pPr>
      <w:r w:rsidRPr="0090433F">
        <w:rPr>
          <w:rFonts w:ascii="Arial" w:hAnsi="Arial" w:cs="Arial"/>
        </w:rPr>
        <w:t xml:space="preserve">Be responsible to the Procurement Development Manager, </w:t>
      </w:r>
      <w:r w:rsidR="00024FFC">
        <w:rPr>
          <w:rStyle w:val="normaltextrun"/>
          <w:rFonts w:ascii="Arial" w:hAnsi="Arial" w:cs="Arial"/>
          <w:color w:val="000000"/>
          <w:shd w:val="clear" w:color="auto" w:fill="FFFFFF"/>
        </w:rPr>
        <w:t xml:space="preserve">supporting the delivery of significant commercial and procurement projects, services, and the </w:t>
      </w:r>
      <w:r w:rsidR="003A6731">
        <w:rPr>
          <w:rStyle w:val="normaltextrun"/>
          <w:rFonts w:ascii="Arial" w:hAnsi="Arial" w:cs="Arial"/>
          <w:color w:val="000000"/>
          <w:shd w:val="clear" w:color="auto" w:fill="FFFFFF"/>
        </w:rPr>
        <w:t>c</w:t>
      </w:r>
      <w:r w:rsidR="00024FFC">
        <w:rPr>
          <w:rStyle w:val="normaltextrun"/>
          <w:rFonts w:ascii="Arial" w:hAnsi="Arial" w:cs="Arial"/>
          <w:color w:val="000000"/>
          <w:shd w:val="clear" w:color="auto" w:fill="FFFFFF"/>
        </w:rPr>
        <w:t>ouncil in achieving its aims and objectives by leading on the</w:t>
      </w:r>
      <w:r w:rsidR="005D3877" w:rsidRPr="0090433F">
        <w:rPr>
          <w:rFonts w:ascii="Arial" w:hAnsi="Arial" w:cs="Arial"/>
        </w:rPr>
        <w:t xml:space="preserve"> collat</w:t>
      </w:r>
      <w:r w:rsidR="00E010FB">
        <w:rPr>
          <w:rFonts w:ascii="Arial" w:hAnsi="Arial" w:cs="Arial"/>
        </w:rPr>
        <w:t>ion</w:t>
      </w:r>
      <w:r w:rsidR="005D3877" w:rsidRPr="0090433F">
        <w:rPr>
          <w:rFonts w:ascii="Arial" w:hAnsi="Arial" w:cs="Arial"/>
        </w:rPr>
        <w:t>, validati</w:t>
      </w:r>
      <w:r w:rsidR="00E010FB">
        <w:rPr>
          <w:rFonts w:ascii="Arial" w:hAnsi="Arial" w:cs="Arial"/>
        </w:rPr>
        <w:t>on</w:t>
      </w:r>
      <w:r w:rsidR="005D3877" w:rsidRPr="0090433F">
        <w:rPr>
          <w:rFonts w:ascii="Arial" w:hAnsi="Arial" w:cs="Arial"/>
        </w:rPr>
        <w:t xml:space="preserve"> and </w:t>
      </w:r>
      <w:r w:rsidR="005D3877" w:rsidRPr="00780190">
        <w:rPr>
          <w:rFonts w:ascii="Arial" w:hAnsi="Arial" w:cs="Arial"/>
        </w:rPr>
        <w:t>analy</w:t>
      </w:r>
      <w:r w:rsidR="00E010FB">
        <w:rPr>
          <w:rFonts w:ascii="Arial" w:hAnsi="Arial" w:cs="Arial"/>
        </w:rPr>
        <w:t>sis of</w:t>
      </w:r>
      <w:r w:rsidR="0091706B" w:rsidRPr="00780190">
        <w:rPr>
          <w:rFonts w:ascii="Arial" w:hAnsi="Arial" w:cs="Arial"/>
        </w:rPr>
        <w:t xml:space="preserve"> a range of </w:t>
      </w:r>
      <w:r w:rsidRPr="00780190">
        <w:rPr>
          <w:rFonts w:ascii="Arial" w:hAnsi="Arial" w:cs="Arial"/>
        </w:rPr>
        <w:t xml:space="preserve">commercial and procurement data, providing </w:t>
      </w:r>
      <w:r w:rsidR="003A6731" w:rsidRPr="00780190">
        <w:rPr>
          <w:rFonts w:ascii="Arial" w:hAnsi="Arial" w:cs="Arial"/>
        </w:rPr>
        <w:t>high-quality</w:t>
      </w:r>
      <w:r w:rsidRPr="00780190">
        <w:rPr>
          <w:rFonts w:ascii="Arial" w:hAnsi="Arial" w:cs="Arial"/>
        </w:rPr>
        <w:t xml:space="preserve"> management informat</w:t>
      </w:r>
      <w:r w:rsidR="006341E2">
        <w:rPr>
          <w:rFonts w:ascii="Arial" w:hAnsi="Arial" w:cs="Arial"/>
        </w:rPr>
        <w:t>ion and recommendations to the c</w:t>
      </w:r>
      <w:r w:rsidRPr="00780190">
        <w:rPr>
          <w:rFonts w:ascii="Arial" w:hAnsi="Arial" w:cs="Arial"/>
        </w:rPr>
        <w:t>ouncil</w:t>
      </w:r>
      <w:r w:rsidR="00F13C20" w:rsidRPr="00780190">
        <w:rPr>
          <w:rFonts w:ascii="Arial" w:hAnsi="Arial" w:cs="Arial"/>
        </w:rPr>
        <w:t>.</w:t>
      </w:r>
    </w:p>
    <w:p w14:paraId="2117BBD6" w14:textId="77777777" w:rsidR="00705052" w:rsidRDefault="00705052" w:rsidP="00705052">
      <w:pPr>
        <w:widowControl w:val="0"/>
        <w:autoSpaceDE w:val="0"/>
        <w:autoSpaceDN w:val="0"/>
        <w:adjustRightInd w:val="0"/>
        <w:spacing w:line="280" w:lineRule="exact"/>
        <w:rPr>
          <w:rStyle w:val="normaltextrun"/>
          <w:rFonts w:ascii="Arial" w:hAnsi="Arial" w:cs="Arial"/>
          <w:color w:val="000000"/>
          <w:shd w:val="clear" w:color="auto" w:fill="FFFFFF"/>
        </w:rPr>
      </w:pPr>
    </w:p>
    <w:p w14:paraId="06CFD65F" w14:textId="0E59AB92" w:rsidR="00705052" w:rsidRPr="00193BF0" w:rsidRDefault="00705052" w:rsidP="00705052">
      <w:pPr>
        <w:widowControl w:val="0"/>
        <w:autoSpaceDE w:val="0"/>
        <w:autoSpaceDN w:val="0"/>
        <w:adjustRightInd w:val="0"/>
        <w:spacing w:line="280" w:lineRule="exact"/>
        <w:rPr>
          <w:rStyle w:val="normaltextrun"/>
          <w:color w:val="000000"/>
          <w:shd w:val="clear" w:color="auto" w:fill="FFFFFF"/>
        </w:rPr>
      </w:pPr>
      <w:r w:rsidRPr="00193BF0">
        <w:rPr>
          <w:rStyle w:val="normaltextrun"/>
          <w:rFonts w:ascii="Arial" w:hAnsi="Arial" w:cs="Arial"/>
          <w:color w:val="000000"/>
          <w:shd w:val="clear" w:color="auto" w:fill="FFFFFF"/>
        </w:rPr>
        <w:t>Providing data analytics support and advice to inform strategy and policy development and implementation</w:t>
      </w:r>
      <w:r w:rsidRPr="00193BF0">
        <w:rPr>
          <w:rStyle w:val="normaltextrun"/>
          <w:color w:val="000000"/>
          <w:shd w:val="clear" w:color="auto" w:fill="FFFFFF"/>
        </w:rPr>
        <w:t>.</w:t>
      </w:r>
    </w:p>
    <w:p w14:paraId="5AE1677A" w14:textId="77777777" w:rsidR="00F13C20" w:rsidRPr="00E4005A" w:rsidRDefault="00F13C20">
      <w:pPr>
        <w:widowControl w:val="0"/>
        <w:autoSpaceDE w:val="0"/>
        <w:autoSpaceDN w:val="0"/>
        <w:adjustRightInd w:val="0"/>
        <w:spacing w:line="280" w:lineRule="exact"/>
        <w:rPr>
          <w:rFonts w:ascii="Arial" w:hAnsi="Arial" w:cs="Arial"/>
        </w:rPr>
      </w:pPr>
    </w:p>
    <w:p w14:paraId="53CD3936" w14:textId="6C229321" w:rsidR="00FC3646" w:rsidRDefault="00F74815">
      <w:pPr>
        <w:widowControl w:val="0"/>
        <w:autoSpaceDE w:val="0"/>
        <w:autoSpaceDN w:val="0"/>
        <w:adjustRightInd w:val="0"/>
        <w:spacing w:line="280" w:lineRule="exact"/>
        <w:rPr>
          <w:rFonts w:ascii="Arial" w:hAnsi="Arial" w:cs="Arial"/>
        </w:rPr>
      </w:pPr>
      <w:r>
        <w:rPr>
          <w:rStyle w:val="normaltextrun"/>
          <w:rFonts w:ascii="Arial" w:hAnsi="Arial" w:cs="Arial"/>
          <w:color w:val="000000"/>
          <w:shd w:val="clear" w:color="auto" w:fill="FFFFFF"/>
        </w:rPr>
        <w:t>Support the development of a data strategy that e</w:t>
      </w:r>
      <w:r w:rsidR="00FC3646">
        <w:rPr>
          <w:rStyle w:val="normaltextrun"/>
          <w:rFonts w:ascii="Arial" w:hAnsi="Arial" w:cs="Arial"/>
          <w:color w:val="000000"/>
          <w:shd w:val="clear" w:color="auto" w:fill="FFFFFF"/>
        </w:rPr>
        <w:t>nsure</w:t>
      </w:r>
      <w:r w:rsidR="006F5113">
        <w:rPr>
          <w:rStyle w:val="normaltextrun"/>
          <w:rFonts w:ascii="Arial" w:hAnsi="Arial" w:cs="Arial"/>
          <w:color w:val="000000"/>
          <w:shd w:val="clear" w:color="auto" w:fill="FFFFFF"/>
        </w:rPr>
        <w:t>s</w:t>
      </w:r>
      <w:r w:rsidR="00FC3646">
        <w:rPr>
          <w:rStyle w:val="normaltextrun"/>
          <w:rFonts w:ascii="Arial" w:hAnsi="Arial" w:cs="Arial"/>
          <w:color w:val="000000"/>
          <w:shd w:val="clear" w:color="auto" w:fill="FFFFFF"/>
        </w:rPr>
        <w:t xml:space="preserve"> </w:t>
      </w:r>
      <w:r w:rsidR="006F5113">
        <w:rPr>
          <w:rStyle w:val="normaltextrun"/>
          <w:rFonts w:ascii="Arial" w:hAnsi="Arial" w:cs="Arial"/>
          <w:color w:val="000000"/>
          <w:shd w:val="clear" w:color="auto" w:fill="FFFFFF"/>
        </w:rPr>
        <w:t>relevant</w:t>
      </w:r>
      <w:r w:rsidR="00FC3646">
        <w:rPr>
          <w:rStyle w:val="normaltextrun"/>
          <w:rFonts w:ascii="Arial" w:hAnsi="Arial" w:cs="Arial"/>
          <w:color w:val="000000"/>
          <w:shd w:val="clear" w:color="auto" w:fill="FFFFFF"/>
        </w:rPr>
        <w:t xml:space="preserve"> commercial and procurement data </w:t>
      </w:r>
      <w:r w:rsidR="006F5113">
        <w:rPr>
          <w:rStyle w:val="normaltextrun"/>
          <w:rFonts w:ascii="Arial" w:hAnsi="Arial" w:cs="Arial"/>
          <w:color w:val="000000"/>
          <w:shd w:val="clear" w:color="auto" w:fill="FFFFFF"/>
        </w:rPr>
        <w:t xml:space="preserve">is captured, monitored and </w:t>
      </w:r>
      <w:r w:rsidR="008712C6">
        <w:rPr>
          <w:rStyle w:val="normaltextrun"/>
          <w:rFonts w:ascii="Arial" w:hAnsi="Arial" w:cs="Arial"/>
          <w:color w:val="000000"/>
          <w:shd w:val="clear" w:color="auto" w:fill="FFFFFF"/>
        </w:rPr>
        <w:t>reported to support</w:t>
      </w:r>
      <w:r w:rsidR="00FC3646">
        <w:rPr>
          <w:rStyle w:val="normaltextrun"/>
          <w:rFonts w:ascii="Arial" w:hAnsi="Arial" w:cs="Arial"/>
          <w:color w:val="000000"/>
          <w:shd w:val="clear" w:color="auto" w:fill="FFFFFF"/>
        </w:rPr>
        <w:t xml:space="preserve"> </w:t>
      </w:r>
      <w:r w:rsidR="00A321CF">
        <w:rPr>
          <w:rStyle w:val="normaltextrun"/>
          <w:rFonts w:ascii="Arial" w:hAnsi="Arial" w:cs="Arial"/>
          <w:color w:val="000000"/>
          <w:shd w:val="clear" w:color="auto" w:fill="FFFFFF"/>
        </w:rPr>
        <w:t>process</w:t>
      </w:r>
      <w:r w:rsidR="00312E8A">
        <w:rPr>
          <w:rStyle w:val="normaltextrun"/>
          <w:rFonts w:ascii="Arial" w:hAnsi="Arial" w:cs="Arial"/>
          <w:color w:val="000000"/>
          <w:shd w:val="clear" w:color="auto" w:fill="FFFFFF"/>
        </w:rPr>
        <w:t xml:space="preserve"> and compliance </w:t>
      </w:r>
      <w:r w:rsidR="00A321CF">
        <w:rPr>
          <w:rStyle w:val="normaltextrun"/>
          <w:rFonts w:ascii="Arial" w:hAnsi="Arial" w:cs="Arial"/>
          <w:color w:val="000000"/>
          <w:shd w:val="clear" w:color="auto" w:fill="FFFFFF"/>
        </w:rPr>
        <w:t>monitoring</w:t>
      </w:r>
      <w:r w:rsidR="00FC3646">
        <w:rPr>
          <w:rStyle w:val="normaltextrun"/>
          <w:rFonts w:ascii="Arial" w:hAnsi="Arial" w:cs="Arial"/>
          <w:color w:val="000000"/>
          <w:shd w:val="clear" w:color="auto" w:fill="FFFFFF"/>
        </w:rPr>
        <w:t>.</w:t>
      </w:r>
      <w:r w:rsidR="00FC3646">
        <w:rPr>
          <w:rStyle w:val="eop"/>
          <w:rFonts w:ascii="Arial" w:hAnsi="Arial" w:cs="Arial"/>
          <w:color w:val="000000"/>
          <w:shd w:val="clear" w:color="auto" w:fill="FFFFFF"/>
        </w:rPr>
        <w:t> </w:t>
      </w:r>
      <w:r w:rsidR="00FC3646" w:rsidRPr="00E4005A">
        <w:rPr>
          <w:rFonts w:ascii="Arial" w:hAnsi="Arial" w:cs="Arial"/>
        </w:rPr>
        <w:t xml:space="preserve"> </w:t>
      </w:r>
    </w:p>
    <w:p w14:paraId="34336FE2" w14:textId="77777777" w:rsidR="005D3877" w:rsidRDefault="005D3877">
      <w:pPr>
        <w:widowControl w:val="0"/>
        <w:autoSpaceDE w:val="0"/>
        <w:autoSpaceDN w:val="0"/>
        <w:adjustRightInd w:val="0"/>
        <w:spacing w:line="280" w:lineRule="exact"/>
        <w:rPr>
          <w:rFonts w:ascii="Arial" w:hAnsi="Arial" w:cs="Arial"/>
        </w:rPr>
      </w:pPr>
    </w:p>
    <w:p w14:paraId="37A42D2E" w14:textId="77777777" w:rsidR="00EB3B07" w:rsidRPr="00E4005A" w:rsidRDefault="00EB3B07" w:rsidP="00EB3B07">
      <w:pPr>
        <w:widowControl w:val="0"/>
        <w:autoSpaceDE w:val="0"/>
        <w:autoSpaceDN w:val="0"/>
        <w:adjustRightInd w:val="0"/>
        <w:spacing w:line="280" w:lineRule="exact"/>
        <w:rPr>
          <w:rFonts w:ascii="Arial" w:hAnsi="Arial" w:cs="Arial"/>
        </w:rPr>
      </w:pPr>
      <w:r w:rsidRPr="00E4005A">
        <w:rPr>
          <w:rFonts w:ascii="Arial" w:hAnsi="Arial" w:cs="Arial"/>
        </w:rPr>
        <w:t>Be responsible for and assist with the development of, appropriate systems for the effective management and use of information.</w:t>
      </w:r>
    </w:p>
    <w:p w14:paraId="064F9F70" w14:textId="77777777" w:rsidR="00EB3B07" w:rsidRPr="00E4005A" w:rsidRDefault="00EB3B07">
      <w:pPr>
        <w:widowControl w:val="0"/>
        <w:autoSpaceDE w:val="0"/>
        <w:autoSpaceDN w:val="0"/>
        <w:adjustRightInd w:val="0"/>
        <w:spacing w:line="280" w:lineRule="exact"/>
        <w:rPr>
          <w:rFonts w:ascii="Arial" w:hAnsi="Arial" w:cs="Arial"/>
        </w:rPr>
      </w:pPr>
    </w:p>
    <w:p w14:paraId="52A0B3B6" w14:textId="51EF977B" w:rsidR="00034FFA" w:rsidRDefault="00034FFA">
      <w:pPr>
        <w:widowControl w:val="0"/>
        <w:autoSpaceDE w:val="0"/>
        <w:autoSpaceDN w:val="0"/>
        <w:adjustRightInd w:val="0"/>
        <w:spacing w:line="280" w:lineRule="exact"/>
        <w:rPr>
          <w:rFonts w:ascii="Arial" w:hAnsi="Arial" w:cs="Arial"/>
        </w:rPr>
      </w:pPr>
      <w:r>
        <w:rPr>
          <w:rStyle w:val="normaltextrun"/>
          <w:rFonts w:ascii="Arial" w:hAnsi="Arial" w:cs="Arial"/>
          <w:color w:val="000000"/>
          <w:shd w:val="clear" w:color="auto" w:fill="FFFFFF"/>
        </w:rPr>
        <w:t>Undertake research in relation to data initiatives, trends and developments in analytics and identify improvements; making recommendations and disseminating this information to relevant parties and participating in working groups as required. </w:t>
      </w:r>
      <w:r>
        <w:rPr>
          <w:rStyle w:val="eop"/>
          <w:rFonts w:ascii="Arial" w:hAnsi="Arial" w:cs="Arial"/>
          <w:color w:val="000000"/>
          <w:shd w:val="clear" w:color="auto" w:fill="FFFFFF"/>
        </w:rPr>
        <w:t> </w:t>
      </w:r>
      <w:r w:rsidRPr="00E4005A">
        <w:rPr>
          <w:rFonts w:ascii="Arial" w:hAnsi="Arial" w:cs="Arial"/>
        </w:rPr>
        <w:t xml:space="preserve"> </w:t>
      </w:r>
    </w:p>
    <w:p w14:paraId="1C7DBFCE" w14:textId="77777777" w:rsidR="00EB3B07" w:rsidRDefault="00EB3B07">
      <w:pPr>
        <w:widowControl w:val="0"/>
        <w:autoSpaceDE w:val="0"/>
        <w:autoSpaceDN w:val="0"/>
        <w:adjustRightInd w:val="0"/>
        <w:spacing w:line="280" w:lineRule="exact"/>
        <w:rPr>
          <w:rFonts w:ascii="Arial" w:hAnsi="Arial" w:cs="Arial"/>
        </w:rPr>
      </w:pPr>
    </w:p>
    <w:p w14:paraId="2EC2C714" w14:textId="77777777" w:rsidR="00F13C20" w:rsidRPr="00E4005A" w:rsidRDefault="00F13C20">
      <w:pPr>
        <w:widowControl w:val="0"/>
        <w:autoSpaceDE w:val="0"/>
        <w:autoSpaceDN w:val="0"/>
        <w:adjustRightInd w:val="0"/>
        <w:spacing w:line="280" w:lineRule="exact"/>
        <w:rPr>
          <w:rFonts w:ascii="Arial" w:hAnsi="Arial" w:cs="Arial"/>
        </w:rPr>
      </w:pPr>
    </w:p>
    <w:p w14:paraId="4D89DBE4" w14:textId="77777777" w:rsidR="005D3877" w:rsidRPr="00E4005A" w:rsidRDefault="005D3877">
      <w:pPr>
        <w:widowControl w:val="0"/>
        <w:autoSpaceDE w:val="0"/>
        <w:autoSpaceDN w:val="0"/>
        <w:adjustRightInd w:val="0"/>
        <w:spacing w:line="280" w:lineRule="exact"/>
        <w:rPr>
          <w:rFonts w:ascii="Arial" w:hAnsi="Arial" w:cs="Arial"/>
          <w:b/>
          <w:bCs/>
          <w:sz w:val="32"/>
          <w:szCs w:val="32"/>
        </w:rPr>
      </w:pPr>
      <w:r w:rsidRPr="00E4005A">
        <w:rPr>
          <w:rFonts w:ascii="Arial" w:hAnsi="Arial" w:cs="Arial"/>
          <w:sz w:val="22"/>
          <w:szCs w:val="22"/>
        </w:rPr>
        <w:br w:type="page"/>
      </w:r>
      <w:r w:rsidRPr="00E4005A">
        <w:rPr>
          <w:rFonts w:ascii="Arial" w:hAnsi="Arial" w:cs="Arial"/>
          <w:b/>
          <w:bCs/>
          <w:sz w:val="32"/>
          <w:szCs w:val="32"/>
        </w:rPr>
        <w:lastRenderedPageBreak/>
        <w:t>Summary of responsibilities and personal duties</w:t>
      </w:r>
    </w:p>
    <w:p w14:paraId="3CC59371" w14:textId="77777777" w:rsidR="005D3877" w:rsidRPr="00E4005A" w:rsidRDefault="005D3877">
      <w:pPr>
        <w:widowControl w:val="0"/>
        <w:autoSpaceDE w:val="0"/>
        <w:autoSpaceDN w:val="0"/>
        <w:adjustRightInd w:val="0"/>
        <w:spacing w:line="280" w:lineRule="exact"/>
        <w:rPr>
          <w:rFonts w:ascii="Arial" w:hAnsi="Arial" w:cs="Arial"/>
          <w:b/>
          <w:bCs/>
        </w:rPr>
      </w:pPr>
    </w:p>
    <w:p w14:paraId="67BFD329" w14:textId="516D0A83" w:rsidR="00852FC9" w:rsidRDefault="0086636D" w:rsidP="00D43CD2">
      <w:pPr>
        <w:widowControl w:val="0"/>
        <w:numPr>
          <w:ilvl w:val="0"/>
          <w:numId w:val="2"/>
        </w:numPr>
        <w:tabs>
          <w:tab w:val="clear" w:pos="502"/>
          <w:tab w:val="num" w:pos="567"/>
        </w:tabs>
        <w:autoSpaceDE w:val="0"/>
        <w:autoSpaceDN w:val="0"/>
        <w:adjustRightInd w:val="0"/>
        <w:spacing w:line="280" w:lineRule="exact"/>
        <w:ind w:left="567" w:hanging="567"/>
        <w:rPr>
          <w:rFonts w:ascii="Arial" w:hAnsi="Arial" w:cs="Arial"/>
        </w:rPr>
      </w:pPr>
      <w:r>
        <w:rPr>
          <w:rFonts w:ascii="Arial" w:hAnsi="Arial" w:cs="Arial"/>
        </w:rPr>
        <w:t>Develop</w:t>
      </w:r>
      <w:r w:rsidR="00385DED">
        <w:rPr>
          <w:rFonts w:ascii="Arial" w:hAnsi="Arial" w:cs="Arial"/>
        </w:rPr>
        <w:t xml:space="preserve"> and maintain management information s</w:t>
      </w:r>
      <w:r w:rsidR="00A756F9">
        <w:rPr>
          <w:rFonts w:ascii="Arial" w:hAnsi="Arial" w:cs="Arial"/>
        </w:rPr>
        <w:t>ystems</w:t>
      </w:r>
      <w:r w:rsidR="004D0807">
        <w:rPr>
          <w:rFonts w:ascii="Arial" w:hAnsi="Arial" w:cs="Arial"/>
        </w:rPr>
        <w:t>, including</w:t>
      </w:r>
      <w:r w:rsidR="0057633C">
        <w:rPr>
          <w:rFonts w:ascii="Arial" w:hAnsi="Arial" w:cs="Arial"/>
        </w:rPr>
        <w:t>:</w:t>
      </w:r>
      <w:r w:rsidR="00EC295B">
        <w:rPr>
          <w:rFonts w:ascii="Arial" w:hAnsi="Arial" w:cs="Arial"/>
        </w:rPr>
        <w:br/>
      </w:r>
    </w:p>
    <w:p w14:paraId="69E5EAAD" w14:textId="11918C37" w:rsidR="00A756F9" w:rsidRDefault="003A6731" w:rsidP="00A756F9">
      <w:pPr>
        <w:widowControl w:val="0"/>
        <w:numPr>
          <w:ilvl w:val="1"/>
          <w:numId w:val="2"/>
        </w:numPr>
        <w:autoSpaceDE w:val="0"/>
        <w:autoSpaceDN w:val="0"/>
        <w:adjustRightInd w:val="0"/>
        <w:spacing w:line="280" w:lineRule="exact"/>
        <w:rPr>
          <w:rFonts w:ascii="Arial" w:hAnsi="Arial" w:cs="Arial"/>
        </w:rPr>
      </w:pPr>
      <w:r>
        <w:rPr>
          <w:rFonts w:ascii="Arial" w:hAnsi="Arial" w:cs="Arial"/>
        </w:rPr>
        <w:t>L</w:t>
      </w:r>
      <w:r w:rsidR="00A756F9" w:rsidRPr="007D7BE5">
        <w:rPr>
          <w:rFonts w:ascii="Arial" w:hAnsi="Arial" w:cs="Arial"/>
        </w:rPr>
        <w:t>ead and manage the development of</w:t>
      </w:r>
      <w:r w:rsidR="00A756F9" w:rsidRPr="00E4005A">
        <w:rPr>
          <w:rFonts w:ascii="Arial" w:hAnsi="Arial" w:cs="Arial"/>
        </w:rPr>
        <w:t xml:space="preserve"> appropriate systems and internal databases for the capture of </w:t>
      </w:r>
      <w:r w:rsidRPr="00E4005A">
        <w:rPr>
          <w:rFonts w:ascii="Arial" w:hAnsi="Arial" w:cs="Arial"/>
        </w:rPr>
        <w:t>high-quality</w:t>
      </w:r>
      <w:r w:rsidR="00A756F9" w:rsidRPr="00E4005A">
        <w:rPr>
          <w:rFonts w:ascii="Arial" w:hAnsi="Arial" w:cs="Arial"/>
        </w:rPr>
        <w:t xml:space="preserve"> data and production of management information.</w:t>
      </w:r>
    </w:p>
    <w:p w14:paraId="2C560A51" w14:textId="77777777" w:rsidR="008B7C9B" w:rsidRPr="00E4005A" w:rsidRDefault="008B7C9B" w:rsidP="008B7C9B">
      <w:pPr>
        <w:widowControl w:val="0"/>
        <w:numPr>
          <w:ilvl w:val="1"/>
          <w:numId w:val="2"/>
        </w:numPr>
        <w:autoSpaceDE w:val="0"/>
        <w:autoSpaceDN w:val="0"/>
        <w:adjustRightInd w:val="0"/>
        <w:spacing w:line="280" w:lineRule="exact"/>
        <w:rPr>
          <w:rFonts w:ascii="Arial" w:hAnsi="Arial" w:cs="Arial"/>
        </w:rPr>
      </w:pPr>
      <w:r w:rsidRPr="00E4005A">
        <w:rPr>
          <w:rFonts w:ascii="Arial" w:hAnsi="Arial" w:cs="Arial"/>
        </w:rPr>
        <w:t>Undertake research and provide the commercial and procurement unit with information and advice on new procurement initiatives, trends, systems, methods and procedures.</w:t>
      </w:r>
    </w:p>
    <w:p w14:paraId="5D6A1705" w14:textId="77777777" w:rsidR="00A756F9" w:rsidRDefault="00A756F9" w:rsidP="008B7C9B">
      <w:pPr>
        <w:widowControl w:val="0"/>
        <w:autoSpaceDE w:val="0"/>
        <w:autoSpaceDN w:val="0"/>
        <w:adjustRightInd w:val="0"/>
        <w:spacing w:line="280" w:lineRule="exact"/>
        <w:rPr>
          <w:rFonts w:ascii="Arial" w:hAnsi="Arial" w:cs="Arial"/>
        </w:rPr>
      </w:pPr>
    </w:p>
    <w:p w14:paraId="46A23263" w14:textId="5F3918DB" w:rsidR="00852FC9" w:rsidRDefault="00B57011" w:rsidP="00D43CD2">
      <w:pPr>
        <w:widowControl w:val="0"/>
        <w:numPr>
          <w:ilvl w:val="0"/>
          <w:numId w:val="2"/>
        </w:numPr>
        <w:tabs>
          <w:tab w:val="clear" w:pos="502"/>
          <w:tab w:val="num" w:pos="567"/>
        </w:tabs>
        <w:autoSpaceDE w:val="0"/>
        <w:autoSpaceDN w:val="0"/>
        <w:adjustRightInd w:val="0"/>
        <w:spacing w:line="280" w:lineRule="exact"/>
        <w:ind w:left="567" w:hanging="567"/>
        <w:rPr>
          <w:rFonts w:ascii="Arial" w:hAnsi="Arial" w:cs="Arial"/>
        </w:rPr>
      </w:pPr>
      <w:r>
        <w:rPr>
          <w:rFonts w:ascii="Arial" w:hAnsi="Arial" w:cs="Arial"/>
        </w:rPr>
        <w:t xml:space="preserve">Develop and maintain </w:t>
      </w:r>
      <w:r w:rsidR="008005EF">
        <w:rPr>
          <w:rFonts w:ascii="Arial" w:hAnsi="Arial" w:cs="Arial"/>
        </w:rPr>
        <w:t>management information, including</w:t>
      </w:r>
      <w:r w:rsidR="0057633C">
        <w:rPr>
          <w:rFonts w:ascii="Arial" w:hAnsi="Arial" w:cs="Arial"/>
        </w:rPr>
        <w:t>:</w:t>
      </w:r>
      <w:r w:rsidR="00EC295B">
        <w:rPr>
          <w:rFonts w:ascii="Arial" w:hAnsi="Arial" w:cs="Arial"/>
        </w:rPr>
        <w:br/>
      </w:r>
    </w:p>
    <w:p w14:paraId="351E35CB" w14:textId="7C8CE762" w:rsidR="00A756F9" w:rsidRPr="007D7BE5" w:rsidRDefault="003A6731" w:rsidP="00A756F9">
      <w:pPr>
        <w:widowControl w:val="0"/>
        <w:numPr>
          <w:ilvl w:val="1"/>
          <w:numId w:val="2"/>
        </w:numPr>
        <w:autoSpaceDE w:val="0"/>
        <w:autoSpaceDN w:val="0"/>
        <w:adjustRightInd w:val="0"/>
        <w:spacing w:line="280" w:lineRule="exact"/>
        <w:rPr>
          <w:rFonts w:ascii="Arial" w:hAnsi="Arial" w:cs="Arial"/>
        </w:rPr>
      </w:pPr>
      <w:r>
        <w:rPr>
          <w:rFonts w:ascii="Arial" w:hAnsi="Arial" w:cs="Arial"/>
        </w:rPr>
        <w:t>L</w:t>
      </w:r>
      <w:r w:rsidR="00A756F9" w:rsidRPr="007D7BE5">
        <w:rPr>
          <w:rFonts w:ascii="Arial" w:hAnsi="Arial" w:cs="Arial"/>
        </w:rPr>
        <w:t>ead, manage and oversee collating, validating, and analysing a full range of procurement data and statistical information, taking an organisation wide view of data to provide robust baseline information for procurement strategies and policies</w:t>
      </w:r>
      <w:r>
        <w:rPr>
          <w:rFonts w:ascii="Arial" w:hAnsi="Arial" w:cs="Arial"/>
        </w:rPr>
        <w:t>.</w:t>
      </w:r>
    </w:p>
    <w:p w14:paraId="04EC5AEF" w14:textId="77777777" w:rsidR="00E5330B" w:rsidRPr="00E4005A" w:rsidRDefault="00E5330B" w:rsidP="00E5330B">
      <w:pPr>
        <w:widowControl w:val="0"/>
        <w:numPr>
          <w:ilvl w:val="1"/>
          <w:numId w:val="2"/>
        </w:numPr>
        <w:autoSpaceDE w:val="0"/>
        <w:autoSpaceDN w:val="0"/>
        <w:adjustRightInd w:val="0"/>
        <w:spacing w:line="280" w:lineRule="exact"/>
        <w:rPr>
          <w:rFonts w:ascii="Arial" w:hAnsi="Arial" w:cs="Arial"/>
        </w:rPr>
      </w:pPr>
      <w:r w:rsidRPr="3F0937AB">
        <w:rPr>
          <w:rFonts w:ascii="Arial" w:hAnsi="Arial" w:cs="Arial"/>
        </w:rPr>
        <w:t>Identify innovative approaches to improve data analysis and procurement activity across the organisation.</w:t>
      </w:r>
    </w:p>
    <w:p w14:paraId="7387DDF4" w14:textId="120ED1A6" w:rsidR="2652B2B6" w:rsidRDefault="2652B2B6" w:rsidP="3F0937AB">
      <w:pPr>
        <w:widowControl w:val="0"/>
        <w:numPr>
          <w:ilvl w:val="1"/>
          <w:numId w:val="2"/>
        </w:numPr>
        <w:spacing w:line="280" w:lineRule="exact"/>
        <w:rPr>
          <w:rFonts w:ascii="Arial" w:hAnsi="Arial" w:cs="Arial"/>
        </w:rPr>
      </w:pPr>
      <w:r w:rsidRPr="3F0937AB">
        <w:rPr>
          <w:rFonts w:ascii="Arial" w:hAnsi="Arial" w:cs="Arial"/>
        </w:rPr>
        <w:t xml:space="preserve">Research market information and support the development of Category Plans including relevant income </w:t>
      </w:r>
      <w:r w:rsidR="003A6731">
        <w:rPr>
          <w:rFonts w:ascii="Arial" w:hAnsi="Arial" w:cs="Arial"/>
        </w:rPr>
        <w:t>and</w:t>
      </w:r>
      <w:r w:rsidRPr="3F0937AB">
        <w:rPr>
          <w:rFonts w:ascii="Arial" w:hAnsi="Arial" w:cs="Arial"/>
        </w:rPr>
        <w:t xml:space="preserve"> expenditure information, market trends, pricing changes etc</w:t>
      </w:r>
      <w:r w:rsidR="003A6731">
        <w:rPr>
          <w:rFonts w:ascii="Arial" w:hAnsi="Arial" w:cs="Arial"/>
        </w:rPr>
        <w:t>.</w:t>
      </w:r>
    </w:p>
    <w:p w14:paraId="5F28A3BB" w14:textId="77777777" w:rsidR="00A756F9" w:rsidRDefault="00A756F9" w:rsidP="00A756F9">
      <w:pPr>
        <w:widowControl w:val="0"/>
        <w:autoSpaceDE w:val="0"/>
        <w:autoSpaceDN w:val="0"/>
        <w:adjustRightInd w:val="0"/>
        <w:spacing w:line="280" w:lineRule="exact"/>
        <w:ind w:left="567"/>
        <w:rPr>
          <w:rFonts w:ascii="Arial" w:hAnsi="Arial" w:cs="Arial"/>
        </w:rPr>
      </w:pPr>
    </w:p>
    <w:p w14:paraId="6E118414" w14:textId="2C7B7E86" w:rsidR="00160F25" w:rsidRDefault="008005EF" w:rsidP="00D43CD2">
      <w:pPr>
        <w:widowControl w:val="0"/>
        <w:numPr>
          <w:ilvl w:val="0"/>
          <w:numId w:val="2"/>
        </w:numPr>
        <w:tabs>
          <w:tab w:val="clear" w:pos="502"/>
          <w:tab w:val="num" w:pos="567"/>
        </w:tabs>
        <w:autoSpaceDE w:val="0"/>
        <w:autoSpaceDN w:val="0"/>
        <w:adjustRightInd w:val="0"/>
        <w:spacing w:line="280" w:lineRule="exact"/>
        <w:ind w:left="567" w:hanging="567"/>
        <w:rPr>
          <w:rFonts w:ascii="Arial" w:hAnsi="Arial" w:cs="Arial"/>
        </w:rPr>
      </w:pPr>
      <w:r>
        <w:rPr>
          <w:rFonts w:ascii="Arial" w:hAnsi="Arial" w:cs="Arial"/>
        </w:rPr>
        <w:t>Develop, maintain and continually improve the r</w:t>
      </w:r>
      <w:r w:rsidR="00160F25">
        <w:rPr>
          <w:rFonts w:ascii="Arial" w:hAnsi="Arial" w:cs="Arial"/>
        </w:rPr>
        <w:t>eporting</w:t>
      </w:r>
      <w:r>
        <w:rPr>
          <w:rFonts w:ascii="Arial" w:hAnsi="Arial" w:cs="Arial"/>
        </w:rPr>
        <w:t xml:space="preserve"> capabilities</w:t>
      </w:r>
      <w:r w:rsidR="0057633C">
        <w:rPr>
          <w:rFonts w:ascii="Arial" w:hAnsi="Arial" w:cs="Arial"/>
        </w:rPr>
        <w:t>, including:</w:t>
      </w:r>
      <w:r w:rsidR="00EC295B">
        <w:rPr>
          <w:rFonts w:ascii="Arial" w:hAnsi="Arial" w:cs="Arial"/>
        </w:rPr>
        <w:br/>
      </w:r>
    </w:p>
    <w:p w14:paraId="0D0FF6E6" w14:textId="49BF5E5B" w:rsidR="00E5330B" w:rsidRPr="00E5330B" w:rsidRDefault="00160F25" w:rsidP="00E5330B">
      <w:pPr>
        <w:widowControl w:val="0"/>
        <w:numPr>
          <w:ilvl w:val="1"/>
          <w:numId w:val="2"/>
        </w:numPr>
        <w:autoSpaceDE w:val="0"/>
        <w:autoSpaceDN w:val="0"/>
        <w:adjustRightInd w:val="0"/>
        <w:spacing w:line="280" w:lineRule="exact"/>
        <w:rPr>
          <w:rFonts w:ascii="Arial" w:hAnsi="Arial" w:cs="Arial"/>
        </w:rPr>
      </w:pPr>
      <w:r w:rsidRPr="00E4005A">
        <w:rPr>
          <w:rFonts w:ascii="Arial" w:hAnsi="Arial" w:cs="Arial"/>
        </w:rPr>
        <w:t xml:space="preserve">Develop and produce performance reporting and interrogate and manipulate the systems to provide a range of management information and specialised reports which promotes best practise and compliance across the organisation. </w:t>
      </w:r>
    </w:p>
    <w:p w14:paraId="373984FA" w14:textId="77777777" w:rsidR="00E5330B" w:rsidRPr="00E4005A" w:rsidRDefault="00E5330B" w:rsidP="00E5330B">
      <w:pPr>
        <w:widowControl w:val="0"/>
        <w:numPr>
          <w:ilvl w:val="1"/>
          <w:numId w:val="2"/>
        </w:numPr>
        <w:autoSpaceDE w:val="0"/>
        <w:autoSpaceDN w:val="0"/>
        <w:adjustRightInd w:val="0"/>
        <w:spacing w:line="280" w:lineRule="exact"/>
        <w:rPr>
          <w:rFonts w:ascii="Arial" w:hAnsi="Arial" w:cs="Arial"/>
        </w:rPr>
      </w:pPr>
      <w:r w:rsidRPr="00E4005A">
        <w:rPr>
          <w:rFonts w:ascii="Arial" w:hAnsi="Arial" w:cs="Arial"/>
        </w:rPr>
        <w:t>Assist in the identification of inefficiencies of spend across the organisation and provide innovative procurement solutions to maximise value for money by competitive procurement means.</w:t>
      </w:r>
    </w:p>
    <w:p w14:paraId="0712DACE" w14:textId="77777777" w:rsidR="008B7C9B" w:rsidRPr="007D7BE5" w:rsidRDefault="008B7C9B" w:rsidP="008B7C9B">
      <w:pPr>
        <w:widowControl w:val="0"/>
        <w:numPr>
          <w:ilvl w:val="1"/>
          <w:numId w:val="2"/>
        </w:numPr>
        <w:autoSpaceDE w:val="0"/>
        <w:autoSpaceDN w:val="0"/>
        <w:adjustRightInd w:val="0"/>
        <w:spacing w:line="280" w:lineRule="exact"/>
        <w:rPr>
          <w:rFonts w:ascii="Arial" w:hAnsi="Arial" w:cs="Arial"/>
        </w:rPr>
      </w:pPr>
      <w:r w:rsidRPr="007D7BE5">
        <w:rPr>
          <w:rFonts w:ascii="Arial" w:hAnsi="Arial" w:cs="Arial"/>
        </w:rPr>
        <w:t>Identify relevant council wide reporting required for commercial and procurement activity:</w:t>
      </w:r>
    </w:p>
    <w:p w14:paraId="7960BB04" w14:textId="77777777" w:rsidR="008B7C9B" w:rsidRDefault="008B7C9B" w:rsidP="008B7C9B">
      <w:pPr>
        <w:widowControl w:val="0"/>
        <w:numPr>
          <w:ilvl w:val="2"/>
          <w:numId w:val="2"/>
        </w:numPr>
        <w:autoSpaceDE w:val="0"/>
        <w:autoSpaceDN w:val="0"/>
        <w:adjustRightInd w:val="0"/>
        <w:spacing w:line="280" w:lineRule="exact"/>
        <w:rPr>
          <w:rFonts w:ascii="Arial" w:hAnsi="Arial" w:cs="Arial"/>
        </w:rPr>
      </w:pPr>
      <w:r w:rsidRPr="007D7BE5">
        <w:rPr>
          <w:rFonts w:ascii="Arial" w:hAnsi="Arial" w:cs="Arial"/>
        </w:rPr>
        <w:t>for example</w:t>
      </w:r>
      <w:r>
        <w:rPr>
          <w:rFonts w:ascii="Arial" w:hAnsi="Arial" w:cs="Arial"/>
        </w:rPr>
        <w:t>,</w:t>
      </w:r>
      <w:r w:rsidRPr="007D7BE5">
        <w:rPr>
          <w:rFonts w:ascii="Arial" w:hAnsi="Arial" w:cs="Arial"/>
        </w:rPr>
        <w:t xml:space="preserve"> in line with procurement policy monitoring requirements</w:t>
      </w:r>
      <w:r w:rsidRPr="00E4005A" w:rsidDel="00151B06">
        <w:rPr>
          <w:rFonts w:ascii="Arial" w:hAnsi="Arial" w:cs="Arial"/>
        </w:rPr>
        <w:t xml:space="preserve"> </w:t>
      </w:r>
    </w:p>
    <w:p w14:paraId="0EF392C6" w14:textId="77777777" w:rsidR="008B7C9B" w:rsidRPr="00E4005A" w:rsidRDefault="008B7C9B" w:rsidP="008B7C9B">
      <w:pPr>
        <w:widowControl w:val="0"/>
        <w:numPr>
          <w:ilvl w:val="2"/>
          <w:numId w:val="2"/>
        </w:numPr>
        <w:autoSpaceDE w:val="0"/>
        <w:autoSpaceDN w:val="0"/>
        <w:adjustRightInd w:val="0"/>
        <w:spacing w:line="280" w:lineRule="exact"/>
        <w:rPr>
          <w:rFonts w:ascii="Arial" w:hAnsi="Arial" w:cs="Arial"/>
        </w:rPr>
      </w:pPr>
      <w:r>
        <w:rPr>
          <w:rFonts w:ascii="Arial" w:hAnsi="Arial" w:cs="Arial"/>
        </w:rPr>
        <w:t>e</w:t>
      </w:r>
      <w:r w:rsidRPr="007D7BE5">
        <w:rPr>
          <w:rFonts w:ascii="Arial" w:hAnsi="Arial" w:cs="Arial"/>
        </w:rPr>
        <w:t>nsure reporting is tailored to appropriate stakeholder groups internally and externally</w:t>
      </w:r>
      <w:r w:rsidRPr="00E4005A">
        <w:rPr>
          <w:rFonts w:ascii="Arial" w:hAnsi="Arial" w:cs="Arial"/>
        </w:rPr>
        <w:t>.</w:t>
      </w:r>
    </w:p>
    <w:p w14:paraId="6B4F31A3" w14:textId="765E486B" w:rsidR="008B7C9B" w:rsidRPr="00E4005A" w:rsidRDefault="277BA447" w:rsidP="008B7C9B">
      <w:pPr>
        <w:widowControl w:val="0"/>
        <w:numPr>
          <w:ilvl w:val="1"/>
          <w:numId w:val="2"/>
        </w:numPr>
        <w:autoSpaceDE w:val="0"/>
        <w:autoSpaceDN w:val="0"/>
        <w:adjustRightInd w:val="0"/>
        <w:spacing w:line="280" w:lineRule="exact"/>
        <w:rPr>
          <w:rFonts w:ascii="Arial" w:hAnsi="Arial" w:cs="Arial"/>
        </w:rPr>
      </w:pPr>
      <w:r w:rsidRPr="3F0937AB">
        <w:rPr>
          <w:rFonts w:ascii="Arial" w:hAnsi="Arial" w:cs="Arial"/>
        </w:rPr>
        <w:t>Participate in the development, implementation and management of any savings or benefits trackers</w:t>
      </w:r>
      <w:r w:rsidR="008B7C9B" w:rsidRPr="3F0937AB">
        <w:rPr>
          <w:rFonts w:ascii="Arial" w:hAnsi="Arial" w:cs="Arial"/>
        </w:rPr>
        <w:t>.</w:t>
      </w:r>
    </w:p>
    <w:p w14:paraId="2C7EDDE6" w14:textId="77777777" w:rsidR="00160F25" w:rsidRDefault="00160F25" w:rsidP="00160F25">
      <w:pPr>
        <w:widowControl w:val="0"/>
        <w:autoSpaceDE w:val="0"/>
        <w:autoSpaceDN w:val="0"/>
        <w:adjustRightInd w:val="0"/>
        <w:spacing w:line="280" w:lineRule="exact"/>
        <w:ind w:left="567"/>
        <w:rPr>
          <w:rFonts w:ascii="Arial" w:hAnsi="Arial" w:cs="Arial"/>
        </w:rPr>
      </w:pPr>
    </w:p>
    <w:p w14:paraId="31CC3B06" w14:textId="43800447" w:rsidR="00E5330B" w:rsidRDefault="00B45B7A" w:rsidP="00D43CD2">
      <w:pPr>
        <w:widowControl w:val="0"/>
        <w:numPr>
          <w:ilvl w:val="0"/>
          <w:numId w:val="2"/>
        </w:numPr>
        <w:tabs>
          <w:tab w:val="clear" w:pos="502"/>
          <w:tab w:val="num" w:pos="567"/>
        </w:tabs>
        <w:autoSpaceDE w:val="0"/>
        <w:autoSpaceDN w:val="0"/>
        <w:adjustRightInd w:val="0"/>
        <w:spacing w:line="280" w:lineRule="exact"/>
        <w:ind w:left="567" w:hanging="567"/>
        <w:rPr>
          <w:rFonts w:ascii="Arial" w:hAnsi="Arial" w:cs="Arial"/>
        </w:rPr>
      </w:pPr>
      <w:r>
        <w:rPr>
          <w:rFonts w:ascii="Arial" w:hAnsi="Arial" w:cs="Arial"/>
        </w:rPr>
        <w:t xml:space="preserve">Develop and maintain data that will support </w:t>
      </w:r>
      <w:r w:rsidR="003708C2">
        <w:rPr>
          <w:rFonts w:ascii="Arial" w:hAnsi="Arial" w:cs="Arial"/>
        </w:rPr>
        <w:t xml:space="preserve">policy </w:t>
      </w:r>
      <w:r w:rsidR="00E5330B">
        <w:rPr>
          <w:rFonts w:ascii="Arial" w:hAnsi="Arial" w:cs="Arial"/>
        </w:rPr>
        <w:t>compliance</w:t>
      </w:r>
      <w:r>
        <w:rPr>
          <w:rFonts w:ascii="Arial" w:hAnsi="Arial" w:cs="Arial"/>
        </w:rPr>
        <w:t>, including:</w:t>
      </w:r>
      <w:r w:rsidR="00EC295B">
        <w:rPr>
          <w:rFonts w:ascii="Arial" w:hAnsi="Arial" w:cs="Arial"/>
        </w:rPr>
        <w:br/>
      </w:r>
    </w:p>
    <w:p w14:paraId="51A0146F" w14:textId="77777777" w:rsidR="00E5330B" w:rsidRPr="00E4005A" w:rsidRDefault="00E5330B" w:rsidP="00E5330B">
      <w:pPr>
        <w:widowControl w:val="0"/>
        <w:numPr>
          <w:ilvl w:val="1"/>
          <w:numId w:val="2"/>
        </w:numPr>
        <w:autoSpaceDE w:val="0"/>
        <w:autoSpaceDN w:val="0"/>
        <w:adjustRightInd w:val="0"/>
        <w:spacing w:line="280" w:lineRule="exact"/>
        <w:rPr>
          <w:rFonts w:ascii="Arial" w:hAnsi="Arial" w:cs="Arial"/>
        </w:rPr>
      </w:pPr>
      <w:r w:rsidRPr="00E4005A">
        <w:rPr>
          <w:rFonts w:ascii="Arial" w:hAnsi="Arial" w:cs="Arial"/>
        </w:rPr>
        <w:t>Assist in providing support on statistical information and analysis to ensure that procurement and commercial policies and strategies are based on robust corporate information.</w:t>
      </w:r>
    </w:p>
    <w:p w14:paraId="0421CDBF" w14:textId="77777777" w:rsidR="00E5330B" w:rsidRPr="00E4005A" w:rsidRDefault="00E5330B" w:rsidP="00E5330B">
      <w:pPr>
        <w:widowControl w:val="0"/>
        <w:numPr>
          <w:ilvl w:val="1"/>
          <w:numId w:val="2"/>
        </w:numPr>
        <w:autoSpaceDE w:val="0"/>
        <w:autoSpaceDN w:val="0"/>
        <w:adjustRightInd w:val="0"/>
        <w:spacing w:line="280" w:lineRule="exact"/>
        <w:rPr>
          <w:rFonts w:ascii="Arial" w:hAnsi="Arial" w:cs="Arial"/>
        </w:rPr>
      </w:pPr>
      <w:r w:rsidRPr="007D7BE5">
        <w:rPr>
          <w:rFonts w:ascii="Arial" w:hAnsi="Arial" w:cs="Arial"/>
        </w:rPr>
        <w:lastRenderedPageBreak/>
        <w:t>To be responsible for monitoring</w:t>
      </w:r>
      <w:r w:rsidRPr="00E4005A">
        <w:rPr>
          <w:rFonts w:ascii="Arial" w:hAnsi="Arial" w:cs="Arial"/>
        </w:rPr>
        <w:t xml:space="preserve"> and reporting on department compliance in relation to procurement activity, for example, in use of contracts and catalogue items, to ensure best practise.</w:t>
      </w:r>
    </w:p>
    <w:p w14:paraId="14B30C07" w14:textId="77777777" w:rsidR="009122ED" w:rsidRDefault="009122ED" w:rsidP="009122ED">
      <w:pPr>
        <w:widowControl w:val="0"/>
        <w:numPr>
          <w:ilvl w:val="1"/>
          <w:numId w:val="2"/>
        </w:numPr>
        <w:autoSpaceDE w:val="0"/>
        <w:autoSpaceDN w:val="0"/>
        <w:adjustRightInd w:val="0"/>
        <w:spacing w:line="280" w:lineRule="exact"/>
        <w:rPr>
          <w:rFonts w:ascii="Arial" w:hAnsi="Arial" w:cs="Arial"/>
        </w:rPr>
      </w:pPr>
      <w:r w:rsidRPr="00E4005A">
        <w:rPr>
          <w:rFonts w:ascii="Arial" w:hAnsi="Arial" w:cs="Arial"/>
        </w:rPr>
        <w:t>Develop a customer focused relationship with departments to ensure support and alignment with the efficiency programme, procurement strategy and council’s aims and objectives.</w:t>
      </w:r>
    </w:p>
    <w:p w14:paraId="2FC91E67" w14:textId="77777777" w:rsidR="00E5330B" w:rsidRDefault="00E5330B" w:rsidP="00E5330B">
      <w:pPr>
        <w:widowControl w:val="0"/>
        <w:autoSpaceDE w:val="0"/>
        <w:autoSpaceDN w:val="0"/>
        <w:adjustRightInd w:val="0"/>
        <w:spacing w:line="280" w:lineRule="exact"/>
        <w:ind w:left="567"/>
        <w:rPr>
          <w:rFonts w:ascii="Arial" w:hAnsi="Arial" w:cs="Arial"/>
        </w:rPr>
      </w:pPr>
    </w:p>
    <w:p w14:paraId="73422656" w14:textId="71C3A261" w:rsidR="00295697" w:rsidRPr="00295697" w:rsidRDefault="00FE6D30" w:rsidP="00295697">
      <w:pPr>
        <w:widowControl w:val="0"/>
        <w:numPr>
          <w:ilvl w:val="0"/>
          <w:numId w:val="2"/>
        </w:numPr>
        <w:tabs>
          <w:tab w:val="clear" w:pos="502"/>
          <w:tab w:val="num" w:pos="567"/>
        </w:tabs>
        <w:autoSpaceDE w:val="0"/>
        <w:autoSpaceDN w:val="0"/>
        <w:adjustRightInd w:val="0"/>
        <w:spacing w:line="280" w:lineRule="exact"/>
        <w:ind w:left="567" w:hanging="567"/>
        <w:rPr>
          <w:rStyle w:val="normaltextrun"/>
          <w:rFonts w:ascii="Arial" w:hAnsi="Arial" w:cs="Arial"/>
        </w:rPr>
      </w:pPr>
      <w:r>
        <w:rPr>
          <w:rStyle w:val="normaltextrun"/>
          <w:rFonts w:ascii="Arial" w:hAnsi="Arial" w:cs="Arial"/>
          <w:color w:val="000000"/>
          <w:shd w:val="clear" w:color="auto" w:fill="FFFFFF"/>
        </w:rPr>
        <w:t xml:space="preserve">Develop and maintain a comprehensive training package for internal and external stakeholders such as suppliers, partners, and community groups which continually improves </w:t>
      </w:r>
      <w:r w:rsidR="0066074F">
        <w:rPr>
          <w:rStyle w:val="normaltextrun"/>
          <w:rFonts w:ascii="Arial" w:hAnsi="Arial" w:cs="Arial"/>
          <w:color w:val="000000"/>
          <w:shd w:val="clear" w:color="auto" w:fill="FFFFFF"/>
        </w:rPr>
        <w:t>transparency</w:t>
      </w:r>
      <w:r w:rsidR="00A77D52">
        <w:rPr>
          <w:rStyle w:val="normaltextrun"/>
          <w:rFonts w:ascii="Arial" w:hAnsi="Arial" w:cs="Arial"/>
          <w:color w:val="000000"/>
          <w:shd w:val="clear" w:color="auto" w:fill="FFFFFF"/>
        </w:rPr>
        <w:t xml:space="preserve"> of </w:t>
      </w:r>
      <w:r w:rsidR="00680F5A">
        <w:rPr>
          <w:rStyle w:val="normaltextrun"/>
          <w:rFonts w:ascii="Arial" w:hAnsi="Arial" w:cs="Arial"/>
          <w:color w:val="000000"/>
          <w:shd w:val="clear" w:color="auto" w:fill="FFFFFF"/>
        </w:rPr>
        <w:t>procurement management information</w:t>
      </w:r>
      <w:r w:rsidR="0066074F">
        <w:rPr>
          <w:rStyle w:val="normaltextrun"/>
          <w:rFonts w:ascii="Arial" w:hAnsi="Arial" w:cs="Arial"/>
          <w:color w:val="000000"/>
          <w:shd w:val="clear" w:color="auto" w:fill="FFFFFF"/>
        </w:rPr>
        <w:t>,</w:t>
      </w:r>
      <w:r w:rsidR="00680F5A">
        <w:rPr>
          <w:rStyle w:val="normaltextrun"/>
          <w:rFonts w:ascii="Arial" w:hAnsi="Arial" w:cs="Arial"/>
          <w:color w:val="000000"/>
          <w:shd w:val="clear" w:color="auto" w:fill="FFFFFF"/>
        </w:rPr>
        <w:t xml:space="preserve"> </w:t>
      </w:r>
      <w:r w:rsidR="0066074F">
        <w:rPr>
          <w:rStyle w:val="normaltextrun"/>
          <w:rFonts w:ascii="Arial" w:hAnsi="Arial" w:cs="Arial"/>
          <w:color w:val="000000"/>
          <w:shd w:val="clear" w:color="auto" w:fill="FFFFFF"/>
        </w:rPr>
        <w:t>for example annual expenditure data</w:t>
      </w:r>
      <w:r>
        <w:rPr>
          <w:rStyle w:val="normaltextrun"/>
          <w:rFonts w:ascii="Arial" w:hAnsi="Arial" w:cs="Arial"/>
          <w:color w:val="000000"/>
          <w:shd w:val="clear" w:color="auto" w:fill="FFFFFF"/>
        </w:rPr>
        <w:t>, including:</w:t>
      </w:r>
      <w:r w:rsidR="00EC295B">
        <w:rPr>
          <w:rStyle w:val="normaltextrun"/>
          <w:rFonts w:ascii="Arial" w:hAnsi="Arial" w:cs="Arial"/>
          <w:color w:val="000000"/>
          <w:shd w:val="clear" w:color="auto" w:fill="FFFFFF"/>
        </w:rPr>
        <w:br/>
      </w:r>
    </w:p>
    <w:p w14:paraId="39FB84A4" w14:textId="2130EC2A" w:rsidR="00295697" w:rsidRPr="00295697" w:rsidRDefault="00295697" w:rsidP="00295697">
      <w:pPr>
        <w:widowControl w:val="0"/>
        <w:numPr>
          <w:ilvl w:val="1"/>
          <w:numId w:val="2"/>
        </w:numPr>
        <w:autoSpaceDE w:val="0"/>
        <w:autoSpaceDN w:val="0"/>
        <w:adjustRightInd w:val="0"/>
        <w:spacing w:line="280" w:lineRule="exact"/>
        <w:rPr>
          <w:rStyle w:val="normaltextrun"/>
          <w:rFonts w:ascii="Arial" w:hAnsi="Arial" w:cs="Arial"/>
        </w:rPr>
      </w:pPr>
      <w:r w:rsidRPr="00295697">
        <w:rPr>
          <w:rStyle w:val="normaltextrun"/>
          <w:rFonts w:ascii="Arial" w:hAnsi="Arial" w:cs="Arial"/>
          <w:color w:val="000000"/>
          <w:shd w:val="clear" w:color="auto" w:fill="FFFFFF"/>
        </w:rPr>
        <w:t xml:space="preserve">Identification of training requirements across the </w:t>
      </w:r>
      <w:r w:rsidR="003708C2">
        <w:rPr>
          <w:rStyle w:val="normaltextrun"/>
          <w:rFonts w:ascii="Arial" w:hAnsi="Arial" w:cs="Arial"/>
          <w:color w:val="000000"/>
          <w:shd w:val="clear" w:color="auto" w:fill="FFFFFF"/>
        </w:rPr>
        <w:t>c</w:t>
      </w:r>
      <w:r w:rsidRPr="00295697">
        <w:rPr>
          <w:rStyle w:val="normaltextrun"/>
          <w:rFonts w:ascii="Arial" w:hAnsi="Arial" w:cs="Arial"/>
          <w:color w:val="000000"/>
          <w:shd w:val="clear" w:color="auto" w:fill="FFFFFF"/>
        </w:rPr>
        <w:t xml:space="preserve">ouncil through </w:t>
      </w:r>
      <w:r w:rsidR="00384741">
        <w:rPr>
          <w:rStyle w:val="normaltextrun"/>
          <w:rFonts w:ascii="Arial" w:hAnsi="Arial" w:cs="Arial"/>
          <w:color w:val="000000"/>
          <w:shd w:val="clear" w:color="auto" w:fill="FFFFFF"/>
        </w:rPr>
        <w:t>expenditure</w:t>
      </w:r>
      <w:r w:rsidRPr="00295697">
        <w:rPr>
          <w:rStyle w:val="normaltextrun"/>
          <w:rFonts w:ascii="Arial" w:hAnsi="Arial" w:cs="Arial"/>
          <w:color w:val="000000"/>
          <w:shd w:val="clear" w:color="auto" w:fill="FFFFFF"/>
        </w:rPr>
        <w:t xml:space="preserve"> monitoring and monitoring of stakeholder feedback</w:t>
      </w:r>
    </w:p>
    <w:p w14:paraId="491290D0" w14:textId="5D8D7757" w:rsidR="00295697" w:rsidRDefault="00295697" w:rsidP="00295697">
      <w:pPr>
        <w:widowControl w:val="0"/>
        <w:numPr>
          <w:ilvl w:val="1"/>
          <w:numId w:val="2"/>
        </w:numPr>
        <w:autoSpaceDE w:val="0"/>
        <w:autoSpaceDN w:val="0"/>
        <w:adjustRightInd w:val="0"/>
        <w:spacing w:line="280" w:lineRule="exact"/>
        <w:rPr>
          <w:rStyle w:val="normaltextrun"/>
          <w:rFonts w:ascii="Arial" w:hAnsi="Arial" w:cs="Arial"/>
        </w:rPr>
      </w:pPr>
      <w:r w:rsidRPr="00295697">
        <w:rPr>
          <w:rStyle w:val="normaltextrun"/>
          <w:rFonts w:ascii="Arial" w:hAnsi="Arial" w:cs="Arial"/>
        </w:rPr>
        <w:t>Development of audience appropriate training materials for all relevant topics as identified or updated, consulting with stakeholders during development as required</w:t>
      </w:r>
    </w:p>
    <w:p w14:paraId="133D08F9" w14:textId="77777777" w:rsidR="00295697" w:rsidRDefault="00295697" w:rsidP="00295697">
      <w:pPr>
        <w:widowControl w:val="0"/>
        <w:numPr>
          <w:ilvl w:val="1"/>
          <w:numId w:val="2"/>
        </w:numPr>
        <w:autoSpaceDE w:val="0"/>
        <w:autoSpaceDN w:val="0"/>
        <w:adjustRightInd w:val="0"/>
        <w:spacing w:line="280" w:lineRule="exact"/>
        <w:rPr>
          <w:rStyle w:val="normaltextrun"/>
          <w:rFonts w:ascii="Arial" w:hAnsi="Arial" w:cs="Arial"/>
        </w:rPr>
      </w:pPr>
      <w:r w:rsidRPr="00295697">
        <w:rPr>
          <w:rStyle w:val="normaltextrun"/>
          <w:rFonts w:ascii="Arial" w:hAnsi="Arial" w:cs="Arial"/>
        </w:rPr>
        <w:t>Seek to encourage cultural change towards continuous improvement in the development and delivery of training</w:t>
      </w:r>
    </w:p>
    <w:p w14:paraId="191519C0" w14:textId="77777777" w:rsidR="00295697" w:rsidRDefault="00295697" w:rsidP="00295697">
      <w:pPr>
        <w:widowControl w:val="0"/>
        <w:numPr>
          <w:ilvl w:val="1"/>
          <w:numId w:val="2"/>
        </w:numPr>
        <w:autoSpaceDE w:val="0"/>
        <w:autoSpaceDN w:val="0"/>
        <w:adjustRightInd w:val="0"/>
        <w:spacing w:line="280" w:lineRule="exact"/>
        <w:rPr>
          <w:rStyle w:val="normaltextrun"/>
          <w:rFonts w:ascii="Arial" w:hAnsi="Arial" w:cs="Arial"/>
        </w:rPr>
      </w:pPr>
      <w:r w:rsidRPr="00295697">
        <w:rPr>
          <w:rStyle w:val="normaltextrun"/>
          <w:rFonts w:ascii="Arial" w:hAnsi="Arial" w:cs="Arial"/>
        </w:rPr>
        <w:t>Delivery of training via various channels such as in person, online, or pre-recorded videos</w:t>
      </w:r>
    </w:p>
    <w:p w14:paraId="40333CD0" w14:textId="100E8BC7" w:rsidR="00295697" w:rsidRPr="00295697" w:rsidRDefault="00295697" w:rsidP="00295697">
      <w:pPr>
        <w:widowControl w:val="0"/>
        <w:numPr>
          <w:ilvl w:val="1"/>
          <w:numId w:val="2"/>
        </w:numPr>
        <w:autoSpaceDE w:val="0"/>
        <w:autoSpaceDN w:val="0"/>
        <w:adjustRightInd w:val="0"/>
        <w:spacing w:line="280" w:lineRule="exact"/>
        <w:rPr>
          <w:rFonts w:ascii="Arial" w:hAnsi="Arial" w:cs="Arial"/>
        </w:rPr>
      </w:pPr>
      <w:r w:rsidRPr="00295697">
        <w:rPr>
          <w:rStyle w:val="normaltextrun"/>
          <w:rFonts w:ascii="Arial" w:hAnsi="Arial" w:cs="Arial"/>
        </w:rPr>
        <w:t>Monitor the success of all training via collected feedback and process compliance monitoring</w:t>
      </w:r>
    </w:p>
    <w:p w14:paraId="454A75A1" w14:textId="4A72ABBE" w:rsidR="00A756F9" w:rsidRDefault="00ED66EB" w:rsidP="00A756F9">
      <w:pPr>
        <w:widowControl w:val="0"/>
        <w:numPr>
          <w:ilvl w:val="1"/>
          <w:numId w:val="2"/>
        </w:numPr>
        <w:autoSpaceDE w:val="0"/>
        <w:autoSpaceDN w:val="0"/>
        <w:adjustRightInd w:val="0"/>
        <w:spacing w:line="280" w:lineRule="exact"/>
        <w:rPr>
          <w:rFonts w:ascii="Arial" w:hAnsi="Arial" w:cs="Arial"/>
        </w:rPr>
      </w:pPr>
      <w:r>
        <w:rPr>
          <w:rFonts w:ascii="Arial" w:hAnsi="Arial" w:cs="Arial"/>
        </w:rPr>
        <w:t xml:space="preserve">Support the </w:t>
      </w:r>
      <w:r w:rsidR="00A756F9" w:rsidRPr="0066074F">
        <w:rPr>
          <w:rFonts w:ascii="Arial" w:hAnsi="Arial" w:cs="Arial"/>
        </w:rPr>
        <w:t>Procurement Systems Lead to</w:t>
      </w:r>
      <w:r w:rsidR="00A756F9" w:rsidRPr="09849F78">
        <w:rPr>
          <w:rFonts w:ascii="Arial" w:hAnsi="Arial" w:cs="Arial"/>
        </w:rPr>
        <w:t xml:space="preserve"> develop relevant training materials for procurement systems that ensure best practice use and capture of procurement data</w:t>
      </w:r>
    </w:p>
    <w:p w14:paraId="10D98DF0" w14:textId="77777777" w:rsidR="00295697" w:rsidRPr="00E4005A" w:rsidRDefault="00295697" w:rsidP="00295697">
      <w:pPr>
        <w:widowControl w:val="0"/>
        <w:autoSpaceDE w:val="0"/>
        <w:autoSpaceDN w:val="0"/>
        <w:adjustRightInd w:val="0"/>
        <w:spacing w:line="280" w:lineRule="exact"/>
        <w:rPr>
          <w:rFonts w:ascii="Arial" w:hAnsi="Arial" w:cs="Arial"/>
        </w:rPr>
      </w:pPr>
    </w:p>
    <w:p w14:paraId="706C6AB5" w14:textId="793945FE" w:rsidR="53C0F452" w:rsidRDefault="53C0F452" w:rsidP="3F0937AB">
      <w:pPr>
        <w:widowControl w:val="0"/>
        <w:numPr>
          <w:ilvl w:val="0"/>
          <w:numId w:val="2"/>
        </w:numPr>
        <w:tabs>
          <w:tab w:val="clear" w:pos="502"/>
          <w:tab w:val="num" w:pos="567"/>
        </w:tabs>
        <w:spacing w:line="280" w:lineRule="exact"/>
        <w:ind w:left="567" w:hanging="567"/>
        <w:rPr>
          <w:rFonts w:ascii="Arial" w:eastAsia="Arial" w:hAnsi="Arial" w:cs="Arial"/>
          <w:color w:val="000000" w:themeColor="text1"/>
        </w:rPr>
      </w:pPr>
      <w:r w:rsidRPr="3F0937AB">
        <w:rPr>
          <w:rFonts w:ascii="Arial" w:eastAsia="Arial" w:hAnsi="Arial" w:cs="Arial"/>
          <w:color w:val="000000" w:themeColor="text1"/>
        </w:rPr>
        <w:t>Develop, maintain, and deliver an effective communication plan for procurement related management information, which targets all stakeholder groups in an appropriate format and frequency, including:</w:t>
      </w:r>
      <w:r w:rsidR="00EC295B">
        <w:rPr>
          <w:rFonts w:ascii="Arial" w:eastAsia="Arial" w:hAnsi="Arial" w:cs="Arial"/>
          <w:color w:val="000000" w:themeColor="text1"/>
        </w:rPr>
        <w:br/>
      </w:r>
    </w:p>
    <w:p w14:paraId="7FD8B017" w14:textId="17281AA0" w:rsidR="53C0F452" w:rsidRDefault="53C0F452" w:rsidP="3F0937AB">
      <w:pPr>
        <w:pStyle w:val="ListParagraph"/>
        <w:numPr>
          <w:ilvl w:val="1"/>
          <w:numId w:val="2"/>
        </w:numPr>
        <w:spacing w:after="0"/>
        <w:rPr>
          <w:rFonts w:ascii="Arial" w:eastAsia="Arial" w:hAnsi="Arial" w:cs="Arial"/>
          <w:color w:val="000000" w:themeColor="text1"/>
          <w:sz w:val="24"/>
          <w:szCs w:val="24"/>
        </w:rPr>
      </w:pPr>
      <w:r w:rsidRPr="3F0937AB">
        <w:rPr>
          <w:rFonts w:ascii="Arial" w:eastAsia="Arial" w:hAnsi="Arial" w:cs="Arial"/>
          <w:color w:val="000000" w:themeColor="text1"/>
          <w:sz w:val="24"/>
          <w:szCs w:val="24"/>
        </w:rPr>
        <w:t>Development and maintenance of a communication strategy to include stakeholder mapping, and communication channel identification</w:t>
      </w:r>
    </w:p>
    <w:p w14:paraId="59B363A6" w14:textId="789233AE" w:rsidR="53C0F452" w:rsidRDefault="53C0F452" w:rsidP="3F0937AB">
      <w:pPr>
        <w:pStyle w:val="ListParagraph"/>
        <w:numPr>
          <w:ilvl w:val="1"/>
          <w:numId w:val="2"/>
        </w:numPr>
        <w:spacing w:after="0"/>
        <w:rPr>
          <w:rFonts w:ascii="Arial" w:eastAsia="Arial" w:hAnsi="Arial" w:cs="Arial"/>
          <w:color w:val="000000" w:themeColor="text1"/>
          <w:sz w:val="24"/>
          <w:szCs w:val="24"/>
        </w:rPr>
      </w:pPr>
      <w:r w:rsidRPr="3F0937AB">
        <w:rPr>
          <w:rFonts w:ascii="Arial" w:eastAsia="Arial" w:hAnsi="Arial" w:cs="Arial"/>
          <w:color w:val="000000" w:themeColor="text1"/>
          <w:sz w:val="24"/>
          <w:szCs w:val="24"/>
        </w:rPr>
        <w:t>Management of Commercial and Procurement Services intranet ensuring all content and available materials are kept up to date</w:t>
      </w:r>
    </w:p>
    <w:p w14:paraId="4F00BF50" w14:textId="1BD585F6" w:rsidR="53C0F452" w:rsidRDefault="53C0F452" w:rsidP="3F0937AB">
      <w:pPr>
        <w:pStyle w:val="ListParagraph"/>
        <w:numPr>
          <w:ilvl w:val="1"/>
          <w:numId w:val="2"/>
        </w:numPr>
        <w:spacing w:after="0"/>
        <w:rPr>
          <w:rFonts w:ascii="Arial" w:eastAsia="Arial" w:hAnsi="Arial" w:cs="Arial"/>
          <w:color w:val="000000" w:themeColor="text1"/>
          <w:sz w:val="24"/>
          <w:szCs w:val="24"/>
        </w:rPr>
      </w:pPr>
      <w:r w:rsidRPr="3F0937AB">
        <w:rPr>
          <w:rFonts w:ascii="Arial" w:eastAsia="Arial" w:hAnsi="Arial" w:cs="Arial"/>
          <w:color w:val="000000" w:themeColor="text1"/>
          <w:sz w:val="24"/>
          <w:szCs w:val="24"/>
        </w:rPr>
        <w:t xml:space="preserve">Seek feedback on all </w:t>
      </w:r>
      <w:r w:rsidR="62684F87" w:rsidRPr="3F0937AB">
        <w:rPr>
          <w:rFonts w:ascii="Arial" w:eastAsia="Arial" w:hAnsi="Arial" w:cs="Arial"/>
          <w:color w:val="000000" w:themeColor="text1"/>
          <w:sz w:val="24"/>
          <w:szCs w:val="24"/>
        </w:rPr>
        <w:t>communication and reports developed</w:t>
      </w:r>
      <w:r w:rsidRPr="3F0937AB">
        <w:rPr>
          <w:rFonts w:ascii="Arial" w:eastAsia="Arial" w:hAnsi="Arial" w:cs="Arial"/>
          <w:color w:val="000000" w:themeColor="text1"/>
          <w:sz w:val="24"/>
          <w:szCs w:val="24"/>
        </w:rPr>
        <w:t xml:space="preserve"> to ensure they are supporting stakeholders to operationally deliver and continuously improve</w:t>
      </w:r>
    </w:p>
    <w:p w14:paraId="1B653DF4" w14:textId="2893FFBE" w:rsidR="53C0F452" w:rsidRDefault="53C0F452" w:rsidP="3F0937AB">
      <w:pPr>
        <w:pStyle w:val="ListParagraph"/>
        <w:numPr>
          <w:ilvl w:val="1"/>
          <w:numId w:val="2"/>
        </w:numPr>
        <w:spacing w:after="0"/>
        <w:rPr>
          <w:rFonts w:ascii="Arial" w:eastAsia="Arial" w:hAnsi="Arial" w:cs="Arial"/>
          <w:color w:val="000000" w:themeColor="text1"/>
          <w:sz w:val="24"/>
          <w:szCs w:val="24"/>
        </w:rPr>
      </w:pPr>
      <w:r w:rsidRPr="3F0937AB">
        <w:rPr>
          <w:rFonts w:ascii="Arial" w:eastAsia="Arial" w:hAnsi="Arial" w:cs="Arial"/>
          <w:color w:val="000000" w:themeColor="text1"/>
          <w:sz w:val="24"/>
          <w:szCs w:val="24"/>
        </w:rPr>
        <w:t>Development of content for regular updating of internal stakeholders, including regular review of communication methods</w:t>
      </w:r>
    </w:p>
    <w:p w14:paraId="7A138EBB" w14:textId="64E10B93" w:rsidR="53C0F452" w:rsidRDefault="53C0F452" w:rsidP="3F0937AB">
      <w:pPr>
        <w:pStyle w:val="ListParagraph"/>
        <w:numPr>
          <w:ilvl w:val="1"/>
          <w:numId w:val="2"/>
        </w:numPr>
        <w:spacing w:after="0"/>
        <w:rPr>
          <w:rFonts w:ascii="Arial" w:eastAsia="Arial" w:hAnsi="Arial" w:cs="Arial"/>
          <w:color w:val="000000" w:themeColor="text1"/>
          <w:sz w:val="24"/>
          <w:szCs w:val="24"/>
        </w:rPr>
      </w:pPr>
      <w:r w:rsidRPr="3F0937AB">
        <w:rPr>
          <w:rFonts w:ascii="Arial" w:eastAsia="Arial" w:hAnsi="Arial" w:cs="Arial"/>
          <w:color w:val="000000" w:themeColor="text1"/>
          <w:sz w:val="24"/>
          <w:szCs w:val="24"/>
        </w:rPr>
        <w:t>Development of content for external communications, including for example, supplier mailing lists</w:t>
      </w:r>
    </w:p>
    <w:p w14:paraId="2844F378" w14:textId="6980E9A2" w:rsidR="53C0F452" w:rsidRDefault="53C0F452" w:rsidP="3F0937AB">
      <w:pPr>
        <w:pStyle w:val="ListParagraph"/>
        <w:numPr>
          <w:ilvl w:val="1"/>
          <w:numId w:val="2"/>
        </w:numPr>
        <w:spacing w:after="0"/>
        <w:rPr>
          <w:rFonts w:ascii="Arial" w:eastAsia="Arial" w:hAnsi="Arial" w:cs="Arial"/>
          <w:color w:val="000000" w:themeColor="text1"/>
          <w:sz w:val="24"/>
          <w:szCs w:val="24"/>
        </w:rPr>
      </w:pPr>
      <w:r w:rsidRPr="3F0937AB">
        <w:rPr>
          <w:rFonts w:ascii="Arial" w:eastAsia="Arial" w:hAnsi="Arial" w:cs="Arial"/>
          <w:color w:val="000000" w:themeColor="text1"/>
          <w:sz w:val="24"/>
          <w:szCs w:val="24"/>
        </w:rPr>
        <w:t xml:space="preserve">Development and management of </w:t>
      </w:r>
      <w:r w:rsidR="178F48E2" w:rsidRPr="3F0937AB">
        <w:rPr>
          <w:rFonts w:ascii="Arial" w:eastAsia="Arial" w:hAnsi="Arial" w:cs="Arial"/>
          <w:color w:val="000000" w:themeColor="text1"/>
          <w:sz w:val="24"/>
          <w:szCs w:val="24"/>
        </w:rPr>
        <w:t>management information</w:t>
      </w:r>
      <w:r w:rsidRPr="3F0937AB">
        <w:rPr>
          <w:rFonts w:ascii="Arial" w:eastAsia="Arial" w:hAnsi="Arial" w:cs="Arial"/>
          <w:color w:val="000000" w:themeColor="text1"/>
          <w:sz w:val="24"/>
          <w:szCs w:val="24"/>
        </w:rPr>
        <w:t xml:space="preserve"> available on external website, testing the relevance of content for suppliers including identified specific groups such as SMEs, VCSEs etc</w:t>
      </w:r>
    </w:p>
    <w:p w14:paraId="75FDBB32" w14:textId="13B6B776" w:rsidR="53C0F452" w:rsidRDefault="53C0F452" w:rsidP="3F0937AB">
      <w:pPr>
        <w:pStyle w:val="ListParagraph"/>
        <w:numPr>
          <w:ilvl w:val="1"/>
          <w:numId w:val="2"/>
        </w:numPr>
        <w:spacing w:after="0"/>
        <w:rPr>
          <w:rFonts w:ascii="Arial" w:eastAsia="Arial" w:hAnsi="Arial" w:cs="Arial"/>
          <w:color w:val="000000" w:themeColor="text1"/>
          <w:sz w:val="24"/>
          <w:szCs w:val="24"/>
        </w:rPr>
      </w:pPr>
      <w:r w:rsidRPr="3F0937AB">
        <w:rPr>
          <w:rFonts w:ascii="Arial" w:eastAsia="Arial" w:hAnsi="Arial" w:cs="Arial"/>
          <w:color w:val="000000" w:themeColor="text1"/>
          <w:sz w:val="24"/>
          <w:szCs w:val="24"/>
        </w:rPr>
        <w:lastRenderedPageBreak/>
        <w:t>Support response to Freedom of Information (FOI) requests, including the development of response providing the management information required</w:t>
      </w:r>
    </w:p>
    <w:p w14:paraId="6053DA92" w14:textId="411784E1" w:rsidR="3F0937AB" w:rsidRDefault="3F0937AB" w:rsidP="3F0937AB">
      <w:pPr>
        <w:widowControl w:val="0"/>
        <w:tabs>
          <w:tab w:val="num" w:pos="567"/>
        </w:tabs>
        <w:spacing w:line="280" w:lineRule="exact"/>
        <w:ind w:left="567" w:hanging="567"/>
        <w:rPr>
          <w:rFonts w:ascii="Arial" w:hAnsi="Arial" w:cs="Arial"/>
        </w:rPr>
      </w:pPr>
    </w:p>
    <w:p w14:paraId="20645CD7" w14:textId="08ABA4F7" w:rsidR="00A756F9" w:rsidRDefault="0066074F" w:rsidP="00D43CD2">
      <w:pPr>
        <w:widowControl w:val="0"/>
        <w:numPr>
          <w:ilvl w:val="0"/>
          <w:numId w:val="2"/>
        </w:numPr>
        <w:tabs>
          <w:tab w:val="clear" w:pos="502"/>
          <w:tab w:val="num" w:pos="567"/>
        </w:tabs>
        <w:autoSpaceDE w:val="0"/>
        <w:autoSpaceDN w:val="0"/>
        <w:adjustRightInd w:val="0"/>
        <w:spacing w:line="280" w:lineRule="exact"/>
        <w:ind w:left="567" w:hanging="567"/>
        <w:rPr>
          <w:rFonts w:ascii="Arial" w:hAnsi="Arial" w:cs="Arial"/>
        </w:rPr>
      </w:pPr>
      <w:r w:rsidRPr="3F0937AB">
        <w:rPr>
          <w:rFonts w:ascii="Arial" w:hAnsi="Arial" w:cs="Arial"/>
        </w:rPr>
        <w:t xml:space="preserve">Support </w:t>
      </w:r>
      <w:r w:rsidR="003708C2">
        <w:rPr>
          <w:rFonts w:ascii="Arial" w:hAnsi="Arial" w:cs="Arial"/>
        </w:rPr>
        <w:t>r</w:t>
      </w:r>
      <w:r w:rsidR="003F1605" w:rsidRPr="3F0937AB">
        <w:rPr>
          <w:rFonts w:ascii="Arial" w:hAnsi="Arial" w:cs="Arial"/>
        </w:rPr>
        <w:t xml:space="preserve">elated </w:t>
      </w:r>
      <w:r w:rsidR="003708C2">
        <w:rPr>
          <w:rFonts w:ascii="Arial" w:hAnsi="Arial" w:cs="Arial"/>
        </w:rPr>
        <w:t>p</w:t>
      </w:r>
      <w:r w:rsidR="2CC58214" w:rsidRPr="3F0937AB">
        <w:rPr>
          <w:rFonts w:ascii="Arial" w:hAnsi="Arial" w:cs="Arial"/>
        </w:rPr>
        <w:t xml:space="preserve">rocurement and </w:t>
      </w:r>
      <w:r w:rsidR="003708C2">
        <w:rPr>
          <w:rFonts w:ascii="Arial" w:hAnsi="Arial" w:cs="Arial"/>
        </w:rPr>
        <w:t>c</w:t>
      </w:r>
      <w:r w:rsidR="2CC58214" w:rsidRPr="3F0937AB">
        <w:rPr>
          <w:rFonts w:ascii="Arial" w:hAnsi="Arial" w:cs="Arial"/>
        </w:rPr>
        <w:t xml:space="preserve">ommercial </w:t>
      </w:r>
      <w:r w:rsidR="003F1605" w:rsidRPr="3F0937AB">
        <w:rPr>
          <w:rFonts w:ascii="Arial" w:hAnsi="Arial" w:cs="Arial"/>
        </w:rPr>
        <w:t>systems</w:t>
      </w:r>
      <w:r w:rsidR="00EC295B">
        <w:rPr>
          <w:rFonts w:ascii="Arial" w:hAnsi="Arial" w:cs="Arial"/>
        </w:rPr>
        <w:t>, including:</w:t>
      </w:r>
    </w:p>
    <w:p w14:paraId="36543B62" w14:textId="77777777" w:rsidR="00EC295B" w:rsidRPr="0066074F" w:rsidRDefault="00EC295B" w:rsidP="00EC295B">
      <w:pPr>
        <w:widowControl w:val="0"/>
        <w:autoSpaceDE w:val="0"/>
        <w:autoSpaceDN w:val="0"/>
        <w:adjustRightInd w:val="0"/>
        <w:spacing w:line="280" w:lineRule="exact"/>
        <w:ind w:left="567"/>
        <w:rPr>
          <w:rFonts w:ascii="Arial" w:hAnsi="Arial" w:cs="Arial"/>
        </w:rPr>
      </w:pPr>
    </w:p>
    <w:p w14:paraId="2D769BA4" w14:textId="3BE45805" w:rsidR="003F1605" w:rsidRPr="0066074F" w:rsidRDefault="003F1605" w:rsidP="003F1605">
      <w:pPr>
        <w:widowControl w:val="0"/>
        <w:numPr>
          <w:ilvl w:val="1"/>
          <w:numId w:val="2"/>
        </w:numPr>
        <w:autoSpaceDE w:val="0"/>
        <w:autoSpaceDN w:val="0"/>
        <w:adjustRightInd w:val="0"/>
        <w:spacing w:line="280" w:lineRule="exact"/>
        <w:rPr>
          <w:rFonts w:ascii="Arial" w:hAnsi="Arial" w:cs="Arial"/>
        </w:rPr>
      </w:pPr>
      <w:r w:rsidRPr="0066074F">
        <w:rPr>
          <w:rFonts w:ascii="Arial" w:hAnsi="Arial" w:cs="Arial"/>
        </w:rPr>
        <w:t xml:space="preserve">Work in collaboration with the Procurement Systems Lead to development and maintenance of departmental </w:t>
      </w:r>
      <w:r w:rsidR="003708C2">
        <w:rPr>
          <w:rFonts w:ascii="Arial" w:hAnsi="Arial" w:cs="Arial"/>
        </w:rPr>
        <w:t>o</w:t>
      </w:r>
      <w:r w:rsidRPr="0066074F">
        <w:rPr>
          <w:rFonts w:ascii="Arial" w:hAnsi="Arial" w:cs="Arial"/>
        </w:rPr>
        <w:t>fficer support needed in best practice use of procurement systems</w:t>
      </w:r>
      <w:r w:rsidR="003A6731">
        <w:rPr>
          <w:rFonts w:ascii="Arial" w:hAnsi="Arial" w:cs="Arial"/>
        </w:rPr>
        <w:t>.</w:t>
      </w:r>
    </w:p>
    <w:p w14:paraId="66727CE1" w14:textId="77777777" w:rsidR="003F1605" w:rsidRPr="0066074F" w:rsidRDefault="003F1605" w:rsidP="003F1605">
      <w:pPr>
        <w:widowControl w:val="0"/>
        <w:numPr>
          <w:ilvl w:val="1"/>
          <w:numId w:val="2"/>
        </w:numPr>
        <w:autoSpaceDE w:val="0"/>
        <w:autoSpaceDN w:val="0"/>
        <w:adjustRightInd w:val="0"/>
        <w:spacing w:line="280" w:lineRule="exact"/>
        <w:rPr>
          <w:rFonts w:ascii="Arial" w:hAnsi="Arial" w:cs="Arial"/>
        </w:rPr>
      </w:pPr>
      <w:r w:rsidRPr="0066074F">
        <w:rPr>
          <w:rFonts w:ascii="Arial" w:hAnsi="Arial" w:cs="Arial"/>
        </w:rPr>
        <w:t>Provide operational support for procurement systems, including data input and maintenance, and responding to internal customer procurement requests.</w:t>
      </w:r>
    </w:p>
    <w:p w14:paraId="1AC9D220" w14:textId="77777777" w:rsidR="00160F25" w:rsidRPr="00E4005A" w:rsidRDefault="00160F25" w:rsidP="00160F25">
      <w:pPr>
        <w:widowControl w:val="0"/>
        <w:numPr>
          <w:ilvl w:val="1"/>
          <w:numId w:val="2"/>
        </w:numPr>
        <w:autoSpaceDE w:val="0"/>
        <w:autoSpaceDN w:val="0"/>
        <w:adjustRightInd w:val="0"/>
        <w:spacing w:line="280" w:lineRule="exact"/>
        <w:rPr>
          <w:rFonts w:ascii="Arial" w:hAnsi="Arial" w:cs="Arial"/>
        </w:rPr>
      </w:pPr>
      <w:r w:rsidRPr="0066074F">
        <w:rPr>
          <w:rFonts w:ascii="Arial" w:hAnsi="Arial" w:cs="Arial"/>
        </w:rPr>
        <w:t>Work in collaboration with the Procurement Systems Lead to ensure</w:t>
      </w:r>
      <w:r w:rsidRPr="09849F78">
        <w:rPr>
          <w:rFonts w:ascii="Arial" w:hAnsi="Arial" w:cs="Arial"/>
        </w:rPr>
        <w:t xml:space="preserve"> the most effective provision of data and management information is provided from all sources.</w:t>
      </w:r>
    </w:p>
    <w:p w14:paraId="54CE8CF8" w14:textId="77777777" w:rsidR="005D3877" w:rsidRPr="00E4005A" w:rsidRDefault="005D3877" w:rsidP="00D43CD2">
      <w:pPr>
        <w:widowControl w:val="0"/>
        <w:tabs>
          <w:tab w:val="num" w:pos="567"/>
        </w:tabs>
        <w:autoSpaceDE w:val="0"/>
        <w:autoSpaceDN w:val="0"/>
        <w:adjustRightInd w:val="0"/>
        <w:spacing w:line="280" w:lineRule="exact"/>
        <w:ind w:left="567" w:hanging="567"/>
        <w:rPr>
          <w:rFonts w:ascii="Arial" w:hAnsi="Arial" w:cs="Arial"/>
        </w:rPr>
      </w:pPr>
    </w:p>
    <w:p w14:paraId="1302EAA7" w14:textId="77777777" w:rsidR="00690972" w:rsidRPr="00E4005A" w:rsidRDefault="003B7A5A" w:rsidP="00D43CD2">
      <w:pPr>
        <w:widowControl w:val="0"/>
        <w:numPr>
          <w:ilvl w:val="0"/>
          <w:numId w:val="2"/>
        </w:numPr>
        <w:tabs>
          <w:tab w:val="clear" w:pos="502"/>
          <w:tab w:val="num" w:pos="567"/>
        </w:tabs>
        <w:autoSpaceDE w:val="0"/>
        <w:autoSpaceDN w:val="0"/>
        <w:adjustRightInd w:val="0"/>
        <w:spacing w:line="280" w:lineRule="exact"/>
        <w:ind w:left="567" w:hanging="567"/>
        <w:rPr>
          <w:rFonts w:ascii="Arial" w:hAnsi="Arial" w:cs="Arial"/>
        </w:rPr>
      </w:pPr>
      <w:r w:rsidRPr="00E4005A">
        <w:rPr>
          <w:rFonts w:ascii="Arial" w:hAnsi="Arial" w:cs="Arial"/>
        </w:rPr>
        <w:t>M</w:t>
      </w:r>
      <w:r w:rsidR="005D3877" w:rsidRPr="00E4005A">
        <w:rPr>
          <w:rFonts w:ascii="Arial" w:hAnsi="Arial" w:cs="Arial"/>
        </w:rPr>
        <w:t xml:space="preserve">aintain an up-to-date knowledge and understanding of procurement </w:t>
      </w:r>
      <w:r w:rsidR="00E90CED" w:rsidRPr="00E4005A">
        <w:rPr>
          <w:rFonts w:ascii="Arial" w:hAnsi="Arial" w:cs="Arial"/>
        </w:rPr>
        <w:t xml:space="preserve">and commercial activities </w:t>
      </w:r>
      <w:r w:rsidR="005D3877" w:rsidRPr="00E4005A">
        <w:rPr>
          <w:rFonts w:ascii="Arial" w:hAnsi="Arial" w:cs="Arial"/>
        </w:rPr>
        <w:t>including appropriate systems, relevant legislation and council procedures</w:t>
      </w:r>
      <w:r w:rsidR="00F13C20" w:rsidRPr="00E4005A">
        <w:rPr>
          <w:rFonts w:ascii="Arial" w:hAnsi="Arial" w:cs="Arial"/>
        </w:rPr>
        <w:t>.</w:t>
      </w:r>
    </w:p>
    <w:p w14:paraId="11CC2044" w14:textId="77777777" w:rsidR="005D3877" w:rsidRPr="00E4005A" w:rsidRDefault="005D3877" w:rsidP="00D43CD2">
      <w:pPr>
        <w:widowControl w:val="0"/>
        <w:tabs>
          <w:tab w:val="num" w:pos="567"/>
        </w:tabs>
        <w:autoSpaceDE w:val="0"/>
        <w:autoSpaceDN w:val="0"/>
        <w:adjustRightInd w:val="0"/>
        <w:spacing w:line="280" w:lineRule="exact"/>
        <w:ind w:left="567" w:hanging="567"/>
        <w:rPr>
          <w:rFonts w:ascii="Arial" w:hAnsi="Arial" w:cs="Arial"/>
        </w:rPr>
      </w:pPr>
    </w:p>
    <w:p w14:paraId="5EFE9795" w14:textId="77777777" w:rsidR="005D3877" w:rsidRPr="0066074F" w:rsidRDefault="003B7A5A" w:rsidP="09849F78">
      <w:pPr>
        <w:widowControl w:val="0"/>
        <w:numPr>
          <w:ilvl w:val="0"/>
          <w:numId w:val="2"/>
        </w:numPr>
        <w:tabs>
          <w:tab w:val="clear" w:pos="502"/>
          <w:tab w:val="num" w:pos="567"/>
        </w:tabs>
        <w:autoSpaceDE w:val="0"/>
        <w:autoSpaceDN w:val="0"/>
        <w:adjustRightInd w:val="0"/>
        <w:spacing w:line="280" w:lineRule="exact"/>
        <w:ind w:left="567" w:hanging="567"/>
        <w:rPr>
          <w:rFonts w:ascii="Arial" w:hAnsi="Arial" w:cs="Arial"/>
        </w:rPr>
      </w:pPr>
      <w:r w:rsidRPr="0066074F">
        <w:rPr>
          <w:rFonts w:ascii="Arial" w:hAnsi="Arial" w:cs="Arial"/>
        </w:rPr>
        <w:t>S</w:t>
      </w:r>
      <w:r w:rsidR="005D3877" w:rsidRPr="0066074F">
        <w:rPr>
          <w:rFonts w:ascii="Arial" w:hAnsi="Arial" w:cs="Arial"/>
        </w:rPr>
        <w:t xml:space="preserve">upervise the day-to-day activities of any </w:t>
      </w:r>
      <w:r w:rsidR="00D0632A" w:rsidRPr="0066074F">
        <w:rPr>
          <w:rFonts w:ascii="Arial" w:hAnsi="Arial" w:cs="Arial"/>
        </w:rPr>
        <w:t>assigned</w:t>
      </w:r>
      <w:r w:rsidR="005D3877" w:rsidRPr="0066074F">
        <w:rPr>
          <w:rFonts w:ascii="Arial" w:hAnsi="Arial" w:cs="Arial"/>
        </w:rPr>
        <w:t xml:space="preserve"> staff and ensure appropriate training on all council systems</w:t>
      </w:r>
      <w:r w:rsidR="00F13C20" w:rsidRPr="0066074F">
        <w:rPr>
          <w:rFonts w:ascii="Arial" w:hAnsi="Arial" w:cs="Arial"/>
        </w:rPr>
        <w:t>.</w:t>
      </w:r>
    </w:p>
    <w:p w14:paraId="680A28E3" w14:textId="77777777" w:rsidR="005D3877" w:rsidRPr="00E4005A" w:rsidRDefault="005D3877" w:rsidP="00D43CD2">
      <w:pPr>
        <w:widowControl w:val="0"/>
        <w:tabs>
          <w:tab w:val="num" w:pos="567"/>
        </w:tabs>
        <w:autoSpaceDE w:val="0"/>
        <w:autoSpaceDN w:val="0"/>
        <w:adjustRightInd w:val="0"/>
        <w:spacing w:line="280" w:lineRule="exact"/>
        <w:ind w:left="567" w:hanging="567"/>
        <w:rPr>
          <w:rFonts w:ascii="Arial" w:hAnsi="Arial" w:cs="Arial"/>
        </w:rPr>
      </w:pPr>
    </w:p>
    <w:p w14:paraId="68CF6CAC" w14:textId="77777777" w:rsidR="005D3877" w:rsidRPr="00E4005A" w:rsidRDefault="003B7A5A" w:rsidP="00D43CD2">
      <w:pPr>
        <w:widowControl w:val="0"/>
        <w:numPr>
          <w:ilvl w:val="0"/>
          <w:numId w:val="2"/>
        </w:numPr>
        <w:tabs>
          <w:tab w:val="clear" w:pos="502"/>
          <w:tab w:val="num" w:pos="567"/>
        </w:tabs>
        <w:autoSpaceDE w:val="0"/>
        <w:autoSpaceDN w:val="0"/>
        <w:adjustRightInd w:val="0"/>
        <w:spacing w:line="280" w:lineRule="exact"/>
        <w:ind w:left="567" w:hanging="567"/>
        <w:rPr>
          <w:rFonts w:ascii="Arial" w:hAnsi="Arial" w:cs="Arial"/>
        </w:rPr>
      </w:pPr>
      <w:r w:rsidRPr="00E4005A">
        <w:rPr>
          <w:rFonts w:ascii="Arial" w:hAnsi="Arial" w:cs="Arial"/>
        </w:rPr>
        <w:t>A</w:t>
      </w:r>
      <w:r w:rsidR="005D3877" w:rsidRPr="00E4005A">
        <w:rPr>
          <w:rFonts w:ascii="Arial" w:hAnsi="Arial" w:cs="Arial"/>
        </w:rPr>
        <w:t>ct as a co-ordinator and facilitator in engaging stakeholder groups as directed</w:t>
      </w:r>
      <w:r w:rsidR="00690972" w:rsidRPr="00E4005A">
        <w:rPr>
          <w:rFonts w:ascii="Arial" w:hAnsi="Arial" w:cs="Arial"/>
        </w:rPr>
        <w:t>.</w:t>
      </w:r>
      <w:r w:rsidR="005D3877" w:rsidRPr="00E4005A">
        <w:rPr>
          <w:rFonts w:ascii="Arial" w:hAnsi="Arial" w:cs="Arial"/>
        </w:rPr>
        <w:t xml:space="preserve"> </w:t>
      </w:r>
    </w:p>
    <w:p w14:paraId="7888E503" w14:textId="77777777" w:rsidR="00E90CED" w:rsidRPr="00E4005A" w:rsidRDefault="00E90CED" w:rsidP="00D43CD2">
      <w:pPr>
        <w:widowControl w:val="0"/>
        <w:tabs>
          <w:tab w:val="num" w:pos="567"/>
        </w:tabs>
        <w:autoSpaceDE w:val="0"/>
        <w:autoSpaceDN w:val="0"/>
        <w:adjustRightInd w:val="0"/>
        <w:spacing w:line="280" w:lineRule="exact"/>
        <w:rPr>
          <w:rFonts w:ascii="Arial" w:hAnsi="Arial" w:cs="Arial"/>
        </w:rPr>
      </w:pPr>
    </w:p>
    <w:p w14:paraId="36C69ED3" w14:textId="77777777" w:rsidR="005D3877" w:rsidRPr="00E4005A" w:rsidRDefault="003B7A5A" w:rsidP="00BF5053">
      <w:pPr>
        <w:widowControl w:val="0"/>
        <w:numPr>
          <w:ilvl w:val="0"/>
          <w:numId w:val="2"/>
        </w:numPr>
        <w:tabs>
          <w:tab w:val="clear" w:pos="502"/>
          <w:tab w:val="num" w:pos="567"/>
        </w:tabs>
        <w:autoSpaceDE w:val="0"/>
        <w:autoSpaceDN w:val="0"/>
        <w:adjustRightInd w:val="0"/>
        <w:spacing w:line="240" w:lineRule="exact"/>
        <w:ind w:left="567" w:hanging="567"/>
        <w:rPr>
          <w:rFonts w:ascii="Arial" w:hAnsi="Arial" w:cs="Arial"/>
        </w:rPr>
      </w:pPr>
      <w:r w:rsidRPr="00E4005A">
        <w:rPr>
          <w:rFonts w:ascii="Arial" w:hAnsi="Arial" w:cs="Arial"/>
        </w:rPr>
        <w:t>D</w:t>
      </w:r>
      <w:r w:rsidR="005D3877" w:rsidRPr="00E4005A">
        <w:rPr>
          <w:rFonts w:ascii="Arial" w:hAnsi="Arial" w:cs="Arial"/>
        </w:rPr>
        <w:t>evelop and maintain good working relationships with users within all council sections and teams</w:t>
      </w:r>
      <w:r w:rsidR="00F13C20" w:rsidRPr="00E4005A">
        <w:rPr>
          <w:rFonts w:ascii="Arial" w:hAnsi="Arial" w:cs="Arial"/>
        </w:rPr>
        <w:t>.</w:t>
      </w:r>
    </w:p>
    <w:p w14:paraId="7203FE31" w14:textId="77777777" w:rsidR="006341E2" w:rsidRPr="006341E2" w:rsidRDefault="006341E2" w:rsidP="00BF5053">
      <w:pPr>
        <w:spacing w:line="240" w:lineRule="exact"/>
        <w:rPr>
          <w:rFonts w:ascii="Arial" w:hAnsi="Arial" w:cs="Arial"/>
        </w:rPr>
      </w:pPr>
    </w:p>
    <w:p w14:paraId="2996D035" w14:textId="69486D45" w:rsidR="00DF2D76" w:rsidRPr="00DF2D76" w:rsidRDefault="00DF2D76" w:rsidP="00BF5053">
      <w:pPr>
        <w:widowControl w:val="0"/>
        <w:numPr>
          <w:ilvl w:val="0"/>
          <w:numId w:val="2"/>
        </w:numPr>
        <w:tabs>
          <w:tab w:val="clear" w:pos="502"/>
          <w:tab w:val="num" w:pos="567"/>
        </w:tabs>
        <w:autoSpaceDE w:val="0"/>
        <w:autoSpaceDN w:val="0"/>
        <w:adjustRightInd w:val="0"/>
        <w:spacing w:line="240" w:lineRule="exact"/>
        <w:ind w:left="567" w:hanging="567"/>
        <w:rPr>
          <w:rFonts w:ascii="Arial" w:hAnsi="Arial" w:cs="Arial"/>
        </w:rPr>
      </w:pPr>
      <w:r w:rsidRPr="00DF2D76">
        <w:rPr>
          <w:rFonts w:ascii="Arial" w:hAnsi="Arial" w:cs="Arial"/>
          <w:lang w:val="en-US"/>
        </w:rPr>
        <w:t>Represent</w:t>
      </w:r>
      <w:r w:rsidR="00D43CD2" w:rsidRPr="00DF2D76">
        <w:rPr>
          <w:rFonts w:ascii="Arial" w:hAnsi="Arial" w:cs="Arial"/>
          <w:lang w:val="en-US"/>
        </w:rPr>
        <w:t xml:space="preserve"> the Procurement Development Manager within the post</w:t>
      </w:r>
      <w:r w:rsidRPr="00DF2D76">
        <w:rPr>
          <w:rFonts w:ascii="Arial" w:hAnsi="Arial" w:cs="Arial"/>
          <w:lang w:val="en-US"/>
        </w:rPr>
        <w:t>holder</w:t>
      </w:r>
      <w:r w:rsidR="003A6731">
        <w:rPr>
          <w:rFonts w:ascii="Arial" w:hAnsi="Arial" w:cs="Arial"/>
          <w:lang w:val="en-US"/>
        </w:rPr>
        <w:t>’</w:t>
      </w:r>
      <w:r w:rsidRPr="00DF2D76">
        <w:rPr>
          <w:rFonts w:ascii="Arial" w:hAnsi="Arial" w:cs="Arial"/>
          <w:lang w:val="en-US"/>
        </w:rPr>
        <w:t>s</w:t>
      </w:r>
      <w:r w:rsidR="00D43CD2" w:rsidRPr="00DF2D76">
        <w:rPr>
          <w:rFonts w:ascii="Arial" w:hAnsi="Arial" w:cs="Arial"/>
          <w:lang w:val="en-US"/>
        </w:rPr>
        <w:t xml:space="preserve"> sphere of responsibility</w:t>
      </w:r>
      <w:r w:rsidRPr="00DF2D76">
        <w:rPr>
          <w:rFonts w:ascii="Arial" w:hAnsi="Arial" w:cs="Arial"/>
          <w:lang w:val="en-US"/>
        </w:rPr>
        <w:t xml:space="preserve"> as required</w:t>
      </w:r>
      <w:r w:rsidR="00D43CD2" w:rsidRPr="00DF2D76">
        <w:rPr>
          <w:rFonts w:ascii="Arial" w:hAnsi="Arial" w:cs="Arial"/>
          <w:lang w:val="en-US"/>
        </w:rPr>
        <w:t>.</w:t>
      </w:r>
    </w:p>
    <w:p w14:paraId="19BE479D" w14:textId="77777777" w:rsidR="00DF2D76" w:rsidRDefault="00DF2D76" w:rsidP="00BF5053">
      <w:pPr>
        <w:pStyle w:val="ListParagraph"/>
        <w:spacing w:after="0" w:line="240" w:lineRule="exact"/>
        <w:rPr>
          <w:rFonts w:ascii="Arial" w:hAnsi="Arial" w:cs="Arial"/>
        </w:rPr>
      </w:pPr>
    </w:p>
    <w:p w14:paraId="598D8D98" w14:textId="49929C34" w:rsidR="00DF2D76" w:rsidRDefault="00DF2D76" w:rsidP="00BF5053">
      <w:pPr>
        <w:widowControl w:val="0"/>
        <w:numPr>
          <w:ilvl w:val="0"/>
          <w:numId w:val="2"/>
        </w:numPr>
        <w:tabs>
          <w:tab w:val="clear" w:pos="502"/>
          <w:tab w:val="num" w:pos="567"/>
        </w:tabs>
        <w:overflowPunct w:val="0"/>
        <w:autoSpaceDE w:val="0"/>
        <w:autoSpaceDN w:val="0"/>
        <w:adjustRightInd w:val="0"/>
        <w:spacing w:line="240" w:lineRule="exact"/>
        <w:ind w:left="567" w:hanging="567"/>
        <w:rPr>
          <w:rFonts w:ascii="Arial" w:hAnsi="Arial" w:cs="Arial"/>
        </w:rPr>
      </w:pPr>
      <w:r w:rsidRPr="00DF2D76">
        <w:rPr>
          <w:rFonts w:ascii="Arial" w:hAnsi="Arial" w:cs="Arial"/>
        </w:rPr>
        <w:t xml:space="preserve">Motivate and manage any staff that may be assigned to ensure effective service delivery and to be responsible for reviewing and implementing a proper staff training and development programme. </w:t>
      </w:r>
    </w:p>
    <w:p w14:paraId="267DD81D" w14:textId="77777777" w:rsidR="00DF2D76" w:rsidRDefault="00DF2D76" w:rsidP="00BF5053">
      <w:pPr>
        <w:pStyle w:val="ListParagraph"/>
        <w:spacing w:after="0" w:line="240" w:lineRule="exact"/>
        <w:rPr>
          <w:rFonts w:ascii="Arial" w:hAnsi="Arial" w:cs="Arial"/>
        </w:rPr>
      </w:pPr>
    </w:p>
    <w:p w14:paraId="54EAB355" w14:textId="77777777" w:rsidR="00DF2D76" w:rsidRDefault="00DF2D76" w:rsidP="00BF5053">
      <w:pPr>
        <w:widowControl w:val="0"/>
        <w:numPr>
          <w:ilvl w:val="0"/>
          <w:numId w:val="2"/>
        </w:numPr>
        <w:tabs>
          <w:tab w:val="clear" w:pos="502"/>
          <w:tab w:val="num" w:pos="567"/>
        </w:tabs>
        <w:overflowPunct w:val="0"/>
        <w:autoSpaceDE w:val="0"/>
        <w:autoSpaceDN w:val="0"/>
        <w:adjustRightInd w:val="0"/>
        <w:spacing w:line="240" w:lineRule="exact"/>
        <w:ind w:left="567" w:hanging="567"/>
        <w:rPr>
          <w:rFonts w:ascii="Arial" w:hAnsi="Arial" w:cs="Arial"/>
        </w:rPr>
      </w:pPr>
      <w:r w:rsidRPr="00DF2D76">
        <w:rPr>
          <w:rFonts w:ascii="Arial" w:hAnsi="Arial" w:cs="Arial"/>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4AEEA091" w14:textId="77777777" w:rsidR="00DF2D76" w:rsidRDefault="00DF2D76" w:rsidP="00BF5053">
      <w:pPr>
        <w:pStyle w:val="ListParagraph"/>
        <w:spacing w:after="0" w:line="240" w:lineRule="exact"/>
        <w:rPr>
          <w:rFonts w:ascii="Arial" w:hAnsi="Arial" w:cs="Arial"/>
        </w:rPr>
      </w:pPr>
    </w:p>
    <w:p w14:paraId="5ACD5D32" w14:textId="322AF9E8" w:rsidR="00DF2D76" w:rsidRDefault="00DF2D76" w:rsidP="00BF5053">
      <w:pPr>
        <w:widowControl w:val="0"/>
        <w:numPr>
          <w:ilvl w:val="0"/>
          <w:numId w:val="2"/>
        </w:numPr>
        <w:tabs>
          <w:tab w:val="clear" w:pos="502"/>
          <w:tab w:val="num" w:pos="567"/>
        </w:tabs>
        <w:overflowPunct w:val="0"/>
        <w:autoSpaceDE w:val="0"/>
        <w:autoSpaceDN w:val="0"/>
        <w:adjustRightInd w:val="0"/>
        <w:spacing w:line="240" w:lineRule="exact"/>
        <w:ind w:left="567" w:hanging="567"/>
        <w:rPr>
          <w:rFonts w:ascii="Arial" w:hAnsi="Arial" w:cs="Arial"/>
        </w:rPr>
      </w:pPr>
      <w:r w:rsidRPr="00DF2D76">
        <w:rPr>
          <w:rFonts w:ascii="Arial" w:hAnsi="Arial" w:cs="Arial"/>
        </w:rPr>
        <w:t xml:space="preserve">Participate as directed in the </w:t>
      </w:r>
      <w:r w:rsidR="003A6731">
        <w:rPr>
          <w:rFonts w:ascii="Arial" w:hAnsi="Arial" w:cs="Arial"/>
        </w:rPr>
        <w:t>c</w:t>
      </w:r>
      <w:r w:rsidRPr="00DF2D76">
        <w:rPr>
          <w:rFonts w:ascii="Arial" w:hAnsi="Arial" w:cs="Arial"/>
        </w:rPr>
        <w:t>ouncil’s recruitment and selection procedures.</w:t>
      </w:r>
    </w:p>
    <w:p w14:paraId="137D22F4" w14:textId="77777777" w:rsidR="00DF2D76" w:rsidRDefault="00DF2D76" w:rsidP="00BF5053">
      <w:pPr>
        <w:pStyle w:val="ListParagraph"/>
        <w:spacing w:after="0" w:line="240" w:lineRule="exact"/>
        <w:rPr>
          <w:rFonts w:ascii="Arial" w:hAnsi="Arial" w:cs="Arial"/>
        </w:rPr>
      </w:pPr>
    </w:p>
    <w:p w14:paraId="26589962" w14:textId="77777777" w:rsidR="00DF2D76" w:rsidRDefault="00DF2D76" w:rsidP="00BF5053">
      <w:pPr>
        <w:widowControl w:val="0"/>
        <w:numPr>
          <w:ilvl w:val="0"/>
          <w:numId w:val="2"/>
        </w:numPr>
        <w:tabs>
          <w:tab w:val="clear" w:pos="502"/>
          <w:tab w:val="num" w:pos="567"/>
        </w:tabs>
        <w:overflowPunct w:val="0"/>
        <w:autoSpaceDE w:val="0"/>
        <w:autoSpaceDN w:val="0"/>
        <w:adjustRightInd w:val="0"/>
        <w:spacing w:line="240" w:lineRule="exact"/>
        <w:ind w:left="567" w:hanging="567"/>
        <w:rPr>
          <w:rFonts w:ascii="Arial" w:hAnsi="Arial" w:cs="Arial"/>
        </w:rPr>
      </w:pPr>
      <w:r w:rsidRPr="00DF2D76">
        <w:rPr>
          <w:rFonts w:ascii="Arial" w:hAnsi="Arial" w:cs="Arial"/>
        </w:rPr>
        <w:t xml:space="preserve">Act in accordance with the council and departmental policies and procedures including customer care, equal opportunities, health and safety, safeguarding and any pertinent legislation. </w:t>
      </w:r>
    </w:p>
    <w:p w14:paraId="3001044B" w14:textId="77777777" w:rsidR="00DF2D76" w:rsidRDefault="00DF2D76" w:rsidP="00BF5053">
      <w:pPr>
        <w:pStyle w:val="ListParagraph"/>
        <w:spacing w:after="0" w:line="240" w:lineRule="exact"/>
        <w:rPr>
          <w:rFonts w:ascii="Arial" w:hAnsi="Arial" w:cs="Arial"/>
        </w:rPr>
      </w:pPr>
    </w:p>
    <w:p w14:paraId="06539685" w14:textId="77777777" w:rsidR="00DF2D76" w:rsidRDefault="00DF2D76" w:rsidP="00BF5053">
      <w:pPr>
        <w:widowControl w:val="0"/>
        <w:numPr>
          <w:ilvl w:val="0"/>
          <w:numId w:val="2"/>
        </w:numPr>
        <w:tabs>
          <w:tab w:val="clear" w:pos="502"/>
          <w:tab w:val="num" w:pos="567"/>
        </w:tabs>
        <w:overflowPunct w:val="0"/>
        <w:autoSpaceDE w:val="0"/>
        <w:autoSpaceDN w:val="0"/>
        <w:adjustRightInd w:val="0"/>
        <w:spacing w:line="240" w:lineRule="exact"/>
        <w:ind w:left="567" w:hanging="567"/>
        <w:rPr>
          <w:rFonts w:ascii="Arial" w:hAnsi="Arial" w:cs="Arial"/>
        </w:rPr>
      </w:pPr>
      <w:r w:rsidRPr="00DF2D76">
        <w:rPr>
          <w:rFonts w:ascii="Arial" w:hAnsi="Arial" w:cs="Arial"/>
        </w:rPr>
        <w:t>Undertake the duties in such a way as to enhance and protect the reputation and public profile of the council.</w:t>
      </w:r>
    </w:p>
    <w:p w14:paraId="4FC20F88" w14:textId="77777777" w:rsidR="00DF2D76" w:rsidRDefault="00DF2D76" w:rsidP="00BF5053">
      <w:pPr>
        <w:pStyle w:val="ListParagraph"/>
        <w:spacing w:after="0" w:line="240" w:lineRule="exact"/>
        <w:rPr>
          <w:rFonts w:ascii="Arial" w:hAnsi="Arial" w:cs="Arial"/>
        </w:rPr>
      </w:pPr>
    </w:p>
    <w:p w14:paraId="0E4D14DF" w14:textId="50EF45BF" w:rsidR="00DF2D76" w:rsidRPr="00DF2D76" w:rsidRDefault="00DF2D76" w:rsidP="00BF5053">
      <w:pPr>
        <w:widowControl w:val="0"/>
        <w:numPr>
          <w:ilvl w:val="0"/>
          <w:numId w:val="2"/>
        </w:numPr>
        <w:tabs>
          <w:tab w:val="clear" w:pos="502"/>
          <w:tab w:val="num" w:pos="567"/>
        </w:tabs>
        <w:overflowPunct w:val="0"/>
        <w:autoSpaceDE w:val="0"/>
        <w:autoSpaceDN w:val="0"/>
        <w:adjustRightInd w:val="0"/>
        <w:spacing w:line="240" w:lineRule="exact"/>
        <w:ind w:left="567" w:hanging="567"/>
        <w:rPr>
          <w:rFonts w:ascii="Arial" w:hAnsi="Arial" w:cs="Arial"/>
        </w:rPr>
      </w:pPr>
      <w:r w:rsidRPr="00DF2D76">
        <w:rPr>
          <w:rFonts w:ascii="Arial" w:hAnsi="Arial" w:cs="Arial"/>
        </w:rPr>
        <w:t>Undertake such other relevant duties as may from time to time be required.</w:t>
      </w:r>
    </w:p>
    <w:p w14:paraId="3E266303" w14:textId="77777777" w:rsidR="00DF2D76" w:rsidRPr="002375E0" w:rsidRDefault="00DF2D76" w:rsidP="00DF2D76">
      <w:pPr>
        <w:rPr>
          <w:rFonts w:ascii="Arial" w:hAnsi="Arial" w:cs="Arial"/>
        </w:rPr>
      </w:pPr>
    </w:p>
    <w:p w14:paraId="61B1462D" w14:textId="77777777" w:rsidR="00DF2D76" w:rsidRPr="002375E0" w:rsidRDefault="00DF2D76" w:rsidP="00DF2D76">
      <w:pPr>
        <w:spacing w:after="200" w:line="276" w:lineRule="auto"/>
        <w:contextualSpacing/>
        <w:rPr>
          <w:rFonts w:ascii="Arial" w:hAnsi="Arial" w:cs="Arial"/>
          <w:b/>
          <w:i/>
        </w:rPr>
      </w:pPr>
      <w:r w:rsidRPr="002375E0">
        <w:rPr>
          <w:rFonts w:ascii="Arial" w:hAnsi="Arial" w:cs="Arial"/>
          <w:b/>
          <w:i/>
        </w:rPr>
        <w:t xml:space="preserve">This job description has been written at a time of significant organisational </w:t>
      </w:r>
      <w:proofErr w:type="gramStart"/>
      <w:r w:rsidRPr="002375E0">
        <w:rPr>
          <w:rFonts w:ascii="Arial" w:hAnsi="Arial" w:cs="Arial"/>
          <w:b/>
          <w:i/>
        </w:rPr>
        <w:t>change</w:t>
      </w:r>
      <w:proofErr w:type="gramEnd"/>
      <w:r w:rsidRPr="002375E0">
        <w:rPr>
          <w:rFonts w:ascii="Arial" w:hAnsi="Arial" w:cs="Arial"/>
          <w:b/>
          <w:i/>
        </w:rPr>
        <w:t xml:space="preserve"> and it will be subject to review and amendment as the demands of the role and the organisation evolve.  Therefore, the post-holder will be required to be flexible, adaptable and aware that </w:t>
      </w:r>
      <w:r>
        <w:rPr>
          <w:rFonts w:ascii="Arial" w:hAnsi="Arial" w:cs="Arial"/>
          <w:b/>
          <w:i/>
        </w:rPr>
        <w:t>they</w:t>
      </w:r>
      <w:r w:rsidRPr="002375E0">
        <w:rPr>
          <w:rFonts w:ascii="Arial" w:hAnsi="Arial" w:cs="Arial"/>
          <w:b/>
          <w:i/>
        </w:rPr>
        <w:t xml:space="preserve"> may be asked to perform tasks, duties and responsibilities which are not specifically detailed in the job </w:t>
      </w:r>
      <w:proofErr w:type="gramStart"/>
      <w:r w:rsidRPr="002375E0">
        <w:rPr>
          <w:rFonts w:ascii="Arial" w:hAnsi="Arial" w:cs="Arial"/>
          <w:b/>
          <w:i/>
        </w:rPr>
        <w:t>description</w:t>
      </w:r>
      <w:proofErr w:type="gramEnd"/>
      <w:r w:rsidRPr="002375E0">
        <w:rPr>
          <w:rFonts w:ascii="Arial" w:hAnsi="Arial" w:cs="Arial"/>
          <w:b/>
          <w:i/>
        </w:rPr>
        <w:t xml:space="preserve"> but which are commensurate with the role.</w:t>
      </w:r>
    </w:p>
    <w:p w14:paraId="1494805B" w14:textId="77777777" w:rsidR="00DF2D76" w:rsidRPr="006341E2" w:rsidRDefault="00DF2D76" w:rsidP="00DF2D76">
      <w:pPr>
        <w:widowControl w:val="0"/>
        <w:autoSpaceDE w:val="0"/>
        <w:autoSpaceDN w:val="0"/>
        <w:adjustRightInd w:val="0"/>
        <w:spacing w:line="280" w:lineRule="exact"/>
        <w:ind w:left="567"/>
        <w:rPr>
          <w:rFonts w:ascii="Arial" w:hAnsi="Arial" w:cs="Arial"/>
        </w:rPr>
      </w:pPr>
    </w:p>
    <w:p w14:paraId="48E8A6FB" w14:textId="77777777" w:rsidR="005D3877" w:rsidRPr="00F13C20" w:rsidRDefault="005D3877">
      <w:pPr>
        <w:widowControl w:val="0"/>
        <w:autoSpaceDE w:val="0"/>
        <w:autoSpaceDN w:val="0"/>
        <w:adjustRightInd w:val="0"/>
        <w:rPr>
          <w:rFonts w:ascii="Arial" w:hAnsi="Arial" w:cs="Arial"/>
        </w:rPr>
      </w:pPr>
    </w:p>
    <w:p w14:paraId="205ABD02" w14:textId="77777777" w:rsidR="005D3877" w:rsidRPr="00F13C20" w:rsidRDefault="005D3877">
      <w:pPr>
        <w:widowControl w:val="0"/>
        <w:autoSpaceDE w:val="0"/>
        <w:autoSpaceDN w:val="0"/>
        <w:adjustRightInd w:val="0"/>
        <w:rPr>
          <w:rFonts w:ascii="Arial" w:hAnsi="Arial" w:cs="Arial"/>
          <w:b/>
          <w:bCs/>
          <w:sz w:val="44"/>
          <w:szCs w:val="44"/>
        </w:rPr>
      </w:pPr>
      <w:r w:rsidRPr="00F13C20">
        <w:rPr>
          <w:rFonts w:ascii="Arial" w:hAnsi="Arial" w:cs="Arial"/>
        </w:rPr>
        <w:br w:type="page"/>
      </w:r>
      <w:r w:rsidRPr="00F13C20">
        <w:rPr>
          <w:rFonts w:ascii="Arial" w:hAnsi="Arial" w:cs="Arial"/>
          <w:b/>
          <w:bCs/>
          <w:sz w:val="44"/>
          <w:szCs w:val="44"/>
        </w:rPr>
        <w:lastRenderedPageBreak/>
        <w:t>Employee specification</w:t>
      </w:r>
    </w:p>
    <w:p w14:paraId="5411B6B0" w14:textId="77777777" w:rsidR="005D3877" w:rsidRPr="00B521A2" w:rsidRDefault="005D3877">
      <w:pPr>
        <w:widowControl w:val="0"/>
        <w:autoSpaceDE w:val="0"/>
        <w:autoSpaceDN w:val="0"/>
        <w:adjustRightInd w:val="0"/>
        <w:rPr>
          <w:rFonts w:ascii="Arial" w:hAnsi="Arial" w:cs="Arial"/>
          <w:sz w:val="36"/>
          <w:szCs w:val="36"/>
        </w:rPr>
      </w:pPr>
    </w:p>
    <w:tbl>
      <w:tblPr>
        <w:tblW w:w="9322" w:type="dxa"/>
        <w:tblLayout w:type="fixed"/>
        <w:tblLook w:val="0000" w:firstRow="0" w:lastRow="0" w:firstColumn="0" w:lastColumn="0" w:noHBand="0" w:noVBand="0"/>
      </w:tblPr>
      <w:tblGrid>
        <w:gridCol w:w="2977"/>
        <w:gridCol w:w="2981"/>
        <w:gridCol w:w="3364"/>
      </w:tblGrid>
      <w:tr w:rsidR="00B07E97" w:rsidRPr="00F13C20" w14:paraId="276ACC92" w14:textId="77777777" w:rsidTr="00A82CF7">
        <w:tc>
          <w:tcPr>
            <w:tcW w:w="2977" w:type="dxa"/>
            <w:tcBorders>
              <w:top w:val="nil"/>
              <w:left w:val="nil"/>
              <w:bottom w:val="nil"/>
              <w:right w:val="nil"/>
            </w:tcBorders>
          </w:tcPr>
          <w:p w14:paraId="469A6A49" w14:textId="53C6FC87" w:rsidR="00B07E97" w:rsidRPr="00F13C20" w:rsidRDefault="00DF2D76">
            <w:pPr>
              <w:widowControl w:val="0"/>
              <w:autoSpaceDE w:val="0"/>
              <w:autoSpaceDN w:val="0"/>
              <w:adjustRightInd w:val="0"/>
              <w:rPr>
                <w:rFonts w:ascii="Arial" w:hAnsi="Arial" w:cs="Arial"/>
                <w:b/>
                <w:bCs/>
              </w:rPr>
            </w:pPr>
            <w:r w:rsidRPr="00F13C20">
              <w:rPr>
                <w:rFonts w:ascii="Arial" w:hAnsi="Arial" w:cs="Arial"/>
                <w:b/>
                <w:bCs/>
              </w:rPr>
              <w:t>Date:</w:t>
            </w:r>
            <w:r>
              <w:rPr>
                <w:rFonts w:ascii="Arial" w:hAnsi="Arial" w:cs="Arial"/>
                <w:b/>
                <w:bCs/>
              </w:rPr>
              <w:t xml:space="preserve"> </w:t>
            </w:r>
            <w:r w:rsidR="00D60387" w:rsidRPr="00A82CF7">
              <w:rPr>
                <w:rFonts w:ascii="Arial" w:hAnsi="Arial" w:cs="Arial"/>
              </w:rPr>
              <w:t>2 September 2026</w:t>
            </w:r>
          </w:p>
        </w:tc>
        <w:tc>
          <w:tcPr>
            <w:tcW w:w="2981" w:type="dxa"/>
            <w:tcBorders>
              <w:top w:val="nil"/>
              <w:left w:val="nil"/>
              <w:bottom w:val="nil"/>
              <w:right w:val="nil"/>
            </w:tcBorders>
          </w:tcPr>
          <w:p w14:paraId="2CEC3F06" w14:textId="77777777" w:rsidR="00B07E97" w:rsidRPr="00F672A7" w:rsidRDefault="00B07E97">
            <w:pPr>
              <w:widowControl w:val="0"/>
              <w:autoSpaceDE w:val="0"/>
              <w:autoSpaceDN w:val="0"/>
              <w:adjustRightInd w:val="0"/>
              <w:rPr>
                <w:rFonts w:ascii="Arial" w:hAnsi="Arial" w:cs="Arial"/>
                <w:b/>
                <w:color w:val="FF0000"/>
              </w:rPr>
            </w:pPr>
          </w:p>
        </w:tc>
        <w:tc>
          <w:tcPr>
            <w:tcW w:w="3364" w:type="dxa"/>
            <w:tcBorders>
              <w:top w:val="nil"/>
              <w:left w:val="nil"/>
              <w:bottom w:val="nil"/>
              <w:right w:val="nil"/>
            </w:tcBorders>
          </w:tcPr>
          <w:p w14:paraId="7E3A8E1C" w14:textId="26874052" w:rsidR="00B07E97" w:rsidRPr="00F13C20" w:rsidRDefault="00B07E97" w:rsidP="00F672A7">
            <w:pPr>
              <w:widowControl w:val="0"/>
              <w:autoSpaceDE w:val="0"/>
              <w:autoSpaceDN w:val="0"/>
              <w:adjustRightInd w:val="0"/>
              <w:rPr>
                <w:rFonts w:ascii="Arial" w:hAnsi="Arial" w:cs="Arial"/>
                <w:b/>
                <w:bCs/>
              </w:rPr>
            </w:pPr>
          </w:p>
        </w:tc>
      </w:tr>
    </w:tbl>
    <w:p w14:paraId="4736D561" w14:textId="77777777" w:rsidR="005D3877" w:rsidRPr="00F13C20" w:rsidRDefault="005D3877">
      <w:pPr>
        <w:widowControl w:val="0"/>
        <w:autoSpaceDE w:val="0"/>
        <w:autoSpaceDN w:val="0"/>
        <w:adjustRightInd w:val="0"/>
        <w:rPr>
          <w:rFonts w:ascii="Arial" w:hAnsi="Arial" w:cs="Arial"/>
        </w:rPr>
      </w:pPr>
      <w:r w:rsidRPr="00F13C20">
        <w:rPr>
          <w:rFonts w:ascii="Arial" w:hAnsi="Arial" w:cs="Arial"/>
        </w:rPr>
        <w:t>_____________________________________________________________________</w:t>
      </w:r>
    </w:p>
    <w:p w14:paraId="1DA4CA00" w14:textId="77777777" w:rsidR="005D3877" w:rsidRPr="00F13C20" w:rsidRDefault="005D3877">
      <w:pPr>
        <w:widowControl w:val="0"/>
        <w:autoSpaceDE w:val="0"/>
        <w:autoSpaceDN w:val="0"/>
        <w:adjustRightInd w:val="0"/>
        <w:rPr>
          <w:rFonts w:ascii="Arial" w:hAnsi="Arial" w:cs="Arial"/>
        </w:rPr>
      </w:pPr>
    </w:p>
    <w:tbl>
      <w:tblPr>
        <w:tblW w:w="9604" w:type="dxa"/>
        <w:tblLayout w:type="fixed"/>
        <w:tblLook w:val="0000" w:firstRow="0" w:lastRow="0" w:firstColumn="0" w:lastColumn="0" w:noHBand="0" w:noVBand="0"/>
      </w:tblPr>
      <w:tblGrid>
        <w:gridCol w:w="1818"/>
        <w:gridCol w:w="7786"/>
      </w:tblGrid>
      <w:tr w:rsidR="00F13C20" w:rsidRPr="00F13C20" w14:paraId="16DEE541" w14:textId="77777777">
        <w:tc>
          <w:tcPr>
            <w:tcW w:w="1818" w:type="dxa"/>
            <w:tcBorders>
              <w:top w:val="nil"/>
              <w:left w:val="nil"/>
              <w:bottom w:val="nil"/>
              <w:right w:val="nil"/>
            </w:tcBorders>
          </w:tcPr>
          <w:p w14:paraId="55E61AB8" w14:textId="77777777" w:rsidR="00F13C20" w:rsidRPr="00F13C20" w:rsidRDefault="00F13C20">
            <w:pPr>
              <w:widowControl w:val="0"/>
              <w:autoSpaceDE w:val="0"/>
              <w:autoSpaceDN w:val="0"/>
              <w:adjustRightInd w:val="0"/>
              <w:rPr>
                <w:rFonts w:ascii="Arial" w:hAnsi="Arial" w:cs="Arial"/>
                <w:b/>
                <w:bCs/>
              </w:rPr>
            </w:pPr>
            <w:r w:rsidRPr="00F13C20">
              <w:rPr>
                <w:rFonts w:ascii="Arial" w:hAnsi="Arial" w:cs="Arial"/>
                <w:b/>
                <w:bCs/>
              </w:rPr>
              <w:t>Department:</w:t>
            </w:r>
          </w:p>
          <w:p w14:paraId="779BF1F0" w14:textId="77777777" w:rsidR="00F13C20" w:rsidRPr="00F13C20" w:rsidRDefault="00F13C20">
            <w:pPr>
              <w:widowControl w:val="0"/>
              <w:autoSpaceDE w:val="0"/>
              <w:autoSpaceDN w:val="0"/>
              <w:adjustRightInd w:val="0"/>
              <w:rPr>
                <w:rFonts w:ascii="Arial" w:hAnsi="Arial" w:cs="Arial"/>
                <w:b/>
                <w:bCs/>
              </w:rPr>
            </w:pPr>
          </w:p>
        </w:tc>
        <w:tc>
          <w:tcPr>
            <w:tcW w:w="7786" w:type="dxa"/>
            <w:tcBorders>
              <w:top w:val="nil"/>
              <w:left w:val="nil"/>
              <w:bottom w:val="nil"/>
              <w:right w:val="nil"/>
            </w:tcBorders>
          </w:tcPr>
          <w:p w14:paraId="349D7003" w14:textId="05DAC7CD" w:rsidR="00F13C20" w:rsidRPr="00F13C20" w:rsidRDefault="00DF2D76" w:rsidP="00F13C20">
            <w:pPr>
              <w:widowControl w:val="0"/>
              <w:autoSpaceDE w:val="0"/>
              <w:autoSpaceDN w:val="0"/>
              <w:adjustRightInd w:val="0"/>
              <w:rPr>
                <w:rFonts w:ascii="Arial" w:hAnsi="Arial" w:cs="Arial"/>
              </w:rPr>
            </w:pPr>
            <w:r>
              <w:rPr>
                <w:rFonts w:ascii="Arial" w:hAnsi="Arial" w:cs="Arial"/>
              </w:rPr>
              <w:t>Corporate Services</w:t>
            </w:r>
          </w:p>
        </w:tc>
      </w:tr>
      <w:tr w:rsidR="00F13C20" w:rsidRPr="00F13C20" w14:paraId="3A5AC40A" w14:textId="77777777">
        <w:tc>
          <w:tcPr>
            <w:tcW w:w="1818" w:type="dxa"/>
            <w:tcBorders>
              <w:top w:val="nil"/>
              <w:left w:val="nil"/>
              <w:bottom w:val="nil"/>
              <w:right w:val="nil"/>
            </w:tcBorders>
          </w:tcPr>
          <w:p w14:paraId="000DB101" w14:textId="77777777" w:rsidR="00F13C20" w:rsidRPr="00F13C20" w:rsidRDefault="00F13C20">
            <w:pPr>
              <w:widowControl w:val="0"/>
              <w:autoSpaceDE w:val="0"/>
              <w:autoSpaceDN w:val="0"/>
              <w:adjustRightInd w:val="0"/>
              <w:rPr>
                <w:rFonts w:ascii="Arial" w:hAnsi="Arial" w:cs="Arial"/>
                <w:b/>
                <w:bCs/>
              </w:rPr>
            </w:pPr>
            <w:r w:rsidRPr="00F13C20">
              <w:rPr>
                <w:rFonts w:ascii="Arial" w:hAnsi="Arial" w:cs="Arial"/>
                <w:b/>
                <w:bCs/>
              </w:rPr>
              <w:t>Post number:</w:t>
            </w:r>
          </w:p>
          <w:p w14:paraId="284C244B" w14:textId="77777777" w:rsidR="00F13C20" w:rsidRPr="00F13C20" w:rsidRDefault="00F13C20">
            <w:pPr>
              <w:widowControl w:val="0"/>
              <w:autoSpaceDE w:val="0"/>
              <w:autoSpaceDN w:val="0"/>
              <w:adjustRightInd w:val="0"/>
              <w:rPr>
                <w:rFonts w:ascii="Arial" w:hAnsi="Arial" w:cs="Arial"/>
                <w:b/>
                <w:bCs/>
              </w:rPr>
            </w:pPr>
          </w:p>
        </w:tc>
        <w:tc>
          <w:tcPr>
            <w:tcW w:w="7786" w:type="dxa"/>
            <w:tcBorders>
              <w:top w:val="nil"/>
              <w:left w:val="nil"/>
              <w:bottom w:val="nil"/>
              <w:right w:val="nil"/>
            </w:tcBorders>
          </w:tcPr>
          <w:p w14:paraId="0C191C2E" w14:textId="5B60249F" w:rsidR="00F13C20" w:rsidRPr="00F13C20" w:rsidRDefault="00181B5F" w:rsidP="00F13C20">
            <w:pPr>
              <w:widowControl w:val="0"/>
              <w:autoSpaceDE w:val="0"/>
              <w:autoSpaceDN w:val="0"/>
              <w:adjustRightInd w:val="0"/>
              <w:rPr>
                <w:rFonts w:ascii="Arial" w:hAnsi="Arial" w:cs="Arial"/>
              </w:rPr>
            </w:pPr>
            <w:r>
              <w:rPr>
                <w:rFonts w:ascii="Arial" w:hAnsi="Arial" w:cs="Arial"/>
              </w:rPr>
              <w:t>PROCPO007</w:t>
            </w:r>
          </w:p>
        </w:tc>
      </w:tr>
      <w:tr w:rsidR="00F13C20" w:rsidRPr="00F13C20" w14:paraId="5A1C1B25" w14:textId="77777777">
        <w:tc>
          <w:tcPr>
            <w:tcW w:w="1818" w:type="dxa"/>
            <w:tcBorders>
              <w:top w:val="nil"/>
              <w:left w:val="nil"/>
              <w:bottom w:val="nil"/>
              <w:right w:val="nil"/>
            </w:tcBorders>
          </w:tcPr>
          <w:p w14:paraId="471F775E" w14:textId="77777777" w:rsidR="00F13C20" w:rsidRPr="00F13C20" w:rsidRDefault="00F13C20">
            <w:pPr>
              <w:widowControl w:val="0"/>
              <w:autoSpaceDE w:val="0"/>
              <w:autoSpaceDN w:val="0"/>
              <w:adjustRightInd w:val="0"/>
              <w:rPr>
                <w:rFonts w:ascii="Arial" w:hAnsi="Arial" w:cs="Arial"/>
                <w:b/>
                <w:bCs/>
              </w:rPr>
            </w:pPr>
            <w:r w:rsidRPr="00F13C20">
              <w:rPr>
                <w:rFonts w:ascii="Arial" w:hAnsi="Arial" w:cs="Arial"/>
                <w:b/>
                <w:bCs/>
              </w:rPr>
              <w:t>Section:</w:t>
            </w:r>
          </w:p>
          <w:p w14:paraId="1D3332C8" w14:textId="77777777" w:rsidR="00F13C20" w:rsidRPr="00F13C20" w:rsidRDefault="00F13C20">
            <w:pPr>
              <w:widowControl w:val="0"/>
              <w:autoSpaceDE w:val="0"/>
              <w:autoSpaceDN w:val="0"/>
              <w:adjustRightInd w:val="0"/>
              <w:rPr>
                <w:rFonts w:ascii="Arial" w:hAnsi="Arial" w:cs="Arial"/>
                <w:b/>
                <w:bCs/>
              </w:rPr>
            </w:pPr>
          </w:p>
        </w:tc>
        <w:tc>
          <w:tcPr>
            <w:tcW w:w="7786" w:type="dxa"/>
            <w:tcBorders>
              <w:top w:val="nil"/>
              <w:left w:val="nil"/>
              <w:bottom w:val="nil"/>
              <w:right w:val="nil"/>
            </w:tcBorders>
          </w:tcPr>
          <w:p w14:paraId="502FF022" w14:textId="77777777" w:rsidR="00F13C20" w:rsidRPr="00F13C20" w:rsidRDefault="002D44A1" w:rsidP="00F13C20">
            <w:pPr>
              <w:widowControl w:val="0"/>
              <w:autoSpaceDE w:val="0"/>
              <w:autoSpaceDN w:val="0"/>
              <w:adjustRightInd w:val="0"/>
              <w:rPr>
                <w:rFonts w:ascii="Arial" w:hAnsi="Arial" w:cs="Arial"/>
              </w:rPr>
            </w:pPr>
            <w:r>
              <w:rPr>
                <w:rFonts w:ascii="Arial" w:hAnsi="Arial" w:cs="Arial"/>
              </w:rPr>
              <w:t>Commercial and</w:t>
            </w:r>
            <w:r w:rsidR="00F672A7">
              <w:rPr>
                <w:rFonts w:ascii="Arial" w:hAnsi="Arial" w:cs="Arial"/>
              </w:rPr>
              <w:t xml:space="preserve"> Procurement Services</w:t>
            </w:r>
          </w:p>
        </w:tc>
      </w:tr>
      <w:tr w:rsidR="00F13C20" w:rsidRPr="00F13C20" w14:paraId="0A9EF206" w14:textId="77777777">
        <w:tc>
          <w:tcPr>
            <w:tcW w:w="1818" w:type="dxa"/>
            <w:tcBorders>
              <w:top w:val="nil"/>
              <w:left w:val="nil"/>
              <w:bottom w:val="nil"/>
              <w:right w:val="nil"/>
            </w:tcBorders>
          </w:tcPr>
          <w:p w14:paraId="034A4FA2" w14:textId="77777777" w:rsidR="00F13C20" w:rsidRPr="00F13C20" w:rsidRDefault="00F13C20">
            <w:pPr>
              <w:widowControl w:val="0"/>
              <w:autoSpaceDE w:val="0"/>
              <w:autoSpaceDN w:val="0"/>
              <w:adjustRightInd w:val="0"/>
              <w:rPr>
                <w:rFonts w:ascii="Arial" w:hAnsi="Arial" w:cs="Arial"/>
                <w:b/>
                <w:bCs/>
              </w:rPr>
            </w:pPr>
            <w:r w:rsidRPr="00F13C20">
              <w:rPr>
                <w:rFonts w:ascii="Arial" w:hAnsi="Arial" w:cs="Arial"/>
                <w:b/>
                <w:bCs/>
              </w:rPr>
              <w:t>Job title:</w:t>
            </w:r>
          </w:p>
          <w:p w14:paraId="54DDB0A0" w14:textId="77777777" w:rsidR="00F13C20" w:rsidRPr="00F13C20" w:rsidRDefault="00F13C20">
            <w:pPr>
              <w:widowControl w:val="0"/>
              <w:autoSpaceDE w:val="0"/>
              <w:autoSpaceDN w:val="0"/>
              <w:adjustRightInd w:val="0"/>
              <w:rPr>
                <w:rFonts w:ascii="Arial" w:hAnsi="Arial" w:cs="Arial"/>
                <w:b/>
                <w:bCs/>
              </w:rPr>
            </w:pPr>
          </w:p>
        </w:tc>
        <w:tc>
          <w:tcPr>
            <w:tcW w:w="7786" w:type="dxa"/>
            <w:tcBorders>
              <w:top w:val="nil"/>
              <w:left w:val="nil"/>
              <w:bottom w:val="nil"/>
              <w:right w:val="nil"/>
            </w:tcBorders>
          </w:tcPr>
          <w:p w14:paraId="57CDBB80" w14:textId="77777777" w:rsidR="00F13C20" w:rsidRPr="00F13C20" w:rsidRDefault="00F13C20" w:rsidP="00F13C20">
            <w:pPr>
              <w:widowControl w:val="0"/>
              <w:autoSpaceDE w:val="0"/>
              <w:autoSpaceDN w:val="0"/>
              <w:adjustRightInd w:val="0"/>
              <w:rPr>
                <w:rFonts w:ascii="Arial" w:hAnsi="Arial" w:cs="Arial"/>
                <w:b/>
                <w:bCs/>
              </w:rPr>
            </w:pPr>
            <w:r w:rsidRPr="00F13C20">
              <w:rPr>
                <w:rFonts w:ascii="Arial" w:hAnsi="Arial" w:cs="Arial"/>
                <w:b/>
                <w:bCs/>
              </w:rPr>
              <w:t>Procurement Analyst</w:t>
            </w:r>
          </w:p>
        </w:tc>
      </w:tr>
      <w:tr w:rsidR="00F13C20" w:rsidRPr="00F13C20" w14:paraId="29648287" w14:textId="77777777">
        <w:tc>
          <w:tcPr>
            <w:tcW w:w="1818" w:type="dxa"/>
            <w:tcBorders>
              <w:top w:val="nil"/>
              <w:left w:val="nil"/>
              <w:bottom w:val="nil"/>
              <w:right w:val="nil"/>
            </w:tcBorders>
          </w:tcPr>
          <w:p w14:paraId="0EB77F76" w14:textId="77777777" w:rsidR="00F13C20" w:rsidRPr="00F13C20" w:rsidRDefault="00F13C20">
            <w:pPr>
              <w:widowControl w:val="0"/>
              <w:autoSpaceDE w:val="0"/>
              <w:autoSpaceDN w:val="0"/>
              <w:adjustRightInd w:val="0"/>
              <w:rPr>
                <w:rFonts w:ascii="Arial" w:hAnsi="Arial" w:cs="Arial"/>
                <w:b/>
                <w:bCs/>
              </w:rPr>
            </w:pPr>
            <w:r w:rsidRPr="00F13C20">
              <w:rPr>
                <w:rFonts w:ascii="Arial" w:hAnsi="Arial" w:cs="Arial"/>
                <w:b/>
                <w:bCs/>
              </w:rPr>
              <w:t>Grade:</w:t>
            </w:r>
          </w:p>
          <w:p w14:paraId="30A19CF2" w14:textId="77777777" w:rsidR="00F13C20" w:rsidRPr="00F13C20" w:rsidRDefault="00F13C20">
            <w:pPr>
              <w:widowControl w:val="0"/>
              <w:autoSpaceDE w:val="0"/>
              <w:autoSpaceDN w:val="0"/>
              <w:adjustRightInd w:val="0"/>
              <w:rPr>
                <w:rFonts w:ascii="Arial" w:hAnsi="Arial" w:cs="Arial"/>
                <w:b/>
                <w:bCs/>
              </w:rPr>
            </w:pPr>
          </w:p>
        </w:tc>
        <w:tc>
          <w:tcPr>
            <w:tcW w:w="7786" w:type="dxa"/>
            <w:tcBorders>
              <w:top w:val="nil"/>
              <w:left w:val="nil"/>
              <w:bottom w:val="nil"/>
              <w:right w:val="nil"/>
            </w:tcBorders>
          </w:tcPr>
          <w:p w14:paraId="430EC9E7" w14:textId="57D16EFE" w:rsidR="00F13C20" w:rsidRPr="00107BD5" w:rsidRDefault="00DF2D76" w:rsidP="00F13C20">
            <w:pPr>
              <w:widowControl w:val="0"/>
              <w:autoSpaceDE w:val="0"/>
              <w:autoSpaceDN w:val="0"/>
              <w:adjustRightInd w:val="0"/>
              <w:rPr>
                <w:rFonts w:ascii="Arial" w:hAnsi="Arial" w:cs="Arial"/>
                <w:bCs/>
              </w:rPr>
            </w:pPr>
            <w:r>
              <w:rPr>
                <w:rFonts w:ascii="Arial" w:hAnsi="Arial" w:cs="Arial"/>
                <w:bCs/>
              </w:rPr>
              <w:t>Grade 8</w:t>
            </w:r>
          </w:p>
        </w:tc>
      </w:tr>
    </w:tbl>
    <w:p w14:paraId="0FF04632" w14:textId="77777777" w:rsidR="005D3877" w:rsidRPr="00F13C20" w:rsidRDefault="005D3877">
      <w:pPr>
        <w:widowControl w:val="0"/>
        <w:autoSpaceDE w:val="0"/>
        <w:autoSpaceDN w:val="0"/>
        <w:adjustRightInd w:val="0"/>
        <w:rPr>
          <w:rFonts w:ascii="Arial" w:hAnsi="Arial" w:cs="Arial"/>
        </w:rPr>
      </w:pPr>
      <w:r w:rsidRPr="00F13C20">
        <w:rPr>
          <w:rFonts w:ascii="Arial" w:hAnsi="Arial" w:cs="Arial"/>
        </w:rPr>
        <w:t>_____________________________________________________________________</w:t>
      </w:r>
    </w:p>
    <w:p w14:paraId="0FC194C7" w14:textId="77777777" w:rsidR="005D3877" w:rsidRPr="00F13C20" w:rsidRDefault="005D3877">
      <w:pPr>
        <w:widowControl w:val="0"/>
        <w:autoSpaceDE w:val="0"/>
        <w:autoSpaceDN w:val="0"/>
        <w:adjustRightInd w:val="0"/>
        <w:rPr>
          <w:rFonts w:ascii="Arial" w:hAnsi="Arial" w:cs="Arial"/>
        </w:rPr>
      </w:pPr>
    </w:p>
    <w:p w14:paraId="10755B01" w14:textId="77777777" w:rsidR="0001390F" w:rsidRPr="0073779C" w:rsidRDefault="0001390F" w:rsidP="0001390F">
      <w:pPr>
        <w:rPr>
          <w:rFonts w:ascii="Arial" w:hAnsi="Arial" w:cs="Arial"/>
          <w:b/>
        </w:rPr>
      </w:pPr>
      <w:r w:rsidRPr="0073779C">
        <w:rPr>
          <w:rFonts w:ascii="Arial" w:hAnsi="Arial" w:cs="Arial"/>
          <w:b/>
        </w:rPr>
        <w:t>Essential criteria</w:t>
      </w:r>
    </w:p>
    <w:p w14:paraId="4A08A316" w14:textId="77777777" w:rsidR="0010642D" w:rsidRPr="009607D0" w:rsidRDefault="0010642D" w:rsidP="0001390F">
      <w:pPr>
        <w:widowControl w:val="0"/>
        <w:autoSpaceDE w:val="0"/>
        <w:autoSpaceDN w:val="0"/>
        <w:adjustRightInd w:val="0"/>
        <w:rPr>
          <w:rFonts w:ascii="Arial" w:hAnsi="Arial" w:cs="Arial"/>
          <w:sz w:val="22"/>
          <w:szCs w:val="22"/>
        </w:rPr>
      </w:pPr>
    </w:p>
    <w:p w14:paraId="486555DD" w14:textId="77777777" w:rsidR="00421E94" w:rsidRPr="009607D0" w:rsidRDefault="00421E94" w:rsidP="00421E94">
      <w:pPr>
        <w:widowControl w:val="0"/>
        <w:autoSpaceDE w:val="0"/>
        <w:autoSpaceDN w:val="0"/>
        <w:adjustRightInd w:val="0"/>
        <w:rPr>
          <w:rFonts w:ascii="Arial" w:hAnsi="Arial" w:cs="Arial"/>
          <w:b/>
          <w:bCs/>
          <w:sz w:val="22"/>
          <w:szCs w:val="22"/>
        </w:rPr>
      </w:pPr>
      <w:r w:rsidRPr="009607D0">
        <w:rPr>
          <w:rFonts w:ascii="Arial" w:hAnsi="Arial" w:cs="Arial"/>
          <w:b/>
          <w:bCs/>
          <w:sz w:val="22"/>
          <w:szCs w:val="22"/>
        </w:rPr>
        <w:t xml:space="preserve">Qualifications </w:t>
      </w:r>
      <w:r w:rsidR="006341E2" w:rsidRPr="009607D0">
        <w:rPr>
          <w:rFonts w:ascii="Arial" w:hAnsi="Arial" w:cs="Arial"/>
          <w:b/>
          <w:bCs/>
          <w:sz w:val="22"/>
          <w:szCs w:val="22"/>
        </w:rPr>
        <w:t>and e</w:t>
      </w:r>
      <w:r w:rsidR="0001390F" w:rsidRPr="009607D0">
        <w:rPr>
          <w:rFonts w:ascii="Arial" w:hAnsi="Arial" w:cs="Arial"/>
          <w:b/>
          <w:bCs/>
          <w:sz w:val="22"/>
          <w:szCs w:val="22"/>
        </w:rPr>
        <w:t>xperience</w:t>
      </w:r>
    </w:p>
    <w:p w14:paraId="729BD513" w14:textId="77777777" w:rsidR="00421E94" w:rsidRPr="009607D0" w:rsidRDefault="00421E94" w:rsidP="00421E94">
      <w:pPr>
        <w:rPr>
          <w:rFonts w:ascii="Arial" w:hAnsi="Arial" w:cs="Arial"/>
          <w:sz w:val="22"/>
          <w:szCs w:val="22"/>
        </w:rPr>
      </w:pPr>
    </w:p>
    <w:p w14:paraId="2CB5E133" w14:textId="77777777" w:rsidR="003A6731" w:rsidRPr="009607D0" w:rsidRDefault="00421E94" w:rsidP="00421E94">
      <w:pPr>
        <w:rPr>
          <w:rFonts w:ascii="Arial" w:hAnsi="Arial" w:cs="Arial"/>
          <w:sz w:val="22"/>
          <w:szCs w:val="22"/>
        </w:rPr>
      </w:pPr>
      <w:r w:rsidRPr="009607D0">
        <w:rPr>
          <w:rFonts w:ascii="Arial" w:hAnsi="Arial" w:cs="Arial"/>
          <w:sz w:val="22"/>
          <w:szCs w:val="22"/>
        </w:rPr>
        <w:t xml:space="preserve">Applicants </w:t>
      </w:r>
      <w:r w:rsidRPr="009607D0">
        <w:rPr>
          <w:rFonts w:ascii="Arial" w:hAnsi="Arial" w:cs="Arial"/>
          <w:b/>
          <w:sz w:val="22"/>
          <w:szCs w:val="22"/>
        </w:rPr>
        <w:t>must</w:t>
      </w:r>
      <w:r w:rsidRPr="009607D0">
        <w:rPr>
          <w:rFonts w:ascii="Arial" w:hAnsi="Arial" w:cs="Arial"/>
          <w:sz w:val="22"/>
          <w:szCs w:val="22"/>
        </w:rPr>
        <w:t xml:space="preserve">, as at the closing date for receipt of application forms, </w:t>
      </w:r>
      <w:r w:rsidR="001452F7" w:rsidRPr="009607D0">
        <w:rPr>
          <w:rFonts w:ascii="Arial" w:hAnsi="Arial" w:cs="Arial"/>
          <w:b/>
          <w:bCs/>
          <w:sz w:val="22"/>
          <w:szCs w:val="22"/>
        </w:rPr>
        <w:t>either</w:t>
      </w:r>
      <w:r w:rsidR="003A6731" w:rsidRPr="009607D0">
        <w:rPr>
          <w:rFonts w:ascii="Arial" w:hAnsi="Arial" w:cs="Arial"/>
          <w:sz w:val="22"/>
          <w:szCs w:val="22"/>
        </w:rPr>
        <w:t>:</w:t>
      </w:r>
      <w:r w:rsidR="001452F7" w:rsidRPr="009607D0">
        <w:rPr>
          <w:rFonts w:ascii="Arial" w:hAnsi="Arial" w:cs="Arial"/>
          <w:sz w:val="22"/>
          <w:szCs w:val="22"/>
        </w:rPr>
        <w:t xml:space="preserve"> </w:t>
      </w:r>
    </w:p>
    <w:p w14:paraId="17D02C9B" w14:textId="14B68491" w:rsidR="003A6731" w:rsidRPr="009607D0" w:rsidRDefault="00421E94" w:rsidP="003A6731">
      <w:pPr>
        <w:numPr>
          <w:ilvl w:val="0"/>
          <w:numId w:val="21"/>
        </w:numPr>
        <w:overflowPunct w:val="0"/>
        <w:autoSpaceDE w:val="0"/>
        <w:autoSpaceDN w:val="0"/>
        <w:adjustRightInd w:val="0"/>
        <w:textAlignment w:val="baseline"/>
        <w:rPr>
          <w:rFonts w:ascii="Arial" w:hAnsi="Arial" w:cs="Arial"/>
          <w:sz w:val="22"/>
          <w:szCs w:val="22"/>
        </w:rPr>
      </w:pPr>
      <w:r w:rsidRPr="009607D0">
        <w:rPr>
          <w:rFonts w:ascii="Arial" w:hAnsi="Arial" w:cs="Arial"/>
          <w:sz w:val="22"/>
          <w:szCs w:val="22"/>
        </w:rPr>
        <w:t xml:space="preserve">have a relevant third level qualification in </w:t>
      </w:r>
      <w:r w:rsidR="005D1831" w:rsidRPr="009607D0">
        <w:rPr>
          <w:rFonts w:ascii="Arial" w:hAnsi="Arial" w:cs="Arial"/>
          <w:sz w:val="22"/>
          <w:szCs w:val="22"/>
        </w:rPr>
        <w:t>Data Analytics, Business Intelligence, Information Management, Procurement and Supply</w:t>
      </w:r>
      <w:r w:rsidRPr="009607D0">
        <w:rPr>
          <w:rFonts w:ascii="Arial" w:hAnsi="Arial" w:cs="Arial"/>
          <w:sz w:val="22"/>
          <w:szCs w:val="22"/>
        </w:rPr>
        <w:t xml:space="preserve"> or equivalent qualification </w:t>
      </w:r>
      <w:r w:rsidRPr="009607D0">
        <w:rPr>
          <w:rFonts w:ascii="Arial" w:hAnsi="Arial" w:cs="Arial"/>
          <w:b/>
          <w:sz w:val="22"/>
          <w:szCs w:val="22"/>
        </w:rPr>
        <w:t>and</w:t>
      </w:r>
      <w:r w:rsidRPr="009607D0">
        <w:rPr>
          <w:rFonts w:ascii="Arial" w:hAnsi="Arial" w:cs="Arial"/>
          <w:sz w:val="22"/>
          <w:szCs w:val="22"/>
        </w:rPr>
        <w:t xml:space="preserve"> be able to demonstrate</w:t>
      </w:r>
      <w:r w:rsidR="003A6731" w:rsidRPr="009607D0">
        <w:rPr>
          <w:rFonts w:ascii="Arial" w:hAnsi="Arial" w:cs="Arial"/>
          <w:sz w:val="22"/>
          <w:szCs w:val="22"/>
        </w:rPr>
        <w:t xml:space="preserve"> on the application form, by providing personal and specific examples, that they have at least one year’s relevant experience in each of the areas below;</w:t>
      </w:r>
    </w:p>
    <w:p w14:paraId="3F69F498" w14:textId="5E569FCA" w:rsidR="003A6731" w:rsidRPr="009607D0" w:rsidRDefault="003A6731" w:rsidP="003A6731">
      <w:pPr>
        <w:numPr>
          <w:ilvl w:val="0"/>
          <w:numId w:val="21"/>
        </w:numPr>
        <w:overflowPunct w:val="0"/>
        <w:autoSpaceDE w:val="0"/>
        <w:autoSpaceDN w:val="0"/>
        <w:adjustRightInd w:val="0"/>
        <w:textAlignment w:val="baseline"/>
        <w:rPr>
          <w:rFonts w:ascii="Arial" w:hAnsi="Arial" w:cs="Arial"/>
          <w:sz w:val="22"/>
          <w:szCs w:val="22"/>
        </w:rPr>
      </w:pPr>
      <w:r w:rsidRPr="009607D0">
        <w:rPr>
          <w:rFonts w:ascii="Arial" w:hAnsi="Arial" w:cs="Arial"/>
          <w:b/>
          <w:bCs/>
          <w:sz w:val="22"/>
          <w:szCs w:val="22"/>
        </w:rPr>
        <w:t>or,</w:t>
      </w:r>
      <w:r w:rsidRPr="009607D0">
        <w:rPr>
          <w:rFonts w:ascii="Arial" w:hAnsi="Arial" w:cs="Arial"/>
          <w:sz w:val="22"/>
          <w:szCs w:val="22"/>
        </w:rPr>
        <w:t xml:space="preserve"> be able to demonstrate on the application form, by providing personal and specific examples, that they have at least two years’ relevant experience in each of the areas below:</w:t>
      </w:r>
    </w:p>
    <w:p w14:paraId="18208E47" w14:textId="77777777" w:rsidR="0073779C" w:rsidRPr="009607D0" w:rsidRDefault="0073779C" w:rsidP="00421E94">
      <w:pPr>
        <w:rPr>
          <w:rFonts w:ascii="Arial" w:hAnsi="Arial" w:cs="Arial"/>
          <w:sz w:val="22"/>
          <w:szCs w:val="22"/>
        </w:rPr>
      </w:pPr>
    </w:p>
    <w:p w14:paraId="6F135A3E" w14:textId="77777777" w:rsidR="009607D0" w:rsidRDefault="009607D0" w:rsidP="009607D0">
      <w:pPr>
        <w:pStyle w:val="pf0"/>
        <w:numPr>
          <w:ilvl w:val="0"/>
          <w:numId w:val="11"/>
        </w:numPr>
        <w:tabs>
          <w:tab w:val="clear" w:pos="720"/>
          <w:tab w:val="num" w:pos="426"/>
        </w:tabs>
        <w:ind w:left="426" w:hanging="426"/>
        <w:rPr>
          <w:rFonts w:ascii="Arial" w:hAnsi="Arial" w:cs="Arial"/>
          <w:sz w:val="22"/>
          <w:szCs w:val="22"/>
        </w:rPr>
      </w:pPr>
      <w:r>
        <w:rPr>
          <w:rStyle w:val="cf11"/>
          <w:rFonts w:ascii="Arial" w:hAnsi="Arial" w:cs="Arial"/>
          <w:sz w:val="22"/>
          <w:szCs w:val="22"/>
        </w:rPr>
        <w:t>d</w:t>
      </w:r>
      <w:r w:rsidR="005D1831" w:rsidRPr="009607D0">
        <w:rPr>
          <w:rStyle w:val="cf11"/>
          <w:rFonts w:ascii="Arial" w:hAnsi="Arial" w:cs="Arial"/>
          <w:sz w:val="22"/>
          <w:szCs w:val="22"/>
        </w:rPr>
        <w:t>eveloping or maintaining systems, databases, reporting processes or management information arrangements, including the collection, validation, analysis and interpretation of data to produce reports, insights and recommendations for management</w:t>
      </w:r>
      <w:r w:rsidR="003A6731" w:rsidRPr="009607D0">
        <w:rPr>
          <w:rStyle w:val="cf11"/>
          <w:rFonts w:ascii="Arial" w:hAnsi="Arial" w:cs="Arial"/>
          <w:sz w:val="22"/>
          <w:szCs w:val="22"/>
        </w:rPr>
        <w:t>;</w:t>
      </w:r>
    </w:p>
    <w:p w14:paraId="435E23AE" w14:textId="77777777" w:rsidR="009607D0" w:rsidRDefault="009607D0" w:rsidP="009607D0">
      <w:pPr>
        <w:pStyle w:val="pf0"/>
        <w:numPr>
          <w:ilvl w:val="0"/>
          <w:numId w:val="11"/>
        </w:numPr>
        <w:tabs>
          <w:tab w:val="clear" w:pos="720"/>
          <w:tab w:val="num" w:pos="426"/>
        </w:tabs>
        <w:ind w:left="426" w:hanging="426"/>
        <w:rPr>
          <w:rFonts w:ascii="Arial" w:hAnsi="Arial" w:cs="Arial"/>
          <w:sz w:val="22"/>
          <w:szCs w:val="22"/>
        </w:rPr>
      </w:pPr>
      <w:r>
        <w:rPr>
          <w:rFonts w:ascii="Arial" w:hAnsi="Arial" w:cs="Arial"/>
          <w:sz w:val="22"/>
          <w:szCs w:val="22"/>
        </w:rPr>
        <w:t>u</w:t>
      </w:r>
      <w:r w:rsidR="005D1831" w:rsidRPr="009607D0">
        <w:rPr>
          <w:rStyle w:val="cf11"/>
          <w:rFonts w:ascii="Arial" w:hAnsi="Arial" w:cs="Arial"/>
          <w:sz w:val="22"/>
          <w:szCs w:val="22"/>
        </w:rPr>
        <w:t>ndertaking research, identifying trends, best practice or improvement opportunities, and providing advice, information and recommendations to support service, policy or strategic decision-making</w:t>
      </w:r>
      <w:r w:rsidR="003A6731" w:rsidRPr="009607D0">
        <w:rPr>
          <w:rStyle w:val="cf11"/>
          <w:rFonts w:ascii="Arial" w:hAnsi="Arial" w:cs="Arial"/>
          <w:sz w:val="22"/>
          <w:szCs w:val="22"/>
        </w:rPr>
        <w:t>; and</w:t>
      </w:r>
    </w:p>
    <w:p w14:paraId="7AE0205D" w14:textId="0D8BA195" w:rsidR="005D1831" w:rsidRPr="009607D0" w:rsidRDefault="009607D0" w:rsidP="009607D0">
      <w:pPr>
        <w:pStyle w:val="pf0"/>
        <w:numPr>
          <w:ilvl w:val="0"/>
          <w:numId w:val="11"/>
        </w:numPr>
        <w:tabs>
          <w:tab w:val="clear" w:pos="720"/>
          <w:tab w:val="num" w:pos="426"/>
        </w:tabs>
        <w:ind w:left="426" w:hanging="426"/>
        <w:rPr>
          <w:rFonts w:ascii="Arial" w:hAnsi="Arial" w:cs="Arial"/>
          <w:sz w:val="22"/>
          <w:szCs w:val="22"/>
        </w:rPr>
      </w:pPr>
      <w:r>
        <w:rPr>
          <w:rFonts w:ascii="Arial" w:hAnsi="Arial" w:cs="Arial"/>
          <w:sz w:val="22"/>
          <w:szCs w:val="22"/>
        </w:rPr>
        <w:t>w</w:t>
      </w:r>
      <w:r w:rsidR="005D1831" w:rsidRPr="009607D0">
        <w:rPr>
          <w:rStyle w:val="cf11"/>
          <w:rFonts w:ascii="Arial" w:hAnsi="Arial" w:cs="Arial"/>
          <w:sz w:val="22"/>
          <w:szCs w:val="22"/>
        </w:rPr>
        <w:t>orking with internal and</w:t>
      </w:r>
      <w:r w:rsidR="003A6731" w:rsidRPr="009607D0">
        <w:rPr>
          <w:rStyle w:val="cf11"/>
          <w:rFonts w:ascii="Arial" w:hAnsi="Arial" w:cs="Arial"/>
          <w:sz w:val="22"/>
          <w:szCs w:val="22"/>
        </w:rPr>
        <w:t xml:space="preserve">, </w:t>
      </w:r>
      <w:r w:rsidR="005D1831" w:rsidRPr="009607D0">
        <w:rPr>
          <w:rStyle w:val="cf11"/>
          <w:rFonts w:ascii="Arial" w:hAnsi="Arial" w:cs="Arial"/>
          <w:sz w:val="22"/>
          <w:szCs w:val="22"/>
        </w:rPr>
        <w:t>or external stakeholders to develop, communicate or deliver management information, guidance, training, compliance monitoring arrangements or service improvements.</w:t>
      </w:r>
    </w:p>
    <w:p w14:paraId="336B632F" w14:textId="77777777" w:rsidR="0001390F" w:rsidRPr="009607D0" w:rsidRDefault="0001390F" w:rsidP="00421E94">
      <w:pPr>
        <w:widowControl w:val="0"/>
        <w:autoSpaceDE w:val="0"/>
        <w:autoSpaceDN w:val="0"/>
        <w:adjustRightInd w:val="0"/>
        <w:ind w:left="720" w:hanging="720"/>
        <w:rPr>
          <w:rFonts w:ascii="Arial" w:hAnsi="Arial" w:cs="Arial"/>
          <w:b/>
          <w:bCs/>
          <w:sz w:val="22"/>
          <w:szCs w:val="22"/>
        </w:rPr>
      </w:pPr>
    </w:p>
    <w:p w14:paraId="0131FA79" w14:textId="77777777" w:rsidR="00D64B4E" w:rsidRPr="0073779C" w:rsidRDefault="00D64B4E" w:rsidP="00D64B4E">
      <w:pPr>
        <w:rPr>
          <w:rFonts w:ascii="Arial" w:hAnsi="Arial" w:cs="Arial"/>
          <w:b/>
          <w:bCs/>
          <w:sz w:val="22"/>
          <w:szCs w:val="22"/>
        </w:rPr>
      </w:pPr>
      <w:r>
        <w:rPr>
          <w:rFonts w:ascii="Arial" w:hAnsi="Arial" w:cs="Arial"/>
          <w:b/>
          <w:bCs/>
        </w:rPr>
        <w:t xml:space="preserve">Desirable </w:t>
      </w:r>
      <w:r w:rsidRPr="0073779C">
        <w:rPr>
          <w:rFonts w:ascii="Arial" w:hAnsi="Arial" w:cs="Arial"/>
          <w:b/>
          <w:bCs/>
        </w:rPr>
        <w:t>criteria</w:t>
      </w:r>
    </w:p>
    <w:p w14:paraId="75629F90" w14:textId="77777777" w:rsidR="00D64B4E" w:rsidRPr="0073779C" w:rsidRDefault="00D64B4E" w:rsidP="00D64B4E">
      <w:pPr>
        <w:rPr>
          <w:rFonts w:ascii="Arial" w:hAnsi="Arial" w:cs="Arial"/>
          <w:sz w:val="22"/>
          <w:szCs w:val="22"/>
        </w:rPr>
      </w:pPr>
    </w:p>
    <w:p w14:paraId="63904C93" w14:textId="44BD6448" w:rsidR="00D64B4E" w:rsidRPr="009607D0" w:rsidRDefault="00D64B4E" w:rsidP="00D64B4E">
      <w:pPr>
        <w:rPr>
          <w:rFonts w:ascii="Arial" w:hAnsi="Arial" w:cs="Arial"/>
          <w:bCs/>
          <w:sz w:val="22"/>
          <w:szCs w:val="22"/>
        </w:rPr>
      </w:pPr>
      <w:r w:rsidRPr="009607D0">
        <w:rPr>
          <w:rFonts w:ascii="Arial" w:hAnsi="Arial" w:cs="Arial"/>
          <w:bCs/>
          <w:sz w:val="22"/>
          <w:szCs w:val="22"/>
        </w:rPr>
        <w:t>In addition to the above qualifications and</w:t>
      </w:r>
      <w:r w:rsidR="003A6731" w:rsidRPr="009607D0">
        <w:rPr>
          <w:rFonts w:ascii="Arial" w:hAnsi="Arial" w:cs="Arial"/>
          <w:bCs/>
          <w:sz w:val="22"/>
          <w:szCs w:val="22"/>
        </w:rPr>
        <w:t>, or</w:t>
      </w:r>
      <w:r w:rsidRPr="009607D0">
        <w:rPr>
          <w:rFonts w:ascii="Arial" w:hAnsi="Arial" w:cs="Arial"/>
          <w:bCs/>
          <w:sz w:val="22"/>
          <w:szCs w:val="22"/>
        </w:rPr>
        <w:t xml:space="preserve"> experience, Belfast City Council reserves the right to shortlist only those applicants, who as at the closing date for receipt of application forms:</w:t>
      </w:r>
    </w:p>
    <w:p w14:paraId="2AF64129" w14:textId="67B084C8" w:rsidR="003A6731" w:rsidRPr="009607D0" w:rsidRDefault="003A6731" w:rsidP="007D4132">
      <w:pPr>
        <w:numPr>
          <w:ilvl w:val="0"/>
          <w:numId w:val="21"/>
        </w:numPr>
        <w:overflowPunct w:val="0"/>
        <w:autoSpaceDE w:val="0"/>
        <w:autoSpaceDN w:val="0"/>
        <w:adjustRightInd w:val="0"/>
        <w:textAlignment w:val="baseline"/>
        <w:rPr>
          <w:rFonts w:ascii="Arial" w:hAnsi="Arial" w:cs="Arial"/>
          <w:sz w:val="22"/>
          <w:szCs w:val="22"/>
        </w:rPr>
      </w:pPr>
      <w:r w:rsidRPr="009607D0">
        <w:rPr>
          <w:rFonts w:ascii="Arial" w:hAnsi="Arial" w:cs="Arial"/>
          <w:sz w:val="22"/>
          <w:szCs w:val="22"/>
        </w:rPr>
        <w:lastRenderedPageBreak/>
        <w:t xml:space="preserve">in the first instance, either have a relevant third level qualification in Data Analytics, Business Intelligence, Information Management, Procurement and Supply or equivalent qualification </w:t>
      </w:r>
      <w:r w:rsidRPr="009607D0">
        <w:rPr>
          <w:rFonts w:ascii="Arial" w:hAnsi="Arial" w:cs="Arial"/>
          <w:b/>
          <w:sz w:val="22"/>
          <w:szCs w:val="22"/>
        </w:rPr>
        <w:t>and</w:t>
      </w:r>
      <w:r w:rsidRPr="009607D0">
        <w:rPr>
          <w:rFonts w:ascii="Arial" w:hAnsi="Arial" w:cs="Arial"/>
          <w:sz w:val="22"/>
          <w:szCs w:val="22"/>
        </w:rPr>
        <w:t xml:space="preserve"> are able to demonstrate on the application form, by providing personal and specific examples, that they have at least </w:t>
      </w:r>
      <w:r w:rsidR="009607D0" w:rsidRPr="009607D0">
        <w:rPr>
          <w:rFonts w:ascii="Arial" w:hAnsi="Arial" w:cs="Arial"/>
          <w:sz w:val="22"/>
          <w:szCs w:val="22"/>
        </w:rPr>
        <w:t>two years’</w:t>
      </w:r>
      <w:r w:rsidRPr="009607D0">
        <w:rPr>
          <w:rFonts w:ascii="Arial" w:hAnsi="Arial" w:cs="Arial"/>
          <w:sz w:val="22"/>
          <w:szCs w:val="22"/>
        </w:rPr>
        <w:t xml:space="preserve"> relevant experience in each of the areas </w:t>
      </w:r>
      <w:r w:rsidR="009607D0" w:rsidRPr="009607D0">
        <w:rPr>
          <w:rFonts w:ascii="Arial" w:hAnsi="Arial" w:cs="Arial"/>
          <w:sz w:val="22"/>
          <w:szCs w:val="22"/>
        </w:rPr>
        <w:t xml:space="preserve">above (a – c); </w:t>
      </w:r>
      <w:r w:rsidRPr="009607D0">
        <w:rPr>
          <w:rFonts w:ascii="Arial" w:hAnsi="Arial" w:cs="Arial"/>
          <w:b/>
          <w:bCs/>
          <w:sz w:val="22"/>
          <w:szCs w:val="22"/>
        </w:rPr>
        <w:t>or,</w:t>
      </w:r>
      <w:r w:rsidRPr="009607D0">
        <w:rPr>
          <w:rFonts w:ascii="Arial" w:hAnsi="Arial" w:cs="Arial"/>
          <w:sz w:val="22"/>
          <w:szCs w:val="22"/>
        </w:rPr>
        <w:t xml:space="preserve"> </w:t>
      </w:r>
      <w:r w:rsidR="009607D0" w:rsidRPr="009607D0">
        <w:rPr>
          <w:rFonts w:ascii="Arial" w:hAnsi="Arial" w:cs="Arial"/>
          <w:sz w:val="22"/>
          <w:szCs w:val="22"/>
        </w:rPr>
        <w:t>ar</w:t>
      </w:r>
      <w:r w:rsidRPr="009607D0">
        <w:rPr>
          <w:rFonts w:ascii="Arial" w:hAnsi="Arial" w:cs="Arial"/>
          <w:sz w:val="22"/>
          <w:szCs w:val="22"/>
        </w:rPr>
        <w:t>e able to demonstrate on the application form, by providing personal and specific examples, that they have at least t</w:t>
      </w:r>
      <w:r w:rsidR="009607D0" w:rsidRPr="009607D0">
        <w:rPr>
          <w:rFonts w:ascii="Arial" w:hAnsi="Arial" w:cs="Arial"/>
          <w:sz w:val="22"/>
          <w:szCs w:val="22"/>
        </w:rPr>
        <w:t>hree</w:t>
      </w:r>
      <w:r w:rsidRPr="009607D0">
        <w:rPr>
          <w:rFonts w:ascii="Arial" w:hAnsi="Arial" w:cs="Arial"/>
          <w:sz w:val="22"/>
          <w:szCs w:val="22"/>
        </w:rPr>
        <w:t xml:space="preserve"> years’ relevant experience in each of the areas </w:t>
      </w:r>
      <w:r w:rsidR="009607D0" w:rsidRPr="009607D0">
        <w:rPr>
          <w:rFonts w:ascii="Arial" w:hAnsi="Arial" w:cs="Arial"/>
          <w:sz w:val="22"/>
          <w:szCs w:val="22"/>
        </w:rPr>
        <w:t xml:space="preserve">above (a – c); and </w:t>
      </w:r>
    </w:p>
    <w:p w14:paraId="0FD6DF6F" w14:textId="5D0FA16E" w:rsidR="00D64B4E" w:rsidRPr="009607D0" w:rsidRDefault="00D64B4E" w:rsidP="00D64B4E">
      <w:pPr>
        <w:numPr>
          <w:ilvl w:val="0"/>
          <w:numId w:val="12"/>
        </w:numPr>
        <w:rPr>
          <w:rFonts w:ascii="Arial" w:hAnsi="Arial" w:cs="Arial"/>
          <w:bCs/>
          <w:sz w:val="22"/>
          <w:szCs w:val="22"/>
        </w:rPr>
      </w:pPr>
      <w:r w:rsidRPr="009607D0">
        <w:rPr>
          <w:rFonts w:ascii="Arial" w:hAnsi="Arial" w:cs="Arial"/>
          <w:sz w:val="22"/>
          <w:szCs w:val="22"/>
        </w:rPr>
        <w:t>in the second instance, have full, current membership of the Chartered Institute of Procurement and Supply (MCIPS)</w:t>
      </w:r>
      <w:r w:rsidR="009607D0" w:rsidRPr="009607D0">
        <w:rPr>
          <w:rFonts w:ascii="Arial" w:hAnsi="Arial" w:cs="Arial"/>
          <w:sz w:val="22"/>
          <w:szCs w:val="22"/>
        </w:rPr>
        <w:t xml:space="preserve"> or equivalent</w:t>
      </w:r>
      <w:r w:rsidRPr="009607D0">
        <w:rPr>
          <w:rFonts w:ascii="Arial" w:hAnsi="Arial" w:cs="Arial"/>
          <w:sz w:val="22"/>
          <w:szCs w:val="22"/>
        </w:rPr>
        <w:t>.</w:t>
      </w:r>
    </w:p>
    <w:p w14:paraId="050FEDD9" w14:textId="77777777" w:rsidR="00BC75C3" w:rsidRDefault="00BC75C3" w:rsidP="00383153">
      <w:pPr>
        <w:widowControl w:val="0"/>
        <w:autoSpaceDE w:val="0"/>
        <w:autoSpaceDN w:val="0"/>
        <w:adjustRightInd w:val="0"/>
        <w:rPr>
          <w:rFonts w:ascii="Arial" w:hAnsi="Arial" w:cs="Arial"/>
          <w:b/>
          <w:bCs/>
        </w:rPr>
      </w:pPr>
    </w:p>
    <w:p w14:paraId="4F244BC3" w14:textId="77777777" w:rsidR="00BC75C3" w:rsidRDefault="00BC75C3" w:rsidP="00383153">
      <w:pPr>
        <w:widowControl w:val="0"/>
        <w:autoSpaceDE w:val="0"/>
        <w:autoSpaceDN w:val="0"/>
        <w:adjustRightInd w:val="0"/>
        <w:rPr>
          <w:rFonts w:ascii="Arial" w:hAnsi="Arial" w:cs="Arial"/>
          <w:b/>
          <w:bCs/>
        </w:rPr>
      </w:pPr>
    </w:p>
    <w:p w14:paraId="289337E4" w14:textId="77777777" w:rsidR="00421E94" w:rsidRPr="0073779C" w:rsidRDefault="00421E94" w:rsidP="00383153">
      <w:pPr>
        <w:widowControl w:val="0"/>
        <w:autoSpaceDE w:val="0"/>
        <w:autoSpaceDN w:val="0"/>
        <w:adjustRightInd w:val="0"/>
        <w:rPr>
          <w:rFonts w:ascii="Arial" w:hAnsi="Arial" w:cs="Arial"/>
          <w:b/>
          <w:bCs/>
        </w:rPr>
      </w:pPr>
      <w:r w:rsidRPr="0073779C">
        <w:rPr>
          <w:rFonts w:ascii="Arial" w:hAnsi="Arial" w:cs="Arial"/>
          <w:b/>
          <w:bCs/>
        </w:rPr>
        <w:t>Special skills and attributes</w:t>
      </w:r>
    </w:p>
    <w:p w14:paraId="32D3E811" w14:textId="77777777" w:rsidR="00421E94" w:rsidRPr="0073779C" w:rsidRDefault="00421E94" w:rsidP="00421E94">
      <w:pPr>
        <w:widowControl w:val="0"/>
        <w:autoSpaceDE w:val="0"/>
        <w:autoSpaceDN w:val="0"/>
        <w:adjustRightInd w:val="0"/>
        <w:ind w:left="720" w:hanging="720"/>
        <w:rPr>
          <w:rFonts w:ascii="Arial" w:hAnsi="Arial" w:cs="Arial"/>
          <w:sz w:val="22"/>
          <w:szCs w:val="22"/>
        </w:rPr>
      </w:pPr>
    </w:p>
    <w:p w14:paraId="067A9D89" w14:textId="77777777" w:rsidR="00421E94" w:rsidRPr="0073779C" w:rsidRDefault="00421E94" w:rsidP="00421E94">
      <w:pPr>
        <w:rPr>
          <w:rFonts w:ascii="Arial" w:hAnsi="Arial" w:cs="Arial"/>
          <w:sz w:val="22"/>
          <w:szCs w:val="22"/>
        </w:rPr>
      </w:pPr>
      <w:r w:rsidRPr="0073779C">
        <w:rPr>
          <w:rFonts w:ascii="Arial" w:hAnsi="Arial" w:cs="Arial"/>
          <w:sz w:val="22"/>
          <w:szCs w:val="22"/>
        </w:rPr>
        <w:t>Applicants must be able to demonstrate evidence of each of the following skills and attributes which may be tested at interview:</w:t>
      </w:r>
    </w:p>
    <w:p w14:paraId="28FA3D94" w14:textId="77777777" w:rsidR="00421E94" w:rsidRPr="0073779C" w:rsidRDefault="00421E94" w:rsidP="00421E94">
      <w:pPr>
        <w:widowControl w:val="0"/>
        <w:autoSpaceDE w:val="0"/>
        <w:autoSpaceDN w:val="0"/>
        <w:adjustRightInd w:val="0"/>
        <w:ind w:left="720" w:hanging="720"/>
        <w:rPr>
          <w:rFonts w:ascii="Arial" w:hAnsi="Arial" w:cs="Arial"/>
          <w:b/>
          <w:sz w:val="22"/>
          <w:szCs w:val="22"/>
        </w:rPr>
      </w:pPr>
    </w:p>
    <w:p w14:paraId="23192212" w14:textId="77777777" w:rsidR="00421E94" w:rsidRPr="0073779C" w:rsidRDefault="00421E94" w:rsidP="00421E94">
      <w:pPr>
        <w:widowControl w:val="0"/>
        <w:autoSpaceDE w:val="0"/>
        <w:autoSpaceDN w:val="0"/>
        <w:adjustRightInd w:val="0"/>
        <w:rPr>
          <w:rFonts w:ascii="Arial" w:hAnsi="Arial" w:cs="Arial"/>
          <w:sz w:val="22"/>
          <w:szCs w:val="22"/>
        </w:rPr>
      </w:pPr>
      <w:r w:rsidRPr="0073779C">
        <w:rPr>
          <w:rFonts w:ascii="Arial" w:hAnsi="Arial" w:cs="Arial"/>
          <w:b/>
          <w:sz w:val="22"/>
          <w:szCs w:val="22"/>
        </w:rPr>
        <w:t>Communication skills:</w:t>
      </w:r>
      <w:r w:rsidRPr="0073779C">
        <w:rPr>
          <w:rFonts w:ascii="Arial" w:hAnsi="Arial" w:cs="Arial"/>
          <w:sz w:val="22"/>
          <w:szCs w:val="22"/>
        </w:rPr>
        <w:t xml:space="preserve"> a high degree of literacy and grammar with the ability to compose reports and letters at service level in clear and simple language and the ability to provide supportive and advisory communications and to convey service information to others.</w:t>
      </w:r>
    </w:p>
    <w:p w14:paraId="163CD513" w14:textId="77777777" w:rsidR="00421E94" w:rsidRPr="0073779C" w:rsidRDefault="00421E94" w:rsidP="00421E94">
      <w:pPr>
        <w:widowControl w:val="0"/>
        <w:autoSpaceDE w:val="0"/>
        <w:autoSpaceDN w:val="0"/>
        <w:adjustRightInd w:val="0"/>
        <w:rPr>
          <w:rFonts w:ascii="Arial" w:hAnsi="Arial" w:cs="Arial"/>
          <w:sz w:val="22"/>
          <w:szCs w:val="22"/>
        </w:rPr>
      </w:pPr>
    </w:p>
    <w:p w14:paraId="36C6E6C9" w14:textId="25FF06EC" w:rsidR="00421E94" w:rsidRPr="0073779C" w:rsidRDefault="00421E94" w:rsidP="00421E94">
      <w:pPr>
        <w:rPr>
          <w:rFonts w:ascii="Arial" w:hAnsi="Arial" w:cs="Arial"/>
          <w:sz w:val="22"/>
          <w:szCs w:val="22"/>
        </w:rPr>
      </w:pPr>
      <w:r w:rsidRPr="0073779C">
        <w:rPr>
          <w:rFonts w:ascii="Arial" w:hAnsi="Arial" w:cs="Arial"/>
          <w:b/>
          <w:sz w:val="22"/>
          <w:szCs w:val="22"/>
        </w:rPr>
        <w:t>Technical knowledge:</w:t>
      </w:r>
      <w:r w:rsidR="006341E2">
        <w:rPr>
          <w:rFonts w:ascii="Arial" w:hAnsi="Arial" w:cs="Arial"/>
          <w:sz w:val="22"/>
          <w:szCs w:val="22"/>
        </w:rPr>
        <w:t xml:space="preserve">  </w:t>
      </w:r>
      <w:r w:rsidR="009607D0">
        <w:rPr>
          <w:rFonts w:ascii="Arial" w:hAnsi="Arial" w:cs="Arial"/>
          <w:sz w:val="22"/>
          <w:szCs w:val="22"/>
        </w:rPr>
        <w:t>current</w:t>
      </w:r>
      <w:r w:rsidRPr="0073779C">
        <w:rPr>
          <w:rFonts w:ascii="Arial" w:hAnsi="Arial" w:cs="Arial"/>
          <w:sz w:val="22"/>
          <w:szCs w:val="22"/>
        </w:rPr>
        <w:t xml:space="preserve"> knowledge and understanding of procurement with technical competence and possession of excellent technical skills enabling analysis of information </w:t>
      </w:r>
      <w:proofErr w:type="gramStart"/>
      <w:r w:rsidRPr="0073779C">
        <w:rPr>
          <w:rFonts w:ascii="Arial" w:hAnsi="Arial" w:cs="Arial"/>
          <w:sz w:val="22"/>
          <w:szCs w:val="22"/>
        </w:rPr>
        <w:t>in order to</w:t>
      </w:r>
      <w:proofErr w:type="gramEnd"/>
      <w:r w:rsidRPr="0073779C">
        <w:rPr>
          <w:rFonts w:ascii="Arial" w:hAnsi="Arial" w:cs="Arial"/>
          <w:sz w:val="22"/>
          <w:szCs w:val="22"/>
        </w:rPr>
        <w:t xml:space="preserve"> make informed decisions about service requirements.</w:t>
      </w:r>
    </w:p>
    <w:p w14:paraId="07907F4B" w14:textId="77777777" w:rsidR="00421E94" w:rsidRPr="0073779C" w:rsidRDefault="00421E94" w:rsidP="00421E94">
      <w:pPr>
        <w:pStyle w:val="Header"/>
        <w:tabs>
          <w:tab w:val="left" w:pos="417"/>
        </w:tabs>
        <w:rPr>
          <w:rFonts w:ascii="Arial" w:hAnsi="Arial" w:cs="Arial"/>
          <w:b/>
          <w:sz w:val="22"/>
          <w:szCs w:val="22"/>
        </w:rPr>
      </w:pPr>
    </w:p>
    <w:p w14:paraId="4D7024A8" w14:textId="356464A9" w:rsidR="00421E94" w:rsidRPr="0073779C" w:rsidRDefault="00421E94" w:rsidP="00421E94">
      <w:pPr>
        <w:pStyle w:val="Header"/>
        <w:tabs>
          <w:tab w:val="left" w:pos="417"/>
        </w:tabs>
        <w:rPr>
          <w:rFonts w:ascii="Arial" w:hAnsi="Arial" w:cs="Arial"/>
          <w:sz w:val="22"/>
          <w:szCs w:val="22"/>
        </w:rPr>
      </w:pPr>
      <w:r w:rsidRPr="0073779C">
        <w:rPr>
          <w:rFonts w:ascii="Arial" w:hAnsi="Arial" w:cs="Arial"/>
          <w:b/>
          <w:sz w:val="22"/>
          <w:szCs w:val="22"/>
        </w:rPr>
        <w:t>Information technology skills:</w:t>
      </w:r>
      <w:r w:rsidRPr="0073779C">
        <w:rPr>
          <w:rFonts w:ascii="Arial" w:hAnsi="Arial" w:cs="Arial"/>
          <w:sz w:val="22"/>
          <w:szCs w:val="22"/>
        </w:rPr>
        <w:t xml:space="preserve"> the ability to use a range of systems, including electronic procurement systems, and to assist in the development of appropriate systems for the capture of </w:t>
      </w:r>
      <w:r w:rsidR="009607D0" w:rsidRPr="0073779C">
        <w:rPr>
          <w:rFonts w:ascii="Arial" w:hAnsi="Arial" w:cs="Arial"/>
          <w:sz w:val="22"/>
          <w:szCs w:val="22"/>
        </w:rPr>
        <w:t>high-quality</w:t>
      </w:r>
      <w:r w:rsidRPr="0073779C">
        <w:rPr>
          <w:rFonts w:ascii="Arial" w:hAnsi="Arial" w:cs="Arial"/>
          <w:sz w:val="22"/>
          <w:szCs w:val="22"/>
        </w:rPr>
        <w:t xml:space="preserve"> procurement data and the production of management information.</w:t>
      </w:r>
    </w:p>
    <w:p w14:paraId="623B14A6" w14:textId="77777777" w:rsidR="00421E94" w:rsidRPr="0073779C" w:rsidRDefault="00421E94" w:rsidP="00421E94">
      <w:pPr>
        <w:tabs>
          <w:tab w:val="left" w:pos="426"/>
        </w:tabs>
        <w:rPr>
          <w:rFonts w:ascii="Arial" w:hAnsi="Arial" w:cs="Arial"/>
          <w:b/>
          <w:sz w:val="22"/>
          <w:szCs w:val="22"/>
        </w:rPr>
      </w:pPr>
    </w:p>
    <w:p w14:paraId="0F94196C" w14:textId="4646239E" w:rsidR="00421E94" w:rsidRPr="0073779C" w:rsidRDefault="00421E94" w:rsidP="00421E94">
      <w:pPr>
        <w:tabs>
          <w:tab w:val="left" w:pos="426"/>
        </w:tabs>
        <w:rPr>
          <w:rFonts w:ascii="Arial" w:hAnsi="Arial"/>
          <w:b/>
          <w:sz w:val="22"/>
          <w:szCs w:val="22"/>
        </w:rPr>
      </w:pPr>
      <w:r w:rsidRPr="0073779C">
        <w:rPr>
          <w:rFonts w:ascii="Arial" w:hAnsi="Arial" w:cs="Arial"/>
          <w:b/>
          <w:sz w:val="22"/>
          <w:szCs w:val="22"/>
        </w:rPr>
        <w:t xml:space="preserve">Analysis and </w:t>
      </w:r>
      <w:r w:rsidR="009607D0" w:rsidRPr="0073779C">
        <w:rPr>
          <w:rFonts w:ascii="Arial" w:hAnsi="Arial" w:cs="Arial"/>
          <w:b/>
          <w:sz w:val="22"/>
          <w:szCs w:val="22"/>
        </w:rPr>
        <w:t>decision-making</w:t>
      </w:r>
      <w:r w:rsidRPr="0073779C">
        <w:rPr>
          <w:rFonts w:ascii="Arial" w:hAnsi="Arial" w:cs="Arial"/>
          <w:b/>
          <w:sz w:val="22"/>
          <w:szCs w:val="22"/>
        </w:rPr>
        <w:t xml:space="preserve"> skills:</w:t>
      </w:r>
      <w:r w:rsidRPr="0073779C">
        <w:rPr>
          <w:rFonts w:ascii="Arial" w:hAnsi="Arial" w:cs="Arial"/>
          <w:sz w:val="22"/>
          <w:szCs w:val="22"/>
        </w:rPr>
        <w:t xml:space="preserve">  the ability to analyse complex situations and service issues in a highly effective way to assist timely decision-making and the ability to </w:t>
      </w:r>
      <w:r w:rsidRPr="0073779C">
        <w:rPr>
          <w:rFonts w:ascii="Arial" w:hAnsi="Arial"/>
          <w:sz w:val="22"/>
          <w:szCs w:val="22"/>
        </w:rPr>
        <w:t>extract, analyse and report upon service information and evidence of making day-to-day decisions on operational issues.</w:t>
      </w:r>
    </w:p>
    <w:p w14:paraId="3F9FF40A" w14:textId="77777777" w:rsidR="00421E94" w:rsidRPr="0073779C" w:rsidRDefault="00421E94" w:rsidP="00421E94">
      <w:pPr>
        <w:tabs>
          <w:tab w:val="left" w:pos="360"/>
        </w:tabs>
        <w:overflowPunct w:val="0"/>
        <w:autoSpaceDE w:val="0"/>
        <w:autoSpaceDN w:val="0"/>
        <w:adjustRightInd w:val="0"/>
        <w:textAlignment w:val="baseline"/>
        <w:rPr>
          <w:rFonts w:ascii="Arial" w:hAnsi="Arial" w:cs="Arial"/>
          <w:sz w:val="22"/>
          <w:szCs w:val="22"/>
        </w:rPr>
      </w:pPr>
    </w:p>
    <w:p w14:paraId="7661F91F" w14:textId="77777777" w:rsidR="00421E94" w:rsidRPr="0073779C" w:rsidRDefault="00421E94" w:rsidP="00421E94">
      <w:pPr>
        <w:rPr>
          <w:rFonts w:ascii="Arial" w:hAnsi="Arial"/>
          <w:sz w:val="22"/>
          <w:szCs w:val="22"/>
        </w:rPr>
      </w:pPr>
      <w:r w:rsidRPr="0073779C">
        <w:rPr>
          <w:rFonts w:ascii="Arial" w:hAnsi="Arial" w:cs="Arial"/>
          <w:b/>
          <w:sz w:val="22"/>
          <w:szCs w:val="22"/>
        </w:rPr>
        <w:t>Work planning skills:</w:t>
      </w:r>
      <w:r w:rsidRPr="0073779C">
        <w:rPr>
          <w:rFonts w:ascii="Arial" w:hAnsi="Arial" w:cs="Arial"/>
          <w:sz w:val="22"/>
          <w:szCs w:val="22"/>
        </w:rPr>
        <w:t xml:space="preserve"> </w:t>
      </w:r>
      <w:r w:rsidRPr="0073779C">
        <w:rPr>
          <w:rFonts w:ascii="Arial" w:hAnsi="Arial"/>
          <w:sz w:val="22"/>
          <w:szCs w:val="22"/>
        </w:rPr>
        <w:t>the ability to effectively plan and prioritise own work and the work of a team and to ensure constant flow of work to minimise peaks and troughs.</w:t>
      </w:r>
    </w:p>
    <w:p w14:paraId="279F2422" w14:textId="77777777" w:rsidR="00421E94" w:rsidRPr="0073779C" w:rsidRDefault="00421E94" w:rsidP="00421E94">
      <w:pPr>
        <w:tabs>
          <w:tab w:val="left" w:pos="360"/>
        </w:tabs>
        <w:overflowPunct w:val="0"/>
        <w:autoSpaceDE w:val="0"/>
        <w:autoSpaceDN w:val="0"/>
        <w:adjustRightInd w:val="0"/>
        <w:textAlignment w:val="baseline"/>
        <w:rPr>
          <w:rFonts w:ascii="Arial" w:hAnsi="Arial" w:cs="Arial"/>
          <w:sz w:val="22"/>
          <w:szCs w:val="22"/>
        </w:rPr>
      </w:pPr>
    </w:p>
    <w:p w14:paraId="1F39E839" w14:textId="77777777" w:rsidR="00421E94" w:rsidRPr="0073779C" w:rsidRDefault="00421E94" w:rsidP="00421E94">
      <w:pPr>
        <w:overflowPunct w:val="0"/>
        <w:autoSpaceDE w:val="0"/>
        <w:autoSpaceDN w:val="0"/>
        <w:adjustRightInd w:val="0"/>
        <w:textAlignment w:val="baseline"/>
        <w:rPr>
          <w:rFonts w:ascii="Arial" w:hAnsi="Arial" w:cs="Arial"/>
          <w:sz w:val="22"/>
          <w:szCs w:val="22"/>
        </w:rPr>
      </w:pPr>
      <w:r w:rsidRPr="0073779C">
        <w:rPr>
          <w:rFonts w:ascii="Arial" w:hAnsi="Arial"/>
          <w:b/>
          <w:sz w:val="22"/>
          <w:szCs w:val="22"/>
        </w:rPr>
        <w:t xml:space="preserve">Team working and leadership skills: </w:t>
      </w:r>
      <w:r w:rsidRPr="0073779C">
        <w:rPr>
          <w:rFonts w:ascii="Arial" w:hAnsi="Arial"/>
          <w:sz w:val="22"/>
          <w:szCs w:val="22"/>
        </w:rPr>
        <w:t>an</w:t>
      </w:r>
      <w:r w:rsidRPr="0073779C">
        <w:rPr>
          <w:rFonts w:ascii="Arial" w:hAnsi="Arial" w:cs="Arial"/>
          <w:sz w:val="22"/>
          <w:szCs w:val="22"/>
        </w:rPr>
        <w:t xml:space="preserve"> effective team member with the ability to lead and develop a small team in an enthusiastic and motivational manner to achieve agreed objectives. </w:t>
      </w:r>
    </w:p>
    <w:p w14:paraId="0B8E8B35" w14:textId="77777777" w:rsidR="00421E94" w:rsidRPr="0073779C" w:rsidRDefault="00421E94" w:rsidP="00421E94">
      <w:pPr>
        <w:tabs>
          <w:tab w:val="left" w:pos="417"/>
        </w:tabs>
        <w:overflowPunct w:val="0"/>
        <w:autoSpaceDE w:val="0"/>
        <w:autoSpaceDN w:val="0"/>
        <w:adjustRightInd w:val="0"/>
        <w:textAlignment w:val="baseline"/>
        <w:rPr>
          <w:rFonts w:ascii="Arial" w:hAnsi="Arial" w:cs="Arial"/>
          <w:sz w:val="22"/>
          <w:szCs w:val="22"/>
        </w:rPr>
      </w:pPr>
    </w:p>
    <w:p w14:paraId="767F2214" w14:textId="77777777" w:rsidR="00421E94" w:rsidRPr="0073779C" w:rsidRDefault="00421E94" w:rsidP="00421E94">
      <w:pPr>
        <w:tabs>
          <w:tab w:val="left" w:pos="417"/>
        </w:tabs>
        <w:overflowPunct w:val="0"/>
        <w:autoSpaceDE w:val="0"/>
        <w:autoSpaceDN w:val="0"/>
        <w:adjustRightInd w:val="0"/>
        <w:textAlignment w:val="baseline"/>
        <w:rPr>
          <w:rFonts w:ascii="Arial" w:hAnsi="Arial" w:cs="Arial"/>
          <w:sz w:val="22"/>
          <w:szCs w:val="22"/>
        </w:rPr>
      </w:pPr>
      <w:r w:rsidRPr="0073779C">
        <w:rPr>
          <w:rFonts w:ascii="Arial" w:hAnsi="Arial" w:cs="Arial"/>
          <w:b/>
          <w:sz w:val="22"/>
          <w:szCs w:val="22"/>
        </w:rPr>
        <w:t>Customer care skills:</w:t>
      </w:r>
      <w:r w:rsidRPr="0073779C">
        <w:rPr>
          <w:rFonts w:ascii="Arial" w:hAnsi="Arial" w:cs="Arial"/>
          <w:sz w:val="22"/>
          <w:szCs w:val="22"/>
        </w:rPr>
        <w:t xml:space="preserve"> possess good inter-personal skills with understanding of customer care procedures and an awareness of the importance of responding to the needs of both internal and external customers.</w:t>
      </w:r>
    </w:p>
    <w:p w14:paraId="064B5174" w14:textId="77777777" w:rsidR="0001390F" w:rsidRDefault="0001390F" w:rsidP="00421E94">
      <w:pPr>
        <w:rPr>
          <w:rFonts w:ascii="Arial" w:hAnsi="Arial" w:cs="Arial"/>
          <w:b/>
          <w:bCs/>
        </w:rPr>
      </w:pPr>
    </w:p>
    <w:p w14:paraId="1280901B" w14:textId="77777777" w:rsidR="00BC75C3" w:rsidRPr="004E6033" w:rsidRDefault="00A35A46" w:rsidP="00421E94">
      <w:pPr>
        <w:rPr>
          <w:rFonts w:ascii="Arial" w:hAnsi="Arial" w:cs="Arial"/>
          <w:bCs/>
          <w:sz w:val="22"/>
          <w:szCs w:val="22"/>
        </w:rPr>
      </w:pPr>
      <w:r w:rsidRPr="00A35A46">
        <w:rPr>
          <w:rFonts w:ascii="Arial" w:hAnsi="Arial" w:cs="Arial"/>
          <w:b/>
          <w:bCs/>
          <w:sz w:val="22"/>
          <w:szCs w:val="22"/>
        </w:rPr>
        <w:t xml:space="preserve">Research skills: </w:t>
      </w:r>
      <w:r w:rsidRPr="00A35A46">
        <w:rPr>
          <w:rFonts w:ascii="Arial" w:hAnsi="Arial" w:cs="Arial"/>
          <w:bCs/>
          <w:sz w:val="22"/>
          <w:szCs w:val="22"/>
        </w:rPr>
        <w:t>the ability to undertake research and provide information and advice to senior management on new procurement initiatives, trends, systems, methods and procedures.</w:t>
      </w:r>
    </w:p>
    <w:p w14:paraId="692521CA" w14:textId="77777777" w:rsidR="00BC75C3" w:rsidRPr="0073779C" w:rsidRDefault="00BC75C3" w:rsidP="00421E94">
      <w:pPr>
        <w:rPr>
          <w:rFonts w:ascii="Arial" w:hAnsi="Arial" w:cs="Arial"/>
          <w:b/>
          <w:bCs/>
        </w:rPr>
      </w:pPr>
    </w:p>
    <w:p w14:paraId="33302559" w14:textId="40CC7F9D" w:rsidR="00387E99" w:rsidRPr="004E6033" w:rsidRDefault="00387E99" w:rsidP="00D60387">
      <w:pPr>
        <w:ind w:left="360"/>
        <w:rPr>
          <w:rFonts w:ascii="Arial" w:hAnsi="Arial" w:cs="Arial"/>
          <w:bCs/>
          <w:sz w:val="22"/>
          <w:szCs w:val="22"/>
        </w:rPr>
      </w:pPr>
    </w:p>
    <w:sectPr w:rsidR="00387E99" w:rsidRPr="004E6033" w:rsidSect="00F13C20">
      <w:headerReference w:type="default" r:id="rId8"/>
      <w:footerReference w:type="default" r:id="rId9"/>
      <w:pgSz w:w="12240" w:h="15840"/>
      <w:pgMar w:top="1440" w:right="1183"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586E7" w14:textId="77777777" w:rsidR="005D56F2" w:rsidRDefault="005D56F2">
      <w:r>
        <w:separator/>
      </w:r>
    </w:p>
  </w:endnote>
  <w:endnote w:type="continuationSeparator" w:id="0">
    <w:p w14:paraId="054D5605" w14:textId="77777777" w:rsidR="005D56F2" w:rsidRDefault="005D5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BC98" w14:textId="77777777" w:rsidR="001338AD" w:rsidRDefault="001338AD" w:rsidP="00F13C20">
    <w:pPr>
      <w:pStyle w:val="Footer"/>
      <w:pBdr>
        <w:top w:val="single" w:sz="4" w:space="1" w:color="auto"/>
      </w:pBdr>
      <w:jc w:val="right"/>
      <w:rPr>
        <w:rFonts w:ascii="Arial" w:hAnsi="Arial" w:cs="Arial"/>
        <w:b/>
        <w:sz w:val="18"/>
        <w:szCs w:val="18"/>
      </w:rPr>
    </w:pPr>
    <w:r>
      <w:rPr>
        <w:rFonts w:ascii="Arial" w:hAnsi="Arial" w:cs="Arial"/>
        <w:b/>
        <w:sz w:val="18"/>
        <w:szCs w:val="18"/>
      </w:rPr>
      <w:t>Procurement Analyst</w:t>
    </w:r>
  </w:p>
  <w:p w14:paraId="378ECE57" w14:textId="21907D9D" w:rsidR="001338AD" w:rsidRPr="00F13C20" w:rsidRDefault="001338AD" w:rsidP="00B80B0B">
    <w:pPr>
      <w:pStyle w:val="Footer"/>
      <w:pBdr>
        <w:top w:val="single" w:sz="4" w:space="1" w:color="auto"/>
      </w:pBdr>
      <w:jc w:val="right"/>
      <w:rPr>
        <w:rFonts w:ascii="Arial" w:hAnsi="Arial" w:cs="Arial"/>
        <w:sz w:val="16"/>
        <w:szCs w:val="16"/>
      </w:rPr>
    </w:pPr>
    <w:r w:rsidRPr="00F13C20">
      <w:rPr>
        <w:rFonts w:ascii="Arial" w:hAnsi="Arial" w:cs="Arial"/>
        <w:sz w:val="16"/>
        <w:szCs w:val="16"/>
      </w:rPr>
      <w:fldChar w:fldCharType="begin"/>
    </w:r>
    <w:r w:rsidRPr="00F13C20">
      <w:rPr>
        <w:rFonts w:ascii="Arial" w:hAnsi="Arial" w:cs="Arial"/>
        <w:sz w:val="16"/>
        <w:szCs w:val="16"/>
      </w:rPr>
      <w:instrText xml:space="preserve"> DATE \@ "dd/MM/yyyy" </w:instrText>
    </w:r>
    <w:r w:rsidRPr="00F13C20">
      <w:rPr>
        <w:rFonts w:ascii="Arial" w:hAnsi="Arial" w:cs="Arial"/>
        <w:sz w:val="16"/>
        <w:szCs w:val="16"/>
      </w:rPr>
      <w:fldChar w:fldCharType="separate"/>
    </w:r>
    <w:r w:rsidR="00BF5053">
      <w:rPr>
        <w:rFonts w:ascii="Arial" w:hAnsi="Arial" w:cs="Arial"/>
        <w:noProof/>
        <w:sz w:val="16"/>
        <w:szCs w:val="16"/>
      </w:rPr>
      <w:t>09/10/2026</w:t>
    </w:r>
    <w:r w:rsidRPr="00F13C20">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28E84" w14:textId="77777777" w:rsidR="005D56F2" w:rsidRDefault="005D56F2">
      <w:r>
        <w:separator/>
      </w:r>
    </w:p>
  </w:footnote>
  <w:footnote w:type="continuationSeparator" w:id="0">
    <w:p w14:paraId="7CBC64F6" w14:textId="77777777" w:rsidR="005D56F2" w:rsidRDefault="005D5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4532" w14:textId="77777777" w:rsidR="001338AD" w:rsidRDefault="001338AD" w:rsidP="00F13C20">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B26E424"/>
    <w:lvl w:ilvl="0">
      <w:numFmt w:val="bullet"/>
      <w:lvlText w:val="*"/>
      <w:lvlJc w:val="left"/>
    </w:lvl>
  </w:abstractNum>
  <w:abstractNum w:abstractNumId="1" w15:restartNumberingAfterBreak="0">
    <w:nsid w:val="043C19CB"/>
    <w:multiLevelType w:val="hybridMultilevel"/>
    <w:tmpl w:val="3E8E51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AC7FBC"/>
    <w:multiLevelType w:val="multilevel"/>
    <w:tmpl w:val="43F0D8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E9223E6"/>
    <w:multiLevelType w:val="hybridMultilevel"/>
    <w:tmpl w:val="EFCAD3C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C95708"/>
    <w:multiLevelType w:val="hybridMultilevel"/>
    <w:tmpl w:val="966296E2"/>
    <w:lvl w:ilvl="0" w:tplc="FFEA424A">
      <w:start w:val="1"/>
      <w:numFmt w:val="lowerLetter"/>
      <w:lvlText w:val="(%1)"/>
      <w:lvlJc w:val="left"/>
      <w:pPr>
        <w:tabs>
          <w:tab w:val="num" w:pos="720"/>
        </w:tabs>
        <w:ind w:left="720" w:hanging="360"/>
      </w:pPr>
      <w:rPr>
        <w:rFonts w:ascii="Arial" w:eastAsia="Times New Roman" w:hAnsi="Arial" w:cs="Arial"/>
      </w:rPr>
    </w:lvl>
    <w:lvl w:ilvl="1" w:tplc="60389D26">
      <w:start w:val="1"/>
      <w:numFmt w:val="bullet"/>
      <w:lvlText w:val=""/>
      <w:lvlJc w:val="left"/>
      <w:pPr>
        <w:tabs>
          <w:tab w:val="num" w:pos="1443"/>
        </w:tabs>
        <w:ind w:left="1443" w:hanging="363"/>
      </w:pPr>
      <w:rPr>
        <w:rFonts w:ascii="Symbol" w:hAnsi="Symbol" w:hint="default"/>
        <w:sz w:val="20"/>
        <w:szCs w:val="20"/>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15:restartNumberingAfterBreak="0">
    <w:nsid w:val="1B25160A"/>
    <w:multiLevelType w:val="multilevel"/>
    <w:tmpl w:val="4F82C33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25A1FE4"/>
    <w:multiLevelType w:val="hybridMultilevel"/>
    <w:tmpl w:val="2F5C2C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644A8B"/>
    <w:multiLevelType w:val="hybridMultilevel"/>
    <w:tmpl w:val="09484F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EA46AD2"/>
    <w:multiLevelType w:val="hybridMultilevel"/>
    <w:tmpl w:val="1802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915F07"/>
    <w:multiLevelType w:val="multilevel"/>
    <w:tmpl w:val="CA1ADC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4366789"/>
    <w:multiLevelType w:val="hybridMultilevel"/>
    <w:tmpl w:val="90A46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2752C3"/>
    <w:multiLevelType w:val="hybridMultilevel"/>
    <w:tmpl w:val="843670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17B060B"/>
    <w:multiLevelType w:val="multilevel"/>
    <w:tmpl w:val="2672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0C2F47"/>
    <w:multiLevelType w:val="hybridMultilevel"/>
    <w:tmpl w:val="265E5BA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3050AF9"/>
    <w:multiLevelType w:val="hybridMultilevel"/>
    <w:tmpl w:val="47141716"/>
    <w:lvl w:ilvl="0" w:tplc="7F2AEA78">
      <w:start w:val="2"/>
      <w:numFmt w:val="lowerLetter"/>
      <w:lvlText w:val="(%1)"/>
      <w:lvlJc w:val="left"/>
      <w:pPr>
        <w:tabs>
          <w:tab w:val="num" w:pos="720"/>
        </w:tabs>
        <w:ind w:left="720" w:hanging="360"/>
      </w:pPr>
      <w:rPr>
        <w:rFonts w:ascii="Arial" w:eastAsia="Times New Roman"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573539"/>
    <w:multiLevelType w:val="multilevel"/>
    <w:tmpl w:val="21C601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F5B4B23"/>
    <w:multiLevelType w:val="hybridMultilevel"/>
    <w:tmpl w:val="15F6D728"/>
    <w:lvl w:ilvl="0" w:tplc="0809000F">
      <w:start w:val="1"/>
      <w:numFmt w:val="decimal"/>
      <w:lvlText w:val="%1."/>
      <w:lvlJc w:val="left"/>
      <w:pPr>
        <w:tabs>
          <w:tab w:val="num" w:pos="502"/>
        </w:tabs>
        <w:ind w:left="502" w:hanging="360"/>
      </w:pPr>
    </w:lvl>
    <w:lvl w:ilvl="1" w:tplc="FFFFFFFF">
      <w:start w:val="1"/>
      <w:numFmt w:val="lowerLetter"/>
      <w:lvlText w:val="%2."/>
      <w:lvlJc w:val="left"/>
      <w:pPr>
        <w:tabs>
          <w:tab w:val="num" w:pos="1440"/>
        </w:tabs>
        <w:ind w:left="108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 w15:restartNumberingAfterBreak="0">
    <w:nsid w:val="706E6A8C"/>
    <w:multiLevelType w:val="multilevel"/>
    <w:tmpl w:val="8A2AEC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7F912B52"/>
    <w:multiLevelType w:val="hybridMultilevel"/>
    <w:tmpl w:val="448E63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35994147">
    <w:abstractNumId w:val="0"/>
    <w:lvlOverride w:ilvl="0">
      <w:lvl w:ilvl="0">
        <w:numFmt w:val="bullet"/>
        <w:lvlText w:val=""/>
        <w:legacy w:legacy="1" w:legacySpace="0" w:legacyIndent="0"/>
        <w:lvlJc w:val="left"/>
        <w:rPr>
          <w:rFonts w:ascii="Symbol" w:hAnsi="Symbol" w:cs="Symbol" w:hint="default"/>
        </w:rPr>
      </w:lvl>
    </w:lvlOverride>
  </w:num>
  <w:num w:numId="2" w16cid:durableId="1052852616">
    <w:abstractNumId w:val="16"/>
  </w:num>
  <w:num w:numId="3" w16cid:durableId="1469786631">
    <w:abstractNumId w:val="6"/>
  </w:num>
  <w:num w:numId="4" w16cid:durableId="1647512558">
    <w:abstractNumId w:val="0"/>
    <w:lvlOverride w:ilvl="0">
      <w:lvl w:ilvl="0">
        <w:start w:val="1"/>
        <w:numFmt w:val="bullet"/>
        <w:lvlText w:val=""/>
        <w:legacy w:legacy="1" w:legacySpace="0" w:legacyIndent="397"/>
        <w:lvlJc w:val="left"/>
        <w:pPr>
          <w:ind w:left="397" w:hanging="397"/>
        </w:pPr>
        <w:rPr>
          <w:rFonts w:ascii="Symbol" w:hAnsi="Symbol" w:hint="default"/>
        </w:rPr>
      </w:lvl>
    </w:lvlOverride>
  </w:num>
  <w:num w:numId="5" w16cid:durableId="1841699135">
    <w:abstractNumId w:val="18"/>
  </w:num>
  <w:num w:numId="6" w16cid:durableId="1549025019">
    <w:abstractNumId w:val="13"/>
  </w:num>
  <w:num w:numId="7" w16cid:durableId="307168694">
    <w:abstractNumId w:val="3"/>
  </w:num>
  <w:num w:numId="8" w16cid:durableId="1508212339">
    <w:abstractNumId w:val="8"/>
  </w:num>
  <w:num w:numId="9" w16cid:durableId="984622773">
    <w:abstractNumId w:val="12"/>
  </w:num>
  <w:num w:numId="10" w16cid:durableId="38285915">
    <w:abstractNumId w:val="7"/>
  </w:num>
  <w:num w:numId="11" w16cid:durableId="120868456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10065383">
    <w:abstractNumId w:val="11"/>
  </w:num>
  <w:num w:numId="13" w16cid:durableId="697005736">
    <w:abstractNumId w:val="4"/>
  </w:num>
  <w:num w:numId="14" w16cid:durableId="1468936430">
    <w:abstractNumId w:val="14"/>
  </w:num>
  <w:num w:numId="15" w16cid:durableId="1328627962">
    <w:abstractNumId w:val="9"/>
  </w:num>
  <w:num w:numId="16" w16cid:durableId="807820560">
    <w:abstractNumId w:val="17"/>
  </w:num>
  <w:num w:numId="17" w16cid:durableId="686751940">
    <w:abstractNumId w:val="2"/>
  </w:num>
  <w:num w:numId="18" w16cid:durableId="163864528">
    <w:abstractNumId w:val="5"/>
  </w:num>
  <w:num w:numId="19" w16cid:durableId="1261183156">
    <w:abstractNumId w:val="15"/>
  </w:num>
  <w:num w:numId="20" w16cid:durableId="952130154">
    <w:abstractNumId w:val="10"/>
  </w:num>
  <w:num w:numId="21" w16cid:durableId="1669989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32A"/>
    <w:rsid w:val="0001390F"/>
    <w:rsid w:val="0001729C"/>
    <w:rsid w:val="00024FFC"/>
    <w:rsid w:val="00034FFA"/>
    <w:rsid w:val="00041FFF"/>
    <w:rsid w:val="00070468"/>
    <w:rsid w:val="00072E58"/>
    <w:rsid w:val="00080502"/>
    <w:rsid w:val="00080532"/>
    <w:rsid w:val="000A5E8D"/>
    <w:rsid w:val="000A636E"/>
    <w:rsid w:val="000A6797"/>
    <w:rsid w:val="000D2368"/>
    <w:rsid w:val="000D61F6"/>
    <w:rsid w:val="000F79A2"/>
    <w:rsid w:val="0010642D"/>
    <w:rsid w:val="00107BD5"/>
    <w:rsid w:val="00112165"/>
    <w:rsid w:val="00116193"/>
    <w:rsid w:val="0011726B"/>
    <w:rsid w:val="001338AD"/>
    <w:rsid w:val="001452F7"/>
    <w:rsid w:val="0014764D"/>
    <w:rsid w:val="00151B06"/>
    <w:rsid w:val="0015310B"/>
    <w:rsid w:val="00160F25"/>
    <w:rsid w:val="0016202E"/>
    <w:rsid w:val="0016695D"/>
    <w:rsid w:val="00174971"/>
    <w:rsid w:val="00181B5F"/>
    <w:rsid w:val="00193BF0"/>
    <w:rsid w:val="0019464F"/>
    <w:rsid w:val="0019740D"/>
    <w:rsid w:val="001C709B"/>
    <w:rsid w:val="001D2F79"/>
    <w:rsid w:val="001D60D1"/>
    <w:rsid w:val="002047DC"/>
    <w:rsid w:val="002213FD"/>
    <w:rsid w:val="0023335A"/>
    <w:rsid w:val="0024762B"/>
    <w:rsid w:val="00260E1E"/>
    <w:rsid w:val="00264752"/>
    <w:rsid w:val="00292AC3"/>
    <w:rsid w:val="00293316"/>
    <w:rsid w:val="00295697"/>
    <w:rsid w:val="002B0781"/>
    <w:rsid w:val="002C1690"/>
    <w:rsid w:val="002D010B"/>
    <w:rsid w:val="002D44A1"/>
    <w:rsid w:val="002E4D22"/>
    <w:rsid w:val="00304B38"/>
    <w:rsid w:val="00312E8A"/>
    <w:rsid w:val="00330C82"/>
    <w:rsid w:val="003333F2"/>
    <w:rsid w:val="00344806"/>
    <w:rsid w:val="003604FC"/>
    <w:rsid w:val="00360B3D"/>
    <w:rsid w:val="00361A40"/>
    <w:rsid w:val="00361C02"/>
    <w:rsid w:val="003662A6"/>
    <w:rsid w:val="00367D9A"/>
    <w:rsid w:val="003708C2"/>
    <w:rsid w:val="00374954"/>
    <w:rsid w:val="00383153"/>
    <w:rsid w:val="00383AF0"/>
    <w:rsid w:val="00384741"/>
    <w:rsid w:val="00385DED"/>
    <w:rsid w:val="0038738A"/>
    <w:rsid w:val="00387E99"/>
    <w:rsid w:val="003A1C98"/>
    <w:rsid w:val="003A6731"/>
    <w:rsid w:val="003A67D7"/>
    <w:rsid w:val="003B5311"/>
    <w:rsid w:val="003B7A5A"/>
    <w:rsid w:val="003C388D"/>
    <w:rsid w:val="003D3531"/>
    <w:rsid w:val="003D7DE3"/>
    <w:rsid w:val="003F1605"/>
    <w:rsid w:val="00411368"/>
    <w:rsid w:val="00415204"/>
    <w:rsid w:val="00421E94"/>
    <w:rsid w:val="0042758F"/>
    <w:rsid w:val="00454BDE"/>
    <w:rsid w:val="004611D7"/>
    <w:rsid w:val="0046467C"/>
    <w:rsid w:val="00481ED6"/>
    <w:rsid w:val="0048663C"/>
    <w:rsid w:val="00491F5D"/>
    <w:rsid w:val="00494CB0"/>
    <w:rsid w:val="0049532A"/>
    <w:rsid w:val="00496CD0"/>
    <w:rsid w:val="004B2AA3"/>
    <w:rsid w:val="004B4745"/>
    <w:rsid w:val="004B597E"/>
    <w:rsid w:val="004C5B65"/>
    <w:rsid w:val="004D0807"/>
    <w:rsid w:val="004D1DF8"/>
    <w:rsid w:val="004E6033"/>
    <w:rsid w:val="00511079"/>
    <w:rsid w:val="00512F3B"/>
    <w:rsid w:val="00513C2A"/>
    <w:rsid w:val="00515A6A"/>
    <w:rsid w:val="00517A74"/>
    <w:rsid w:val="00533A93"/>
    <w:rsid w:val="00536111"/>
    <w:rsid w:val="0056052B"/>
    <w:rsid w:val="0057633C"/>
    <w:rsid w:val="005D1831"/>
    <w:rsid w:val="005D3877"/>
    <w:rsid w:val="005D56F2"/>
    <w:rsid w:val="005D7921"/>
    <w:rsid w:val="00614CA3"/>
    <w:rsid w:val="0062416D"/>
    <w:rsid w:val="00625C46"/>
    <w:rsid w:val="006341E2"/>
    <w:rsid w:val="00652ED8"/>
    <w:rsid w:val="0066074F"/>
    <w:rsid w:val="006632D0"/>
    <w:rsid w:val="006679F7"/>
    <w:rsid w:val="00680F5A"/>
    <w:rsid w:val="00681067"/>
    <w:rsid w:val="00687223"/>
    <w:rsid w:val="0069075C"/>
    <w:rsid w:val="00690972"/>
    <w:rsid w:val="006A14D0"/>
    <w:rsid w:val="006A21EC"/>
    <w:rsid w:val="006C6329"/>
    <w:rsid w:val="006C666E"/>
    <w:rsid w:val="006F5113"/>
    <w:rsid w:val="00704D18"/>
    <w:rsid w:val="00705052"/>
    <w:rsid w:val="00734981"/>
    <w:rsid w:val="0073779C"/>
    <w:rsid w:val="00761D4B"/>
    <w:rsid w:val="00780190"/>
    <w:rsid w:val="0078245D"/>
    <w:rsid w:val="007B3B3E"/>
    <w:rsid w:val="007C5098"/>
    <w:rsid w:val="007C779A"/>
    <w:rsid w:val="007C7AFB"/>
    <w:rsid w:val="007D7BE5"/>
    <w:rsid w:val="007E17C3"/>
    <w:rsid w:val="007E523A"/>
    <w:rsid w:val="007F4ABF"/>
    <w:rsid w:val="008005EF"/>
    <w:rsid w:val="0080788A"/>
    <w:rsid w:val="00817F2E"/>
    <w:rsid w:val="00844922"/>
    <w:rsid w:val="00852FC9"/>
    <w:rsid w:val="0085715D"/>
    <w:rsid w:val="0086636D"/>
    <w:rsid w:val="008712C6"/>
    <w:rsid w:val="00893A55"/>
    <w:rsid w:val="008A0421"/>
    <w:rsid w:val="008B16E0"/>
    <w:rsid w:val="008B2AF0"/>
    <w:rsid w:val="008B7C9B"/>
    <w:rsid w:val="008F2179"/>
    <w:rsid w:val="008F46EA"/>
    <w:rsid w:val="0090433F"/>
    <w:rsid w:val="009122ED"/>
    <w:rsid w:val="0091706B"/>
    <w:rsid w:val="00920BA7"/>
    <w:rsid w:val="009505BE"/>
    <w:rsid w:val="009514CC"/>
    <w:rsid w:val="009607D0"/>
    <w:rsid w:val="0097086F"/>
    <w:rsid w:val="0098352F"/>
    <w:rsid w:val="00984E59"/>
    <w:rsid w:val="00995A83"/>
    <w:rsid w:val="009A69F6"/>
    <w:rsid w:val="009F2EDA"/>
    <w:rsid w:val="00A0476F"/>
    <w:rsid w:val="00A04DD9"/>
    <w:rsid w:val="00A25F54"/>
    <w:rsid w:val="00A321CF"/>
    <w:rsid w:val="00A35A46"/>
    <w:rsid w:val="00A35E9F"/>
    <w:rsid w:val="00A66F2A"/>
    <w:rsid w:val="00A756F9"/>
    <w:rsid w:val="00A77D52"/>
    <w:rsid w:val="00A82CF7"/>
    <w:rsid w:val="00A8494A"/>
    <w:rsid w:val="00A9392D"/>
    <w:rsid w:val="00AB0E25"/>
    <w:rsid w:val="00AC4A90"/>
    <w:rsid w:val="00AC79B0"/>
    <w:rsid w:val="00AD537A"/>
    <w:rsid w:val="00AD5659"/>
    <w:rsid w:val="00AE150E"/>
    <w:rsid w:val="00AF45A2"/>
    <w:rsid w:val="00B07E97"/>
    <w:rsid w:val="00B104F4"/>
    <w:rsid w:val="00B369AB"/>
    <w:rsid w:val="00B3748C"/>
    <w:rsid w:val="00B45B7A"/>
    <w:rsid w:val="00B521A2"/>
    <w:rsid w:val="00B56E8A"/>
    <w:rsid w:val="00B57011"/>
    <w:rsid w:val="00B666F2"/>
    <w:rsid w:val="00B67F5E"/>
    <w:rsid w:val="00B80B0B"/>
    <w:rsid w:val="00B81298"/>
    <w:rsid w:val="00B82DC4"/>
    <w:rsid w:val="00BA4D5A"/>
    <w:rsid w:val="00BB0189"/>
    <w:rsid w:val="00BB09A2"/>
    <w:rsid w:val="00BB0D50"/>
    <w:rsid w:val="00BB6ADD"/>
    <w:rsid w:val="00BC126B"/>
    <w:rsid w:val="00BC209A"/>
    <w:rsid w:val="00BC75C3"/>
    <w:rsid w:val="00BD05B4"/>
    <w:rsid w:val="00BE779C"/>
    <w:rsid w:val="00BF4433"/>
    <w:rsid w:val="00BF5053"/>
    <w:rsid w:val="00C33758"/>
    <w:rsid w:val="00C339A9"/>
    <w:rsid w:val="00C6272F"/>
    <w:rsid w:val="00C776FA"/>
    <w:rsid w:val="00C77895"/>
    <w:rsid w:val="00CA7107"/>
    <w:rsid w:val="00CB1F96"/>
    <w:rsid w:val="00CD157A"/>
    <w:rsid w:val="00CF1BD1"/>
    <w:rsid w:val="00CF2161"/>
    <w:rsid w:val="00D0632A"/>
    <w:rsid w:val="00D164AE"/>
    <w:rsid w:val="00D201A8"/>
    <w:rsid w:val="00D21657"/>
    <w:rsid w:val="00D331A3"/>
    <w:rsid w:val="00D40AD5"/>
    <w:rsid w:val="00D43CD2"/>
    <w:rsid w:val="00D60387"/>
    <w:rsid w:val="00D64B4E"/>
    <w:rsid w:val="00D66229"/>
    <w:rsid w:val="00D6710A"/>
    <w:rsid w:val="00D911E8"/>
    <w:rsid w:val="00DC1C40"/>
    <w:rsid w:val="00DD21F5"/>
    <w:rsid w:val="00DD2860"/>
    <w:rsid w:val="00DE6D8A"/>
    <w:rsid w:val="00DE70BF"/>
    <w:rsid w:val="00DF2D76"/>
    <w:rsid w:val="00DF69FB"/>
    <w:rsid w:val="00E010FB"/>
    <w:rsid w:val="00E0245D"/>
    <w:rsid w:val="00E05FAC"/>
    <w:rsid w:val="00E4005A"/>
    <w:rsid w:val="00E4505F"/>
    <w:rsid w:val="00E5330B"/>
    <w:rsid w:val="00E62A74"/>
    <w:rsid w:val="00E7017E"/>
    <w:rsid w:val="00E90CED"/>
    <w:rsid w:val="00E92E84"/>
    <w:rsid w:val="00E94E25"/>
    <w:rsid w:val="00EB3B07"/>
    <w:rsid w:val="00EC0A93"/>
    <w:rsid w:val="00EC295B"/>
    <w:rsid w:val="00EC5420"/>
    <w:rsid w:val="00ED35D1"/>
    <w:rsid w:val="00ED66EB"/>
    <w:rsid w:val="00EF240A"/>
    <w:rsid w:val="00F01355"/>
    <w:rsid w:val="00F045B4"/>
    <w:rsid w:val="00F063E1"/>
    <w:rsid w:val="00F13C20"/>
    <w:rsid w:val="00F56D7F"/>
    <w:rsid w:val="00F672A7"/>
    <w:rsid w:val="00F74815"/>
    <w:rsid w:val="00F769C8"/>
    <w:rsid w:val="00FB234C"/>
    <w:rsid w:val="00FC1101"/>
    <w:rsid w:val="00FC2985"/>
    <w:rsid w:val="00FC3646"/>
    <w:rsid w:val="00FE6D30"/>
    <w:rsid w:val="00FE7172"/>
    <w:rsid w:val="00FF1307"/>
    <w:rsid w:val="09849F78"/>
    <w:rsid w:val="0D200755"/>
    <w:rsid w:val="178F48E2"/>
    <w:rsid w:val="184A7872"/>
    <w:rsid w:val="187FF965"/>
    <w:rsid w:val="1A88B4E9"/>
    <w:rsid w:val="2652B2B6"/>
    <w:rsid w:val="277BA447"/>
    <w:rsid w:val="27BCC2F8"/>
    <w:rsid w:val="2A942BAA"/>
    <w:rsid w:val="2CC58214"/>
    <w:rsid w:val="34E4710B"/>
    <w:rsid w:val="3F0937AB"/>
    <w:rsid w:val="408E64CD"/>
    <w:rsid w:val="4474B6C0"/>
    <w:rsid w:val="49A3AED8"/>
    <w:rsid w:val="5373B444"/>
    <w:rsid w:val="53C0F452"/>
    <w:rsid w:val="62684F87"/>
    <w:rsid w:val="6698670F"/>
    <w:rsid w:val="6822E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12ED386"/>
  <w15:chartTrackingRefBased/>
  <w15:docId w15:val="{F5AFB2F1-C353-4729-A821-1E953A08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1706B"/>
    <w:pPr>
      <w:tabs>
        <w:tab w:val="center" w:pos="4153"/>
        <w:tab w:val="right" w:pos="8306"/>
      </w:tabs>
    </w:pPr>
  </w:style>
  <w:style w:type="paragraph" w:styleId="Footer">
    <w:name w:val="footer"/>
    <w:basedOn w:val="Normal"/>
    <w:rsid w:val="0091706B"/>
    <w:pPr>
      <w:tabs>
        <w:tab w:val="center" w:pos="4153"/>
        <w:tab w:val="right" w:pos="8306"/>
      </w:tabs>
    </w:pPr>
  </w:style>
  <w:style w:type="paragraph" w:styleId="BalloonText">
    <w:name w:val="Balloon Text"/>
    <w:basedOn w:val="Normal"/>
    <w:link w:val="BalloonTextChar"/>
    <w:uiPriority w:val="99"/>
    <w:semiHidden/>
    <w:unhideWhenUsed/>
    <w:rsid w:val="0010642D"/>
    <w:rPr>
      <w:rFonts w:ascii="Tahoma" w:hAnsi="Tahoma" w:cs="Tahoma"/>
      <w:sz w:val="16"/>
      <w:szCs w:val="16"/>
    </w:rPr>
  </w:style>
  <w:style w:type="character" w:customStyle="1" w:styleId="BalloonTextChar">
    <w:name w:val="Balloon Text Char"/>
    <w:link w:val="BalloonText"/>
    <w:uiPriority w:val="99"/>
    <w:semiHidden/>
    <w:rsid w:val="0010642D"/>
    <w:rPr>
      <w:rFonts w:ascii="Tahoma" w:hAnsi="Tahoma" w:cs="Tahoma"/>
      <w:sz w:val="16"/>
      <w:szCs w:val="16"/>
    </w:rPr>
  </w:style>
  <w:style w:type="paragraph" w:styleId="ListParagraph">
    <w:name w:val="List Paragraph"/>
    <w:aliases w:val="OBC Bullet,List Paragraph11,List Paragrap,Colorful List - Accent 12,Bullet Styl,Bullet,Numbered Para 1,Dot pt,No Spacing1,List Paragraph Char Char Char,Indicator Text,List Paragraph1,Bullet Points,MAIN CONTENT,Bullet 1,List Paragraph12,L"/>
    <w:basedOn w:val="Normal"/>
    <w:link w:val="ListParagraphChar"/>
    <w:uiPriority w:val="34"/>
    <w:qFormat/>
    <w:rsid w:val="00B56E8A"/>
    <w:pPr>
      <w:spacing w:after="160" w:line="259" w:lineRule="auto"/>
      <w:ind w:left="720"/>
      <w:contextualSpacing/>
    </w:pPr>
    <w:rPr>
      <w:rFonts w:ascii="Calibri" w:eastAsia="Calibri" w:hAnsi="Calibri"/>
      <w:sz w:val="22"/>
      <w:szCs w:val="22"/>
      <w:lang w:eastAsia="en-US"/>
    </w:rPr>
  </w:style>
  <w:style w:type="character" w:customStyle="1" w:styleId="ListParagraphChar">
    <w:name w:val="List Paragraph Char"/>
    <w:aliases w:val="OBC Bullet Char,List Paragraph11 Char,List Paragrap Char,Colorful List - Accent 12 Char,Bullet Styl Char,Bullet Char,Numbered Para 1 Char,Dot pt Char,No Spacing1 Char,List Paragraph Char Char Char Char,Indicator Text Char,L Char"/>
    <w:link w:val="ListParagraph"/>
    <w:uiPriority w:val="34"/>
    <w:qFormat/>
    <w:locked/>
    <w:rsid w:val="00B56E8A"/>
    <w:rPr>
      <w:rFonts w:ascii="Calibri" w:eastAsia="Calibri" w:hAnsi="Calibri"/>
      <w:sz w:val="22"/>
      <w:szCs w:val="22"/>
      <w:lang w:eastAsia="en-US"/>
    </w:rPr>
  </w:style>
  <w:style w:type="character" w:styleId="CommentReference">
    <w:name w:val="annotation reference"/>
    <w:uiPriority w:val="99"/>
    <w:semiHidden/>
    <w:unhideWhenUsed/>
    <w:rsid w:val="00A66F2A"/>
    <w:rPr>
      <w:sz w:val="16"/>
      <w:szCs w:val="16"/>
    </w:rPr>
  </w:style>
  <w:style w:type="paragraph" w:styleId="CommentText">
    <w:name w:val="annotation text"/>
    <w:basedOn w:val="Normal"/>
    <w:link w:val="CommentTextChar"/>
    <w:uiPriority w:val="99"/>
    <w:unhideWhenUsed/>
    <w:rsid w:val="00A66F2A"/>
    <w:rPr>
      <w:sz w:val="20"/>
      <w:szCs w:val="20"/>
    </w:rPr>
  </w:style>
  <w:style w:type="character" w:customStyle="1" w:styleId="CommentTextChar">
    <w:name w:val="Comment Text Char"/>
    <w:basedOn w:val="DefaultParagraphFont"/>
    <w:link w:val="CommentText"/>
    <w:uiPriority w:val="99"/>
    <w:rsid w:val="00A66F2A"/>
  </w:style>
  <w:style w:type="paragraph" w:styleId="CommentSubject">
    <w:name w:val="annotation subject"/>
    <w:basedOn w:val="CommentText"/>
    <w:next w:val="CommentText"/>
    <w:link w:val="CommentSubjectChar"/>
    <w:uiPriority w:val="99"/>
    <w:semiHidden/>
    <w:unhideWhenUsed/>
    <w:rsid w:val="00A66F2A"/>
    <w:rPr>
      <w:b/>
      <w:bCs/>
    </w:rPr>
  </w:style>
  <w:style w:type="character" w:customStyle="1" w:styleId="CommentSubjectChar">
    <w:name w:val="Comment Subject Char"/>
    <w:link w:val="CommentSubject"/>
    <w:uiPriority w:val="99"/>
    <w:semiHidden/>
    <w:rsid w:val="00A66F2A"/>
    <w:rPr>
      <w:b/>
      <w:bCs/>
    </w:rPr>
  </w:style>
  <w:style w:type="paragraph" w:styleId="Revision">
    <w:name w:val="Revision"/>
    <w:hidden/>
    <w:uiPriority w:val="99"/>
    <w:semiHidden/>
    <w:rsid w:val="00652ED8"/>
    <w:rPr>
      <w:sz w:val="24"/>
      <w:szCs w:val="24"/>
      <w:lang w:val="en-GB" w:eastAsia="en-GB"/>
    </w:rPr>
  </w:style>
  <w:style w:type="character" w:customStyle="1" w:styleId="HeaderChar">
    <w:name w:val="Header Char"/>
    <w:basedOn w:val="DefaultParagraphFont"/>
    <w:link w:val="Header"/>
    <w:rsid w:val="00421E94"/>
    <w:rPr>
      <w:sz w:val="24"/>
      <w:szCs w:val="24"/>
      <w:lang w:val="en-GB" w:eastAsia="en-GB"/>
    </w:rPr>
  </w:style>
  <w:style w:type="character" w:customStyle="1" w:styleId="normaltextrun">
    <w:name w:val="normaltextrun"/>
    <w:basedOn w:val="DefaultParagraphFont"/>
    <w:rsid w:val="00024FFC"/>
  </w:style>
  <w:style w:type="character" w:customStyle="1" w:styleId="eop">
    <w:name w:val="eop"/>
    <w:basedOn w:val="DefaultParagraphFont"/>
    <w:rsid w:val="00024FFC"/>
  </w:style>
  <w:style w:type="paragraph" w:customStyle="1" w:styleId="paragraph">
    <w:name w:val="paragraph"/>
    <w:basedOn w:val="Normal"/>
    <w:rsid w:val="00295697"/>
    <w:pPr>
      <w:spacing w:before="100" w:beforeAutospacing="1" w:after="100" w:afterAutospacing="1"/>
    </w:pPr>
  </w:style>
  <w:style w:type="paragraph" w:customStyle="1" w:styleId="pf0">
    <w:name w:val="pf0"/>
    <w:basedOn w:val="Normal"/>
    <w:rsid w:val="005D1831"/>
    <w:pPr>
      <w:spacing w:before="100" w:beforeAutospacing="1" w:after="100" w:afterAutospacing="1"/>
    </w:pPr>
  </w:style>
  <w:style w:type="character" w:customStyle="1" w:styleId="cf01">
    <w:name w:val="cf01"/>
    <w:basedOn w:val="DefaultParagraphFont"/>
    <w:rsid w:val="005D1831"/>
    <w:rPr>
      <w:rFonts w:ascii="Segoe UI" w:hAnsi="Segoe UI" w:cs="Segoe UI" w:hint="default"/>
      <w:b/>
      <w:bCs/>
      <w:sz w:val="18"/>
      <w:szCs w:val="18"/>
    </w:rPr>
  </w:style>
  <w:style w:type="character" w:customStyle="1" w:styleId="cf11">
    <w:name w:val="cf11"/>
    <w:basedOn w:val="DefaultParagraphFont"/>
    <w:rsid w:val="005D183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76921">
      <w:bodyDiv w:val="1"/>
      <w:marLeft w:val="0"/>
      <w:marRight w:val="0"/>
      <w:marTop w:val="0"/>
      <w:marBottom w:val="0"/>
      <w:divBdr>
        <w:top w:val="none" w:sz="0" w:space="0" w:color="auto"/>
        <w:left w:val="none" w:sz="0" w:space="0" w:color="auto"/>
        <w:bottom w:val="none" w:sz="0" w:space="0" w:color="auto"/>
        <w:right w:val="none" w:sz="0" w:space="0" w:color="auto"/>
      </w:divBdr>
    </w:div>
    <w:div w:id="1143036024">
      <w:bodyDiv w:val="1"/>
      <w:marLeft w:val="0"/>
      <w:marRight w:val="0"/>
      <w:marTop w:val="0"/>
      <w:marBottom w:val="0"/>
      <w:divBdr>
        <w:top w:val="none" w:sz="0" w:space="0" w:color="auto"/>
        <w:left w:val="none" w:sz="0" w:space="0" w:color="auto"/>
        <w:bottom w:val="none" w:sz="0" w:space="0" w:color="auto"/>
        <w:right w:val="none" w:sz="0" w:space="0" w:color="auto"/>
      </w:divBdr>
    </w:div>
    <w:div w:id="1474834722">
      <w:bodyDiv w:val="1"/>
      <w:marLeft w:val="0"/>
      <w:marRight w:val="0"/>
      <w:marTop w:val="0"/>
      <w:marBottom w:val="0"/>
      <w:divBdr>
        <w:top w:val="none" w:sz="0" w:space="0" w:color="auto"/>
        <w:left w:val="none" w:sz="0" w:space="0" w:color="auto"/>
        <w:bottom w:val="none" w:sz="0" w:space="0" w:color="auto"/>
        <w:right w:val="none" w:sz="0" w:space="0" w:color="auto"/>
      </w:divBdr>
      <w:divsChild>
        <w:div w:id="694381187">
          <w:marLeft w:val="0"/>
          <w:marRight w:val="0"/>
          <w:marTop w:val="0"/>
          <w:marBottom w:val="0"/>
          <w:divBdr>
            <w:top w:val="none" w:sz="0" w:space="0" w:color="auto"/>
            <w:left w:val="none" w:sz="0" w:space="0" w:color="auto"/>
            <w:bottom w:val="none" w:sz="0" w:space="0" w:color="auto"/>
            <w:right w:val="none" w:sz="0" w:space="0" w:color="auto"/>
          </w:divBdr>
          <w:divsChild>
            <w:div w:id="206263933">
              <w:marLeft w:val="0"/>
              <w:marRight w:val="0"/>
              <w:marTop w:val="0"/>
              <w:marBottom w:val="0"/>
              <w:divBdr>
                <w:top w:val="none" w:sz="0" w:space="0" w:color="auto"/>
                <w:left w:val="none" w:sz="0" w:space="0" w:color="auto"/>
                <w:bottom w:val="none" w:sz="0" w:space="0" w:color="auto"/>
                <w:right w:val="none" w:sz="0" w:space="0" w:color="auto"/>
              </w:divBdr>
              <w:divsChild>
                <w:div w:id="1129279106">
                  <w:marLeft w:val="0"/>
                  <w:marRight w:val="0"/>
                  <w:marTop w:val="0"/>
                  <w:marBottom w:val="0"/>
                  <w:divBdr>
                    <w:top w:val="none" w:sz="0" w:space="0" w:color="auto"/>
                    <w:left w:val="none" w:sz="0" w:space="0" w:color="auto"/>
                    <w:bottom w:val="none" w:sz="0" w:space="0" w:color="auto"/>
                    <w:right w:val="none" w:sz="0" w:space="0" w:color="auto"/>
                  </w:divBdr>
                  <w:divsChild>
                    <w:div w:id="651101823">
                      <w:marLeft w:val="0"/>
                      <w:marRight w:val="0"/>
                      <w:marTop w:val="0"/>
                      <w:marBottom w:val="0"/>
                      <w:divBdr>
                        <w:top w:val="none" w:sz="0" w:space="0" w:color="auto"/>
                        <w:left w:val="none" w:sz="0" w:space="0" w:color="auto"/>
                        <w:bottom w:val="none" w:sz="0" w:space="0" w:color="auto"/>
                        <w:right w:val="none" w:sz="0" w:space="0" w:color="auto"/>
                      </w:divBdr>
                      <w:divsChild>
                        <w:div w:id="351302405">
                          <w:marLeft w:val="0"/>
                          <w:marRight w:val="0"/>
                          <w:marTop w:val="0"/>
                          <w:marBottom w:val="0"/>
                          <w:divBdr>
                            <w:top w:val="none" w:sz="0" w:space="0" w:color="auto"/>
                            <w:left w:val="none" w:sz="0" w:space="0" w:color="auto"/>
                            <w:bottom w:val="none" w:sz="0" w:space="0" w:color="auto"/>
                            <w:right w:val="none" w:sz="0" w:space="0" w:color="auto"/>
                          </w:divBdr>
                          <w:divsChild>
                            <w:div w:id="501235490">
                              <w:marLeft w:val="0"/>
                              <w:marRight w:val="0"/>
                              <w:marTop w:val="0"/>
                              <w:marBottom w:val="0"/>
                              <w:divBdr>
                                <w:top w:val="none" w:sz="0" w:space="0" w:color="auto"/>
                                <w:left w:val="none" w:sz="0" w:space="0" w:color="auto"/>
                                <w:bottom w:val="none" w:sz="0" w:space="0" w:color="auto"/>
                                <w:right w:val="none" w:sz="0" w:space="0" w:color="auto"/>
                              </w:divBdr>
                              <w:divsChild>
                                <w:div w:id="1318846745">
                                  <w:marLeft w:val="0"/>
                                  <w:marRight w:val="0"/>
                                  <w:marTop w:val="0"/>
                                  <w:marBottom w:val="0"/>
                                  <w:divBdr>
                                    <w:top w:val="none" w:sz="0" w:space="0" w:color="auto"/>
                                    <w:left w:val="none" w:sz="0" w:space="0" w:color="auto"/>
                                    <w:bottom w:val="none" w:sz="0" w:space="0" w:color="auto"/>
                                    <w:right w:val="none" w:sz="0" w:space="0" w:color="auto"/>
                                  </w:divBdr>
                                  <w:divsChild>
                                    <w:div w:id="1514101298">
                                      <w:marLeft w:val="0"/>
                                      <w:marRight w:val="0"/>
                                      <w:marTop w:val="0"/>
                                      <w:marBottom w:val="0"/>
                                      <w:divBdr>
                                        <w:top w:val="none" w:sz="0" w:space="0" w:color="auto"/>
                                        <w:left w:val="none" w:sz="0" w:space="0" w:color="auto"/>
                                        <w:bottom w:val="none" w:sz="0" w:space="0" w:color="auto"/>
                                        <w:right w:val="none" w:sz="0" w:space="0" w:color="auto"/>
                                      </w:divBdr>
                                      <w:divsChild>
                                        <w:div w:id="206413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69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9F854-48AD-49B1-9C26-387848C65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7</Pages>
  <Words>1955</Words>
  <Characters>11146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mckennac</dc:creator>
  <cp:keywords/>
  <dc:description/>
  <cp:lastModifiedBy>Jenny Montgomery</cp:lastModifiedBy>
  <cp:revision>5</cp:revision>
  <cp:lastPrinted>2019-07-26T10:07:00Z</cp:lastPrinted>
  <dcterms:created xsi:type="dcterms:W3CDTF">2026-10-05T09:12:00Z</dcterms:created>
  <dcterms:modified xsi:type="dcterms:W3CDTF">2026-10-09T14:52:00Z</dcterms:modified>
</cp:coreProperties>
</file>